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23B7D" w14:textId="77777777" w:rsidR="00780E4F" w:rsidRDefault="647E5C90" w:rsidP="00569321">
      <w:pPr>
        <w:tabs>
          <w:tab w:val="left" w:pos="13528"/>
        </w:tabs>
        <w:ind w:left="228"/>
        <w:rPr>
          <w:rFonts w:ascii="Times New Roman"/>
          <w:sz w:val="20"/>
          <w:szCs w:val="20"/>
        </w:rPr>
      </w:pPr>
      <w:r>
        <w:t>.</w:t>
      </w:r>
      <w:r w:rsidR="00CD76E0">
        <w:rPr>
          <w:rFonts w:ascii="Times New Roman"/>
          <w:noProof/>
          <w:position w:val="5"/>
          <w:sz w:val="20"/>
        </w:rPr>
        <mc:AlternateContent>
          <mc:Choice Requires="wps">
            <w:drawing>
              <wp:inline distT="0" distB="0" distL="0" distR="0" wp14:anchorId="0ED435BE" wp14:editId="7E1E748A">
                <wp:extent cx="4358640" cy="548640"/>
                <wp:effectExtent l="17780" t="18415" r="14605" b="13970"/>
                <wp:docPr id="81216662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48640"/>
                        </a:xfrm>
                        <a:prstGeom prst="rect">
                          <a:avLst/>
                        </a:prstGeom>
                        <a:solidFill>
                          <a:srgbClr val="FFFFCC"/>
                        </a:solidFill>
                        <a:ln w="25400">
                          <a:solidFill>
                            <a:srgbClr val="008080"/>
                          </a:solidFill>
                          <a:miter lim="800000"/>
                          <a:headEnd/>
                          <a:tailEnd/>
                        </a:ln>
                      </wps:spPr>
                      <wps:txbx>
                        <w:txbxContent>
                          <w:p w14:paraId="3A1178BA" w14:textId="77777777" w:rsidR="00780E4F" w:rsidRDefault="003E6DCD">
                            <w:pPr>
                              <w:spacing w:before="73"/>
                              <w:ind w:left="529"/>
                              <w:rPr>
                                <w:sz w:val="48"/>
                              </w:rPr>
                            </w:pPr>
                            <w:r>
                              <w:rPr>
                                <w:color w:val="006699"/>
                                <w:sz w:val="48"/>
                              </w:rPr>
                              <w:t>Ivy Bank Primar</w:t>
                            </w:r>
                            <w:r w:rsidR="008B75FF">
                              <w:rPr>
                                <w:color w:val="006699"/>
                                <w:sz w:val="48"/>
                              </w:rPr>
                              <w:t>y School</w:t>
                            </w:r>
                          </w:p>
                        </w:txbxContent>
                      </wps:txbx>
                      <wps:bodyPr rot="0" vert="horz" wrap="square" lIns="0" tIns="0" rIns="0" bIns="0" anchor="t" anchorCtr="0" upright="1">
                        <a:noAutofit/>
                      </wps:bodyPr>
                    </wps:wsp>
                  </a:graphicData>
                </a:graphic>
              </wp:inline>
            </w:drawing>
          </mc:Choice>
          <mc:Fallback>
            <w:pict>
              <v:shapetype w14:anchorId="0ED435BE" id="_x0000_t202" coordsize="21600,21600" o:spt="202" path="m,l,21600r21600,l21600,xe">
                <v:stroke joinstyle="miter"/>
                <v:path gradientshapeok="t" o:connecttype="rect"/>
              </v:shapetype>
              <v:shape id="Text Box 119" o:spid="_x0000_s1026" type="#_x0000_t202" style="width:343.2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" fillcolor="#ffc" strokecolor="teal" strokeweight="2pt">
                <v:textbox inset="0,0,0,0">
                  <w:txbxContent>
                    <w:p w14:paraId="3A1178BA" w14:textId="77777777" w:rsidR="00780E4F" w:rsidRDefault="003E6DCD">
                      <w:pPr>
                        <w:spacing w:before="73"/>
                        <w:ind w:left="529"/>
                        <w:rPr>
                          <w:sz w:val="48"/>
                        </w:rPr>
                      </w:pPr>
                      <w:r>
                        <w:rPr>
                          <w:color w:val="006699"/>
                          <w:sz w:val="48"/>
                        </w:rPr>
                        <w:t>Ivy Bank Primar</w:t>
                      </w:r>
                      <w:r w:rsidR="008B75FF">
                        <w:rPr>
                          <w:color w:val="006699"/>
                          <w:sz w:val="48"/>
                        </w:rPr>
                        <w:t>y School</w:t>
                      </w:r>
                    </w:p>
                  </w:txbxContent>
                </v:textbox>
                <w10:anchorlock/>
              </v:shape>
            </w:pict>
          </mc:Fallback>
        </mc:AlternateContent>
      </w:r>
      <w:r w:rsidR="003E6DCD">
        <w:rPr>
          <w:rFonts w:ascii="Times New Roman"/>
          <w:position w:val="5"/>
          <w:sz w:val="20"/>
        </w:rPr>
        <w:tab/>
      </w:r>
      <w:r w:rsidR="003E6DCD">
        <w:rPr>
          <w:rFonts w:ascii="Times New Roman"/>
          <w:noProof/>
          <w:sz w:val="20"/>
        </w:rPr>
        <w:drawing>
          <wp:inline distT="0" distB="0" distL="0" distR="0" wp14:anchorId="7169CD03" wp14:editId="02EAE81A">
            <wp:extent cx="1301573" cy="665226"/>
            <wp:effectExtent l="0" t="0" r="0" b="0"/>
            <wp:docPr id="1" name="image1.jpeg" descr="EY2P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301573" cy="665226"/>
                    </a:xfrm>
                    <a:prstGeom prst="rect">
                      <a:avLst/>
                    </a:prstGeom>
                  </pic:spPr>
                </pic:pic>
              </a:graphicData>
            </a:graphic>
          </wp:inline>
        </w:drawing>
      </w:r>
    </w:p>
    <w:p w14:paraId="1EB0D379" w14:textId="77777777" w:rsidR="00780E4F" w:rsidRDefault="00780E4F">
      <w:pPr>
        <w:pStyle w:val="BodyText"/>
        <w:rPr>
          <w:rFonts w:ascii="Times New Roman"/>
          <w:sz w:val="20"/>
        </w:rPr>
      </w:pPr>
    </w:p>
    <w:p w14:paraId="00AD911E" w14:textId="77777777" w:rsidR="00780E4F" w:rsidRDefault="00780E4F">
      <w:pPr>
        <w:pStyle w:val="BodyText"/>
        <w:rPr>
          <w:rFonts w:ascii="Times New Roman"/>
          <w:sz w:val="20"/>
        </w:rPr>
      </w:pPr>
    </w:p>
    <w:p w14:paraId="1DA4DC4E" w14:textId="77777777" w:rsidR="00780E4F" w:rsidRDefault="00CD76E0">
      <w:pPr>
        <w:pStyle w:val="BodyText"/>
        <w:spacing w:before="9"/>
        <w:rPr>
          <w:rFonts w:ascii="Times New Roman"/>
          <w:sz w:val="15"/>
        </w:rPr>
      </w:pPr>
      <w:r>
        <w:rPr>
          <w:noProof/>
        </w:rPr>
        <mc:AlternateContent>
          <mc:Choice Requires="wps">
            <w:drawing>
              <wp:anchor distT="0" distB="0" distL="0" distR="0" simplePos="0" relativeHeight="251658255" behindDoc="1" locked="0" layoutInCell="1" allowOverlap="1" wp14:anchorId="08D6D23D" wp14:editId="344C28C2">
                <wp:simplePos x="0" y="0"/>
                <wp:positionH relativeFrom="page">
                  <wp:posOffset>2326640</wp:posOffset>
                </wp:positionH>
                <wp:positionV relativeFrom="paragraph">
                  <wp:posOffset>130810</wp:posOffset>
                </wp:positionV>
                <wp:extent cx="6019800" cy="1346200"/>
                <wp:effectExtent l="0" t="0" r="0" b="0"/>
                <wp:wrapTopAndBottom/>
                <wp:docPr id="89952117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46200"/>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5EB4D" w14:textId="77777777" w:rsidR="00780E4F" w:rsidRDefault="003E6DCD">
                            <w:pPr>
                              <w:spacing w:before="120"/>
                              <w:ind w:left="1318" w:right="1319"/>
                              <w:jc w:val="center"/>
                              <w:rPr>
                                <w:sz w:val="72"/>
                              </w:rPr>
                            </w:pPr>
                            <w:r>
                              <w:rPr>
                                <w:color w:val="FFFFFF"/>
                                <w:sz w:val="72"/>
                              </w:rPr>
                              <w:t>Nursery 2 Curriculum</w:t>
                            </w:r>
                          </w:p>
                          <w:p w14:paraId="7D20A031" w14:textId="77777777" w:rsidR="00780E4F" w:rsidRDefault="003E6DCD">
                            <w:pPr>
                              <w:spacing w:before="327"/>
                              <w:ind w:left="1318" w:right="1317"/>
                              <w:jc w:val="center"/>
                              <w:rPr>
                                <w:sz w:val="40"/>
                              </w:rPr>
                            </w:pPr>
                            <w:r>
                              <w:rPr>
                                <w:color w:val="FFFFFF"/>
                                <w:sz w:val="40"/>
                              </w:rPr>
                              <w:t>New EYFS Framework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6D23D" id="Text Box 104" o:spid="_x0000_s1027" type="#_x0000_t202" style="position:absolute;margin-left:183.2pt;margin-top:10.3pt;width:474pt;height:106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" fillcolor="#30859c" stroked="f">
                <v:textbox inset="0,0,0,0">
                  <w:txbxContent>
                    <w:p w14:paraId="0B05EB4D" w14:textId="77777777" w:rsidR="00780E4F" w:rsidRDefault="003E6DCD">
                      <w:pPr>
                        <w:spacing w:before="120"/>
                        <w:ind w:left="1318" w:right="1319"/>
                        <w:jc w:val="center"/>
                        <w:rPr>
                          <w:sz w:val="72"/>
                        </w:rPr>
                      </w:pPr>
                      <w:r>
                        <w:rPr>
                          <w:color w:val="FFFFFF"/>
                          <w:sz w:val="72"/>
                        </w:rPr>
                        <w:t>Nursery 2 Curriculum</w:t>
                      </w:r>
                    </w:p>
                    <w:p w14:paraId="7D20A031" w14:textId="77777777" w:rsidR="00780E4F" w:rsidRDefault="003E6DCD">
                      <w:pPr>
                        <w:spacing w:before="327"/>
                        <w:ind w:left="1318" w:right="1317"/>
                        <w:jc w:val="center"/>
                        <w:rPr>
                          <w:sz w:val="40"/>
                        </w:rPr>
                      </w:pPr>
                      <w:r>
                        <w:rPr>
                          <w:color w:val="FFFFFF"/>
                          <w:sz w:val="40"/>
                        </w:rPr>
                        <w:t>New EYFS Framework 2021</w:t>
                      </w:r>
                    </w:p>
                  </w:txbxContent>
                </v:textbox>
                <w10:wrap type="topAndBottom" anchorx="page"/>
              </v:shape>
            </w:pict>
          </mc:Fallback>
        </mc:AlternateContent>
      </w:r>
    </w:p>
    <w:p w14:paraId="58A45CD9" w14:textId="77777777" w:rsidR="00780E4F" w:rsidRDefault="00780E4F">
      <w:pPr>
        <w:pStyle w:val="BodyText"/>
        <w:rPr>
          <w:rFonts w:ascii="Times New Roman"/>
          <w:sz w:val="20"/>
        </w:rPr>
      </w:pPr>
    </w:p>
    <w:p w14:paraId="348AE53C" w14:textId="77777777" w:rsidR="00780E4F" w:rsidRDefault="00780E4F">
      <w:pPr>
        <w:pStyle w:val="BodyText"/>
        <w:rPr>
          <w:rFonts w:ascii="Times New Roman"/>
          <w:sz w:val="20"/>
        </w:rPr>
      </w:pPr>
    </w:p>
    <w:p w14:paraId="4F88FC46" w14:textId="77777777" w:rsidR="00780E4F" w:rsidRDefault="00780E4F">
      <w:pPr>
        <w:pStyle w:val="BodyText"/>
        <w:rPr>
          <w:rFonts w:ascii="Times New Roman"/>
          <w:sz w:val="20"/>
        </w:rPr>
      </w:pPr>
    </w:p>
    <w:p w14:paraId="5542DC39" w14:textId="77777777" w:rsidR="00780E4F" w:rsidRDefault="00346F5C">
      <w:pPr>
        <w:pStyle w:val="BodyText"/>
        <w:spacing w:before="7"/>
        <w:rPr>
          <w:rFonts w:ascii="Times New Roman"/>
          <w:sz w:val="13"/>
        </w:rPr>
      </w:pPr>
      <w:r>
        <w:rPr>
          <w:noProof/>
          <w:sz w:val="16"/>
        </w:rPr>
        <w:drawing>
          <wp:anchor distT="0" distB="0" distL="114300" distR="114300" simplePos="0" relativeHeight="251658263" behindDoc="1" locked="0" layoutInCell="1" allowOverlap="1" wp14:anchorId="68C46698" wp14:editId="51A0B4CA">
            <wp:simplePos x="0" y="0"/>
            <wp:positionH relativeFrom="column">
              <wp:posOffset>2603500</wp:posOffset>
            </wp:positionH>
            <wp:positionV relativeFrom="paragraph">
              <wp:posOffset>141287</wp:posOffset>
            </wp:positionV>
            <wp:extent cx="1000125" cy="1153795"/>
            <wp:effectExtent l="76200" t="76200" r="123825" b="122555"/>
            <wp:wrapTight wrapText="bothSides">
              <wp:wrapPolygon edited="0">
                <wp:start x="-1234" y="-1427"/>
                <wp:lineTo x="-1646" y="22111"/>
                <wp:lineTo x="-823" y="23538"/>
                <wp:lineTo x="23451" y="23538"/>
                <wp:lineTo x="23863" y="22111"/>
                <wp:lineTo x="23863" y="4993"/>
                <wp:lineTo x="23040" y="-357"/>
                <wp:lineTo x="23040" y="-1427"/>
                <wp:lineTo x="-1234" y="-1427"/>
              </wp:wrapPolygon>
            </wp:wrapTight>
            <wp:docPr id="280102230" name="Picture 1" descr="A book cover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02230" name="Picture 1" descr="A book cover with a cartoon charac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1153795"/>
                    </a:xfrm>
                    <a:prstGeom prst="rect">
                      <a:avLst/>
                    </a:prstGeom>
                    <a:ln w="28575" cap="sq">
                      <a:solidFill>
                        <a:srgbClr val="1F497D">
                          <a:lumMod val="60000"/>
                          <a:lumOff val="40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1658260" behindDoc="1" locked="0" layoutInCell="1" allowOverlap="1" wp14:anchorId="1D448A31" wp14:editId="69764759">
                <wp:simplePos x="0" y="0"/>
                <wp:positionH relativeFrom="page">
                  <wp:posOffset>6777990</wp:posOffset>
                </wp:positionH>
                <wp:positionV relativeFrom="paragraph">
                  <wp:posOffset>166687</wp:posOffset>
                </wp:positionV>
                <wp:extent cx="1115695" cy="1080770"/>
                <wp:effectExtent l="0" t="0" r="0" b="0"/>
                <wp:wrapTopAndBottom/>
                <wp:docPr id="1921635181" name="Group 86" descr="See the sourc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5" cy="1080770"/>
                          <a:chOff x="13074" y="218"/>
                          <a:chExt cx="1757" cy="1702"/>
                        </a:xfrm>
                      </wpg:grpSpPr>
                      <pic:pic xmlns:pic="http://schemas.openxmlformats.org/drawingml/2006/picture">
                        <pic:nvPicPr>
                          <pic:cNvPr id="120941529" name="Picture 88"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134" y="278"/>
                            <a:ext cx="1637" cy="1582"/>
                          </a:xfrm>
                          <a:prstGeom prst="rect">
                            <a:avLst/>
                          </a:prstGeom>
                          <a:noFill/>
                          <a:extLst>
                            <a:ext uri="{909E8E84-426E-40DD-AFC4-6F175D3DCCD1}">
                              <a14:hiddenFill xmlns:a14="http://schemas.microsoft.com/office/drawing/2010/main">
                                <a:solidFill>
                                  <a:srgbClr val="FFFFFF"/>
                                </a:solidFill>
                              </a14:hiddenFill>
                            </a:ext>
                          </a:extLst>
                        </pic:spPr>
                      </pic:pic>
                      <wps:wsp>
                        <wps:cNvPr id="1689841201" name="Rectangle 87"/>
                        <wps:cNvSpPr>
                          <a:spLocks noChangeArrowheads="1"/>
                        </wps:cNvSpPr>
                        <wps:spPr bwMode="auto">
                          <a:xfrm>
                            <a:off x="13104" y="248"/>
                            <a:ext cx="1697" cy="1642"/>
                          </a:xfrm>
                          <a:prstGeom prst="rect">
                            <a:avLst/>
                          </a:prstGeom>
                          <a:noFill/>
                          <a:ln w="381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19C48" id="Group 86" o:spid="_x0000_s1026" alt="See the source image" style="position:absolute;margin-left:533.7pt;margin-top:13.1pt;width:87.85pt;height:85.1pt;z-index:-251658220;mso-wrap-distance-left:0;mso-wrap-distance-right:0;mso-position-horizontal-relative:page" coordorigin="13074,218" coordsize="1757,1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alt="See the source image" style="position:absolute;left:13134;top:278;width:1637;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">
                  <v:imagedata r:id="rId14" o:title="See the source image"/>
                </v:shape>
                <v:rect id="Rectangle 87" o:spid="_x0000_s1028" style="position:absolute;left:13104;top:248;width:1697;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" filled="f" strokecolor="#30859c" strokeweight="3pt"/>
                <w10:wrap type="topAndBottom" anchorx="page"/>
              </v:group>
            </w:pict>
          </mc:Fallback>
        </mc:AlternateContent>
      </w:r>
      <w:r>
        <w:rPr>
          <w:rFonts w:ascii="Times New Roman"/>
          <w:noProof/>
          <w:position w:val="48"/>
          <w:sz w:val="20"/>
        </w:rPr>
        <mc:AlternateContent>
          <mc:Choice Requires="wpg">
            <w:drawing>
              <wp:anchor distT="0" distB="0" distL="114300" distR="114300" simplePos="0" relativeHeight="251667479" behindDoc="1" locked="0" layoutInCell="1" allowOverlap="1" wp14:anchorId="799C2175" wp14:editId="75BC7691">
                <wp:simplePos x="0" y="0"/>
                <wp:positionH relativeFrom="column">
                  <wp:posOffset>3846512</wp:posOffset>
                </wp:positionH>
                <wp:positionV relativeFrom="paragraph">
                  <wp:posOffset>146050</wp:posOffset>
                </wp:positionV>
                <wp:extent cx="981075" cy="1181100"/>
                <wp:effectExtent l="0" t="0" r="28575" b="19050"/>
                <wp:wrapTight wrapText="bothSides">
                  <wp:wrapPolygon edited="0">
                    <wp:start x="0" y="0"/>
                    <wp:lineTo x="0" y="21600"/>
                    <wp:lineTo x="21810" y="21600"/>
                    <wp:lineTo x="21810" y="0"/>
                    <wp:lineTo x="0" y="0"/>
                  </wp:wrapPolygon>
                </wp:wrapTight>
                <wp:docPr id="74965045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181100"/>
                          <a:chOff x="5735" y="-1772"/>
                          <a:chExt cx="1545" cy="1860"/>
                        </a:xfrm>
                      </wpg:grpSpPr>
                      <pic:pic xmlns:pic="http://schemas.openxmlformats.org/drawingml/2006/picture">
                        <pic:nvPicPr>
                          <pic:cNvPr id="468020866"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23" y="-1712"/>
                            <a:ext cx="1390" cy="1763"/>
                          </a:xfrm>
                          <a:prstGeom prst="rect">
                            <a:avLst/>
                          </a:prstGeom>
                          <a:noFill/>
                          <a:extLst>
                            <a:ext uri="{909E8E84-426E-40DD-AFC4-6F175D3DCCD1}">
                              <a14:hiddenFill xmlns:a14="http://schemas.microsoft.com/office/drawing/2010/main">
                                <a:solidFill>
                                  <a:srgbClr val="FFFFFF"/>
                                </a:solidFill>
                              </a14:hiddenFill>
                            </a:ext>
                          </a:extLst>
                        </pic:spPr>
                      </pic:pic>
                      <wps:wsp>
                        <wps:cNvPr id="808541078" name="Rectangle 70"/>
                        <wps:cNvSpPr>
                          <a:spLocks noChangeArrowheads="1"/>
                        </wps:cNvSpPr>
                        <wps:spPr bwMode="auto">
                          <a:xfrm>
                            <a:off x="5735" y="-1772"/>
                            <a:ext cx="1545" cy="1860"/>
                          </a:xfrm>
                          <a:prstGeom prst="rect">
                            <a:avLst/>
                          </a:prstGeom>
                          <a:noFill/>
                          <a:ln w="254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1C33E0" id="Group 69" o:spid="_x0000_s1026" style="position:absolute;margin-left:302.85pt;margin-top:11.5pt;width:77.25pt;height:93pt;z-index:-251649001;mso-width-relative:margin;mso-height-relative:margin" coordorigin="5735,-1772" coordsize="1545,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">
                <v:shape id="Picture 71" o:spid="_x0000_s1027" type="#_x0000_t75" style="position:absolute;left:5823;top:-1712;width:1390;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">
                  <v:imagedata r:id="rId16" o:title=""/>
                </v:shape>
                <v:rect id="Rectangle 70" o:spid="_x0000_s1028" style="position:absolute;left:5735;top:-1772;width:154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" filled="f" strokecolor="#30859c" strokeweight="2pt"/>
                <w10:wrap type="tight"/>
              </v:group>
            </w:pict>
          </mc:Fallback>
        </mc:AlternateContent>
      </w:r>
      <w:r>
        <w:rPr>
          <w:noProof/>
        </w:rPr>
        <mc:AlternateContent>
          <mc:Choice Requires="wpg">
            <w:drawing>
              <wp:anchor distT="0" distB="0" distL="0" distR="0" simplePos="0" relativeHeight="251658258" behindDoc="1" locked="0" layoutInCell="1" allowOverlap="1" wp14:anchorId="5A1D9CA0" wp14:editId="3D0E7B05">
                <wp:simplePos x="0" y="0"/>
                <wp:positionH relativeFrom="page">
                  <wp:posOffset>5433377</wp:posOffset>
                </wp:positionH>
                <wp:positionV relativeFrom="paragraph">
                  <wp:posOffset>144462</wp:posOffset>
                </wp:positionV>
                <wp:extent cx="1045845" cy="1098550"/>
                <wp:effectExtent l="0" t="0" r="0" b="0"/>
                <wp:wrapTopAndBottom/>
                <wp:docPr id="22628402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1098550"/>
                          <a:chOff x="9119" y="205"/>
                          <a:chExt cx="1647" cy="1730"/>
                        </a:xfrm>
                      </wpg:grpSpPr>
                      <pic:pic xmlns:pic="http://schemas.openxmlformats.org/drawingml/2006/picture">
                        <pic:nvPicPr>
                          <pic:cNvPr id="67712540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79" y="265"/>
                            <a:ext cx="1527" cy="1610"/>
                          </a:xfrm>
                          <a:prstGeom prst="rect">
                            <a:avLst/>
                          </a:prstGeom>
                          <a:noFill/>
                          <a:extLst>
                            <a:ext uri="{909E8E84-426E-40DD-AFC4-6F175D3DCCD1}">
                              <a14:hiddenFill xmlns:a14="http://schemas.microsoft.com/office/drawing/2010/main">
                                <a:solidFill>
                                  <a:srgbClr val="FFFFFF"/>
                                </a:solidFill>
                              </a14:hiddenFill>
                            </a:ext>
                          </a:extLst>
                        </pic:spPr>
                      </pic:pic>
                      <wps:wsp>
                        <wps:cNvPr id="2138137349" name="Rectangle 93"/>
                        <wps:cNvSpPr>
                          <a:spLocks noChangeArrowheads="1"/>
                        </wps:cNvSpPr>
                        <wps:spPr bwMode="auto">
                          <a:xfrm>
                            <a:off x="9149" y="235"/>
                            <a:ext cx="1587" cy="1670"/>
                          </a:xfrm>
                          <a:prstGeom prst="rect">
                            <a:avLst/>
                          </a:prstGeom>
                          <a:noFill/>
                          <a:ln w="381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6B68E" id="Group 92" o:spid="_x0000_s1026" style="position:absolute;margin-left:427.8pt;margin-top:11.35pt;width:82.35pt;height:86.5pt;z-index:-251658222;mso-wrap-distance-left:0;mso-wrap-distance-right:0;mso-position-horizontal-relative:page" coordorigin="9119,205" coordsize="1647,1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">
                <v:shape id="Picture 94" o:spid="_x0000_s1027" type="#_x0000_t75" style="position:absolute;left:9179;top:265;width:1527;height: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">
                  <v:imagedata r:id="rId18" o:title=""/>
                </v:shape>
                <v:rect id="Rectangle 93" o:spid="_x0000_s1028" style="position:absolute;left:9149;top:235;width:1587;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" filled="f" strokecolor="#30859c" strokeweight="3pt"/>
                <w10:wrap type="topAndBottom" anchorx="page"/>
              </v:group>
            </w:pict>
          </mc:Fallback>
        </mc:AlternateContent>
      </w:r>
      <w:r w:rsidR="00B339D1">
        <w:rPr>
          <w:noProof/>
        </w:rPr>
        <w:drawing>
          <wp:anchor distT="0" distB="0" distL="114300" distR="114300" simplePos="0" relativeHeight="251668503" behindDoc="1" locked="0" layoutInCell="1" allowOverlap="1" wp14:anchorId="6F9240EF" wp14:editId="58D21406">
            <wp:simplePos x="0" y="0"/>
            <wp:positionH relativeFrom="column">
              <wp:posOffset>7851775</wp:posOffset>
            </wp:positionH>
            <wp:positionV relativeFrom="paragraph">
              <wp:posOffset>162560</wp:posOffset>
            </wp:positionV>
            <wp:extent cx="956945" cy="1059180"/>
            <wp:effectExtent l="19050" t="19050" r="14605" b="26670"/>
            <wp:wrapTight wrapText="bothSides">
              <wp:wrapPolygon edited="0">
                <wp:start x="-430" y="-388"/>
                <wp:lineTo x="-430" y="21755"/>
                <wp:lineTo x="21500" y="21755"/>
                <wp:lineTo x="21500" y="-388"/>
                <wp:lineTo x="-430" y="-388"/>
              </wp:wrapPolygon>
            </wp:wrapTight>
            <wp:docPr id="1200525637" name="drawing" descr="A cat holding a shovel and a r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25637" name="drawing" descr="A cat holding a shovel and a rak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6945" cy="1059180"/>
                    </a:xfrm>
                    <a:prstGeom prst="rect">
                      <a:avLst/>
                    </a:prstGeom>
                    <a:ln w="19050">
                      <a:solidFill>
                        <a:srgbClr val="4F81BD"/>
                      </a:solidFill>
                      <a:prstDash val="solid"/>
                    </a:ln>
                  </pic:spPr>
                </pic:pic>
              </a:graphicData>
            </a:graphic>
            <wp14:sizeRelH relativeFrom="margin">
              <wp14:pctWidth>0</wp14:pctWidth>
            </wp14:sizeRelH>
            <wp14:sizeRelV relativeFrom="margin">
              <wp14:pctHeight>0</wp14:pctHeight>
            </wp14:sizeRelV>
          </wp:anchor>
        </w:drawing>
      </w:r>
      <w:r w:rsidR="00CD76E0">
        <w:rPr>
          <w:noProof/>
        </w:rPr>
        <mc:AlternateContent>
          <mc:Choice Requires="wpg">
            <w:drawing>
              <wp:anchor distT="0" distB="0" distL="0" distR="0" simplePos="0" relativeHeight="251658256" behindDoc="1" locked="0" layoutInCell="1" allowOverlap="1" wp14:anchorId="0E57061F" wp14:editId="3B9281DE">
                <wp:simplePos x="0" y="0"/>
                <wp:positionH relativeFrom="page">
                  <wp:posOffset>1485900</wp:posOffset>
                </wp:positionH>
                <wp:positionV relativeFrom="paragraph">
                  <wp:posOffset>136525</wp:posOffset>
                </wp:positionV>
                <wp:extent cx="1123950" cy="1123950"/>
                <wp:effectExtent l="0" t="0" r="0" b="0"/>
                <wp:wrapTopAndBottom/>
                <wp:docPr id="1016808904" name="Group 101" descr="Product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123950"/>
                          <a:chOff x="2340" y="215"/>
                          <a:chExt cx="1770" cy="1770"/>
                        </a:xfrm>
                      </wpg:grpSpPr>
                      <pic:pic xmlns:pic="http://schemas.openxmlformats.org/drawingml/2006/picture">
                        <pic:nvPicPr>
                          <pic:cNvPr id="765099501" name="Picture 103" descr="Product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00" y="275"/>
                            <a:ext cx="1650" cy="1650"/>
                          </a:xfrm>
                          <a:prstGeom prst="rect">
                            <a:avLst/>
                          </a:prstGeom>
                          <a:noFill/>
                          <a:extLst>
                            <a:ext uri="{909E8E84-426E-40DD-AFC4-6F175D3DCCD1}">
                              <a14:hiddenFill xmlns:a14="http://schemas.microsoft.com/office/drawing/2010/main">
                                <a:solidFill>
                                  <a:srgbClr val="FFFFFF"/>
                                </a:solidFill>
                              </a14:hiddenFill>
                            </a:ext>
                          </a:extLst>
                        </pic:spPr>
                      </pic:pic>
                      <wps:wsp>
                        <wps:cNvPr id="1200790842" name="Rectangle 102"/>
                        <wps:cNvSpPr>
                          <a:spLocks noChangeArrowheads="1"/>
                        </wps:cNvSpPr>
                        <wps:spPr bwMode="auto">
                          <a:xfrm>
                            <a:off x="2370" y="245"/>
                            <a:ext cx="1710" cy="1710"/>
                          </a:xfrm>
                          <a:prstGeom prst="rect">
                            <a:avLst/>
                          </a:prstGeom>
                          <a:noFill/>
                          <a:ln w="381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FB6C4" id="Group 101" o:spid="_x0000_s1026" alt="Product Image" style="position:absolute;margin-left:117pt;margin-top:10.75pt;width:88.5pt;height:88.5pt;z-index:-251658224;mso-wrap-distance-left:0;mso-wrap-distance-right:0;mso-position-horizontal-relative:page" coordorigin="2340,215" coordsize="1770,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">
                <v:shape id="Picture 103" o:spid="_x0000_s1027" type="#_x0000_t75" alt="Product Image" style="position:absolute;left:2400;top:275;width:165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">
                  <v:imagedata r:id="rId21" o:title="Product Image"/>
                </v:shape>
                <v:rect id="Rectangle 102" o:spid="_x0000_s1028" style="position:absolute;left:2370;top:245;width:171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" filled="f" strokecolor="#30859c" strokeweight="3pt"/>
                <w10:wrap type="topAndBottom" anchorx="page"/>
              </v:group>
            </w:pict>
          </mc:Fallback>
        </mc:AlternateContent>
      </w:r>
    </w:p>
    <w:p w14:paraId="01076BE6" w14:textId="77777777" w:rsidR="00780E4F" w:rsidRDefault="00780E4F">
      <w:pPr>
        <w:pStyle w:val="BodyText"/>
        <w:rPr>
          <w:rFonts w:ascii="Times New Roman"/>
          <w:sz w:val="20"/>
        </w:rPr>
      </w:pPr>
    </w:p>
    <w:p w14:paraId="14C30D55" w14:textId="77777777" w:rsidR="00780E4F" w:rsidRDefault="00780E4F">
      <w:pPr>
        <w:pStyle w:val="BodyText"/>
        <w:rPr>
          <w:rFonts w:ascii="Times New Roman"/>
          <w:sz w:val="20"/>
        </w:rPr>
      </w:pPr>
    </w:p>
    <w:p w14:paraId="19E320E4" w14:textId="77777777" w:rsidR="00780E4F" w:rsidRDefault="00CD76E0">
      <w:pPr>
        <w:pStyle w:val="BodyText"/>
        <w:spacing w:before="4"/>
        <w:rPr>
          <w:rFonts w:ascii="Times New Roman"/>
          <w:sz w:val="12"/>
        </w:rPr>
      </w:pPr>
      <w:r>
        <w:rPr>
          <w:noProof/>
        </w:rPr>
        <mc:AlternateContent>
          <mc:Choice Requires="wps">
            <w:drawing>
              <wp:anchor distT="0" distB="0" distL="0" distR="0" simplePos="0" relativeHeight="251658261" behindDoc="1" locked="0" layoutInCell="1" allowOverlap="1" wp14:anchorId="7E8CFABC" wp14:editId="0CB533FF">
                <wp:simplePos x="0" y="0"/>
                <wp:positionH relativeFrom="page">
                  <wp:posOffset>1193800</wp:posOffset>
                </wp:positionH>
                <wp:positionV relativeFrom="paragraph">
                  <wp:posOffset>127635</wp:posOffset>
                </wp:positionV>
                <wp:extent cx="8299450" cy="704850"/>
                <wp:effectExtent l="0" t="0" r="0" b="0"/>
                <wp:wrapTopAndBottom/>
                <wp:docPr id="212903623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0" cy="704850"/>
                        </a:xfrm>
                        <a:prstGeom prst="rect">
                          <a:avLst/>
                        </a:prstGeom>
                        <a:noFill/>
                        <a:ln w="25400">
                          <a:solidFill>
                            <a:srgbClr val="30859C"/>
                          </a:solidFill>
                          <a:miter lim="800000"/>
                          <a:headEnd/>
                          <a:tailEnd/>
                        </a:ln>
                        <a:extLst>
                          <a:ext uri="{909E8E84-426E-40DD-AFC4-6F175D3DCCD1}">
                            <a14:hiddenFill xmlns:a14="http://schemas.microsoft.com/office/drawing/2010/main">
                              <a:solidFill>
                                <a:srgbClr val="FFFFFF"/>
                              </a:solidFill>
                            </a14:hiddenFill>
                          </a:ext>
                        </a:extLst>
                      </wps:spPr>
                      <wps:txbx>
                        <w:txbxContent>
                          <w:p w14:paraId="2A7DF8B4" w14:textId="77777777" w:rsidR="00780E4F" w:rsidRDefault="003E6DCD">
                            <w:pPr>
                              <w:pStyle w:val="BodyText"/>
                              <w:spacing w:before="74" w:line="276" w:lineRule="auto"/>
                              <w:ind w:left="4194" w:right="243" w:hanging="3932"/>
                            </w:pPr>
                            <w:r>
                              <w:rPr>
                                <w:color w:val="30849B"/>
                              </w:rPr>
                              <w:t>Planning a sequenced curriculum to ensure all children make progress and are ready for the next stage of their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FABC" id="Text Box 85" o:spid="_x0000_s1028" type="#_x0000_t202" style="position:absolute;margin-left:94pt;margin-top:10.05pt;width:653.5pt;height:55.5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" filled="f" strokecolor="#30859c" strokeweight="2pt">
                <v:textbox inset="0,0,0,0">
                  <w:txbxContent>
                    <w:p w14:paraId="2A7DF8B4" w14:textId="77777777" w:rsidR="00780E4F" w:rsidRDefault="003E6DCD">
                      <w:pPr>
                        <w:pStyle w:val="BodyText"/>
                        <w:spacing w:before="74" w:line="276" w:lineRule="auto"/>
                        <w:ind w:left="4194" w:right="243" w:hanging="3932"/>
                      </w:pPr>
                      <w:r>
                        <w:rPr>
                          <w:color w:val="30849B"/>
                        </w:rPr>
                        <w:t>Planning a sequenced curriculum to ensure all children make progress and are ready for the next stage of their education.</w:t>
                      </w:r>
                    </w:p>
                  </w:txbxContent>
                </v:textbox>
                <w10:wrap type="topAndBottom" anchorx="page"/>
              </v:shape>
            </w:pict>
          </mc:Fallback>
        </mc:AlternateContent>
      </w:r>
    </w:p>
    <w:p w14:paraId="397193D9" w14:textId="77777777" w:rsidR="00780E4F" w:rsidRDefault="00780E4F">
      <w:pPr>
        <w:pStyle w:val="BodyText"/>
        <w:rPr>
          <w:rFonts w:ascii="Times New Roman"/>
          <w:sz w:val="20"/>
        </w:rPr>
      </w:pPr>
    </w:p>
    <w:p w14:paraId="5541B2D3" w14:textId="77777777" w:rsidR="00780E4F" w:rsidRDefault="00780E4F">
      <w:pPr>
        <w:pStyle w:val="BodyText"/>
        <w:rPr>
          <w:rFonts w:ascii="Times New Roman"/>
          <w:sz w:val="20"/>
        </w:rPr>
      </w:pPr>
    </w:p>
    <w:p w14:paraId="547639A5" w14:textId="77777777" w:rsidR="00780E4F" w:rsidRDefault="00780E4F">
      <w:pPr>
        <w:pStyle w:val="BodyText"/>
        <w:rPr>
          <w:rFonts w:ascii="Times New Roman"/>
          <w:sz w:val="20"/>
        </w:rPr>
      </w:pPr>
    </w:p>
    <w:p w14:paraId="568E457C" w14:textId="77777777" w:rsidR="00780E4F" w:rsidRDefault="00780E4F">
      <w:pPr>
        <w:pStyle w:val="BodyText"/>
        <w:rPr>
          <w:rFonts w:ascii="Times New Roman"/>
          <w:sz w:val="20"/>
        </w:rPr>
      </w:pPr>
    </w:p>
    <w:p w14:paraId="2B0C7805" w14:textId="77777777" w:rsidR="00780E4F" w:rsidRDefault="00780E4F">
      <w:pPr>
        <w:pStyle w:val="BodyText"/>
        <w:rPr>
          <w:rFonts w:ascii="Times New Roman"/>
          <w:sz w:val="20"/>
        </w:rPr>
      </w:pPr>
    </w:p>
    <w:p w14:paraId="186526B8" w14:textId="77777777" w:rsidR="00780E4F" w:rsidRDefault="00CD76E0">
      <w:pPr>
        <w:pStyle w:val="BodyText"/>
        <w:spacing w:before="8"/>
        <w:rPr>
          <w:rFonts w:ascii="Times New Roman"/>
          <w:sz w:val="15"/>
        </w:rPr>
      </w:pPr>
      <w:r>
        <w:rPr>
          <w:noProof/>
        </w:rPr>
        <mc:AlternateContent>
          <mc:Choice Requires="wps">
            <w:drawing>
              <wp:anchor distT="0" distB="0" distL="0" distR="0" simplePos="0" relativeHeight="251658262" behindDoc="1" locked="0" layoutInCell="1" allowOverlap="1" wp14:anchorId="0CB4281D" wp14:editId="7673AB03">
                <wp:simplePos x="0" y="0"/>
                <wp:positionH relativeFrom="page">
                  <wp:posOffset>398780</wp:posOffset>
                </wp:positionH>
                <wp:positionV relativeFrom="paragraph">
                  <wp:posOffset>130175</wp:posOffset>
                </wp:positionV>
                <wp:extent cx="9823450" cy="317500"/>
                <wp:effectExtent l="0" t="0" r="0" b="0"/>
                <wp:wrapTopAndBottom/>
                <wp:docPr id="11246514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0" cy="317500"/>
                        </a:xfrm>
                        <a:prstGeom prst="rect">
                          <a:avLst/>
                        </a:prstGeom>
                        <a:solidFill>
                          <a:srgbClr val="30859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05E09" w14:textId="77777777" w:rsidR="00780E4F" w:rsidRDefault="003E6DCD">
                            <w:pPr>
                              <w:tabs>
                                <w:tab w:val="left" w:pos="6844"/>
                                <w:tab w:val="left" w:pos="13495"/>
                              </w:tabs>
                              <w:spacing w:before="94"/>
                              <w:ind w:left="164"/>
                            </w:pPr>
                            <w:r>
                              <w:rPr>
                                <w:color w:val="FFFFFF"/>
                              </w:rPr>
                              <w:t>© EY2P Early Years 2</w:t>
                            </w:r>
                            <w:r>
                              <w:rPr>
                                <w:color w:val="FFFFFF"/>
                                <w:spacing w:val="-6"/>
                              </w:rPr>
                              <w:t xml:space="preserve"> </w:t>
                            </w:r>
                            <w:r>
                              <w:rPr>
                                <w:color w:val="FFFFFF"/>
                              </w:rPr>
                              <w:t>Primary</w:t>
                            </w:r>
                            <w:r>
                              <w:rPr>
                                <w:color w:val="FFFFFF"/>
                                <w:spacing w:val="1"/>
                              </w:rPr>
                              <w:t xml:space="preserve"> </w:t>
                            </w:r>
                            <w:r>
                              <w:rPr>
                                <w:color w:val="FFFFFF"/>
                              </w:rPr>
                              <w:t>LLP</w:t>
                            </w:r>
                            <w:r>
                              <w:rPr>
                                <w:color w:val="FFFFFF"/>
                              </w:rPr>
                              <w:tab/>
                            </w:r>
                            <w:hyperlink r:id="rId22">
                              <w:r>
                                <w:rPr>
                                  <w:color w:val="FFFFFF"/>
                                </w:rPr>
                                <w:t>www.ey2p.org</w:t>
                              </w:r>
                            </w:hyperlink>
                            <w:r>
                              <w:rPr>
                                <w:color w:val="FFFFFF"/>
                              </w:rPr>
                              <w:tab/>
                            </w:r>
                            <w:r w:rsidR="008B75FF">
                              <w:rPr>
                                <w:color w:val="FFFFFF"/>
                              </w:rPr>
                              <w:t>September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4281D" id="Text Box 84" o:spid="_x0000_s1029" type="#_x0000_t202" style="position:absolute;margin-left:31.4pt;margin-top:10.25pt;width:773.5pt;height:25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" fillcolor="#30859c" stroked="f">
                <v:textbox inset="0,0,0,0">
                  <w:txbxContent>
                    <w:p w14:paraId="42305E09" w14:textId="77777777" w:rsidR="00780E4F" w:rsidRDefault="003E6DCD">
                      <w:pPr>
                        <w:tabs>
                          <w:tab w:val="left" w:pos="6844"/>
                          <w:tab w:val="left" w:pos="13495"/>
                        </w:tabs>
                        <w:spacing w:before="94"/>
                        <w:ind w:left="164"/>
                      </w:pPr>
                      <w:r>
                        <w:rPr>
                          <w:color w:val="FFFFFF"/>
                        </w:rPr>
                        <w:t>© EY2P Early Years 2</w:t>
                      </w:r>
                      <w:r>
                        <w:rPr>
                          <w:color w:val="FFFFFF"/>
                          <w:spacing w:val="-6"/>
                        </w:rPr>
                        <w:t xml:space="preserve"> </w:t>
                      </w:r>
                      <w:r>
                        <w:rPr>
                          <w:color w:val="FFFFFF"/>
                        </w:rPr>
                        <w:t>Primary</w:t>
                      </w:r>
                      <w:r>
                        <w:rPr>
                          <w:color w:val="FFFFFF"/>
                          <w:spacing w:val="1"/>
                        </w:rPr>
                        <w:t xml:space="preserve"> </w:t>
                      </w:r>
                      <w:r>
                        <w:rPr>
                          <w:color w:val="FFFFFF"/>
                        </w:rPr>
                        <w:t>LLP</w:t>
                      </w:r>
                      <w:r>
                        <w:rPr>
                          <w:color w:val="FFFFFF"/>
                        </w:rPr>
                        <w:tab/>
                      </w:r>
                      <w:hyperlink r:id="rId23">
                        <w:r>
                          <w:rPr>
                            <w:color w:val="FFFFFF"/>
                          </w:rPr>
                          <w:t>www.ey2p.org</w:t>
                        </w:r>
                      </w:hyperlink>
                      <w:r>
                        <w:rPr>
                          <w:color w:val="FFFFFF"/>
                        </w:rPr>
                        <w:tab/>
                      </w:r>
                      <w:r w:rsidR="008B75FF">
                        <w:rPr>
                          <w:color w:val="FFFFFF"/>
                        </w:rPr>
                        <w:t>September 2025</w:t>
                      </w:r>
                    </w:p>
                  </w:txbxContent>
                </v:textbox>
                <w10:wrap type="topAndBottom" anchorx="page"/>
              </v:shape>
            </w:pict>
          </mc:Fallback>
        </mc:AlternateContent>
      </w:r>
    </w:p>
    <w:p w14:paraId="7B8B1E95" w14:textId="77777777" w:rsidR="00780E4F" w:rsidRDefault="00780E4F">
      <w:pPr>
        <w:rPr>
          <w:rFonts w:ascii="Times New Roman"/>
          <w:sz w:val="15"/>
        </w:rPr>
        <w:sectPr w:rsidR="00780E4F">
          <w:type w:val="continuous"/>
          <w:pgSz w:w="16840" w:h="11910" w:orient="landscape"/>
          <w:pgMar w:top="660" w:right="260" w:bottom="280" w:left="520" w:header="720" w:footer="720" w:gutter="0"/>
          <w:pgBorders w:offsetFrom="page">
            <w:top w:val="single" w:sz="36" w:space="24" w:color="30849B"/>
            <w:left w:val="single" w:sz="36" w:space="24" w:color="30849B"/>
            <w:bottom w:val="single" w:sz="36" w:space="24" w:color="30849B"/>
            <w:right w:val="single" w:sz="36" w:space="24" w:color="30849B"/>
          </w:pgBorders>
          <w:cols w:space="720"/>
        </w:sectPr>
      </w:pPr>
    </w:p>
    <w:tbl>
      <w:tblPr>
        <w:tblW w:w="15741" w:type="dxa"/>
        <w:tblInd w:w="2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400"/>
        <w:gridCol w:w="2165"/>
        <w:gridCol w:w="2164"/>
        <w:gridCol w:w="2164"/>
        <w:gridCol w:w="2164"/>
        <w:gridCol w:w="2398"/>
        <w:gridCol w:w="2286"/>
      </w:tblGrid>
      <w:tr w:rsidR="00780E4F" w14:paraId="43347CDA" w14:textId="77777777" w:rsidTr="003978E3">
        <w:trPr>
          <w:trHeight w:val="888"/>
        </w:trPr>
        <w:tc>
          <w:tcPr>
            <w:tcW w:w="15741" w:type="dxa"/>
            <w:gridSpan w:val="7"/>
            <w:tcBorders>
              <w:bottom w:val="nil"/>
            </w:tcBorders>
            <w:shd w:val="clear" w:color="auto" w:fill="30849B"/>
          </w:tcPr>
          <w:p w14:paraId="23212DBF" w14:textId="77777777" w:rsidR="00780E4F" w:rsidRDefault="003E6DCD">
            <w:pPr>
              <w:pStyle w:val="TableParagraph"/>
              <w:tabs>
                <w:tab w:val="left" w:pos="8833"/>
              </w:tabs>
              <w:spacing w:before="123"/>
              <w:ind w:left="107"/>
              <w:rPr>
                <w:b/>
                <w:sz w:val="36"/>
              </w:rPr>
            </w:pPr>
            <w:r>
              <w:rPr>
                <w:b/>
                <w:color w:val="FFFFFF"/>
                <w:sz w:val="36"/>
              </w:rPr>
              <w:lastRenderedPageBreak/>
              <w:t xml:space="preserve">EYFS: </w:t>
            </w:r>
            <w:r>
              <w:rPr>
                <w:color w:val="FFFFFF"/>
                <w:sz w:val="36"/>
              </w:rPr>
              <w:t>Nursery</w:t>
            </w:r>
            <w:r>
              <w:rPr>
                <w:color w:val="FFFFFF"/>
                <w:sz w:val="36"/>
              </w:rPr>
              <w:tab/>
            </w:r>
            <w:r>
              <w:rPr>
                <w:b/>
                <w:color w:val="FFFFFF"/>
                <w:sz w:val="36"/>
              </w:rPr>
              <w:t>Sequenced Curriculum - 202</w:t>
            </w:r>
            <w:r w:rsidR="008B75FF">
              <w:rPr>
                <w:b/>
                <w:color w:val="FFFFFF"/>
                <w:sz w:val="36"/>
              </w:rPr>
              <w:t>5</w:t>
            </w:r>
            <w:r>
              <w:rPr>
                <w:b/>
                <w:color w:val="FFFFFF"/>
                <w:sz w:val="36"/>
              </w:rPr>
              <w:t xml:space="preserve"> to</w:t>
            </w:r>
            <w:r>
              <w:rPr>
                <w:b/>
                <w:color w:val="FFFFFF"/>
                <w:spacing w:val="-2"/>
                <w:sz w:val="36"/>
              </w:rPr>
              <w:t xml:space="preserve"> </w:t>
            </w:r>
            <w:r>
              <w:rPr>
                <w:b/>
                <w:color w:val="FFFFFF"/>
                <w:sz w:val="36"/>
              </w:rPr>
              <w:t>202</w:t>
            </w:r>
            <w:r w:rsidR="008B75FF">
              <w:rPr>
                <w:b/>
                <w:color w:val="FFFFFF"/>
                <w:sz w:val="36"/>
              </w:rPr>
              <w:t>6</w:t>
            </w:r>
          </w:p>
          <w:p w14:paraId="4AE4B65A" w14:textId="77777777" w:rsidR="00780E4F" w:rsidRDefault="003E6DCD">
            <w:pPr>
              <w:pStyle w:val="TableParagraph"/>
              <w:spacing w:before="61"/>
              <w:ind w:left="0" w:right="86"/>
              <w:jc w:val="right"/>
              <w:rPr>
                <w:b/>
                <w:i/>
              </w:rPr>
            </w:pPr>
            <w:r>
              <w:rPr>
                <w:b/>
                <w:i/>
                <w:color w:val="FFFFCC"/>
              </w:rPr>
              <w:t>New EYFS Framework</w:t>
            </w:r>
          </w:p>
        </w:tc>
      </w:tr>
      <w:tr w:rsidR="00780E4F" w14:paraId="084050C9" w14:textId="77777777" w:rsidTr="003978E3">
        <w:trPr>
          <w:trHeight w:val="924"/>
        </w:trPr>
        <w:tc>
          <w:tcPr>
            <w:tcW w:w="15741" w:type="dxa"/>
            <w:gridSpan w:val="7"/>
            <w:tcBorders>
              <w:top w:val="nil"/>
              <w:left w:val="nil"/>
              <w:bottom w:val="nil"/>
              <w:right w:val="nil"/>
            </w:tcBorders>
            <w:shd w:val="clear" w:color="auto" w:fill="000000" w:themeFill="text1"/>
          </w:tcPr>
          <w:p w14:paraId="4FA68F16" w14:textId="77777777" w:rsidR="00780E4F" w:rsidRDefault="003E6DCD">
            <w:pPr>
              <w:pStyle w:val="TableParagraph"/>
              <w:tabs>
                <w:tab w:val="left" w:pos="3168"/>
              </w:tabs>
              <w:spacing w:before="130"/>
              <w:ind w:left="16"/>
              <w:jc w:val="center"/>
              <w:rPr>
                <w:i/>
                <w:sz w:val="24"/>
              </w:rPr>
            </w:pPr>
            <w:r>
              <w:rPr>
                <w:b/>
                <w:color w:val="FFFFFF"/>
                <w:sz w:val="24"/>
              </w:rPr>
              <w:t>Age</w:t>
            </w:r>
            <w:r>
              <w:rPr>
                <w:b/>
                <w:color w:val="FFFFFF"/>
                <w:spacing w:val="-1"/>
                <w:sz w:val="24"/>
              </w:rPr>
              <w:t xml:space="preserve"> </w:t>
            </w:r>
            <w:r>
              <w:rPr>
                <w:b/>
                <w:color w:val="FFFFFF"/>
                <w:sz w:val="24"/>
              </w:rPr>
              <w:t>Related</w:t>
            </w:r>
            <w:r>
              <w:rPr>
                <w:b/>
                <w:color w:val="FFFFFF"/>
                <w:spacing w:val="-3"/>
                <w:sz w:val="24"/>
              </w:rPr>
              <w:t xml:space="preserve"> </w:t>
            </w:r>
            <w:r>
              <w:rPr>
                <w:b/>
                <w:color w:val="FFFFFF"/>
                <w:sz w:val="24"/>
              </w:rPr>
              <w:t>Expectations</w:t>
            </w:r>
            <w:r>
              <w:rPr>
                <w:b/>
                <w:color w:val="FFFFFF"/>
                <w:sz w:val="24"/>
              </w:rPr>
              <w:tab/>
            </w:r>
            <w:r>
              <w:rPr>
                <w:i/>
                <w:color w:val="FFFFFF"/>
                <w:sz w:val="24"/>
              </w:rPr>
              <w:t>* Teaching and learning to be differentiated through short term planning, driven by</w:t>
            </w:r>
            <w:r>
              <w:rPr>
                <w:i/>
                <w:color w:val="FFFFFF"/>
                <w:spacing w:val="-25"/>
                <w:sz w:val="24"/>
              </w:rPr>
              <w:t xml:space="preserve"> </w:t>
            </w:r>
            <w:r>
              <w:rPr>
                <w:i/>
                <w:color w:val="FFFFFF"/>
                <w:sz w:val="24"/>
              </w:rPr>
              <w:t>assessment</w:t>
            </w:r>
          </w:p>
          <w:p w14:paraId="43CC1B4E" w14:textId="77777777" w:rsidR="00780E4F" w:rsidRDefault="003E6DCD">
            <w:pPr>
              <w:pStyle w:val="TableParagraph"/>
              <w:spacing w:before="119"/>
              <w:ind w:left="12"/>
              <w:jc w:val="center"/>
              <w:rPr>
                <w:rFonts w:ascii="Carlito"/>
                <w:i/>
              </w:rPr>
            </w:pPr>
            <w:r>
              <w:rPr>
                <w:rFonts w:ascii="Carlito"/>
                <w:i/>
                <w:color w:val="FFFF00"/>
              </w:rPr>
              <w:t>Consolidation and revisit of key skills, knowledge and understanding through continuous and enhanced provision</w:t>
            </w:r>
          </w:p>
        </w:tc>
      </w:tr>
      <w:tr w:rsidR="00780E4F" w14:paraId="380D9892" w14:textId="77777777" w:rsidTr="003978E3">
        <w:trPr>
          <w:trHeight w:val="395"/>
        </w:trPr>
        <w:tc>
          <w:tcPr>
            <w:tcW w:w="2400" w:type="dxa"/>
            <w:tcBorders>
              <w:top w:val="nil"/>
            </w:tcBorders>
          </w:tcPr>
          <w:p w14:paraId="2667F382" w14:textId="77777777" w:rsidR="00780E4F" w:rsidRDefault="003E6DCD">
            <w:pPr>
              <w:pStyle w:val="TableParagraph"/>
              <w:spacing w:before="60"/>
              <w:ind w:left="107"/>
              <w:rPr>
                <w:b/>
                <w:sz w:val="24"/>
              </w:rPr>
            </w:pPr>
            <w:r>
              <w:rPr>
                <w:b/>
                <w:sz w:val="24"/>
              </w:rPr>
              <w:t>Area of Learning</w:t>
            </w:r>
          </w:p>
        </w:tc>
        <w:tc>
          <w:tcPr>
            <w:tcW w:w="2165" w:type="dxa"/>
            <w:tcBorders>
              <w:top w:val="nil"/>
            </w:tcBorders>
            <w:shd w:val="clear" w:color="auto" w:fill="D9D9D9" w:themeFill="background1" w:themeFillShade="D9"/>
          </w:tcPr>
          <w:p w14:paraId="7CF57673" w14:textId="77777777" w:rsidR="00780E4F" w:rsidRDefault="003E6DCD">
            <w:pPr>
              <w:pStyle w:val="TableParagraph"/>
              <w:spacing w:before="60"/>
              <w:ind w:left="528"/>
              <w:rPr>
                <w:b/>
                <w:sz w:val="24"/>
              </w:rPr>
            </w:pPr>
            <w:r>
              <w:rPr>
                <w:b/>
                <w:sz w:val="24"/>
              </w:rPr>
              <w:t>Autumn 1</w:t>
            </w:r>
          </w:p>
        </w:tc>
        <w:tc>
          <w:tcPr>
            <w:tcW w:w="2164" w:type="dxa"/>
            <w:tcBorders>
              <w:top w:val="nil"/>
            </w:tcBorders>
            <w:shd w:val="clear" w:color="auto" w:fill="D9D9D9" w:themeFill="background1" w:themeFillShade="D9"/>
          </w:tcPr>
          <w:p w14:paraId="6FCE0AC4" w14:textId="77777777" w:rsidR="00780E4F" w:rsidRDefault="003E6DCD">
            <w:pPr>
              <w:pStyle w:val="TableParagraph"/>
              <w:spacing w:before="60"/>
              <w:ind w:left="528"/>
              <w:rPr>
                <w:b/>
                <w:sz w:val="24"/>
              </w:rPr>
            </w:pPr>
            <w:r>
              <w:rPr>
                <w:b/>
                <w:sz w:val="24"/>
              </w:rPr>
              <w:t>Autumn 2</w:t>
            </w:r>
          </w:p>
        </w:tc>
        <w:tc>
          <w:tcPr>
            <w:tcW w:w="2164" w:type="dxa"/>
            <w:tcBorders>
              <w:top w:val="nil"/>
            </w:tcBorders>
            <w:shd w:val="clear" w:color="auto" w:fill="A6A6A6" w:themeFill="background1" w:themeFillShade="A6"/>
          </w:tcPr>
          <w:p w14:paraId="4E7FFE1C" w14:textId="77777777" w:rsidR="00780E4F" w:rsidRDefault="003E6DCD">
            <w:pPr>
              <w:pStyle w:val="TableParagraph"/>
              <w:spacing w:before="60"/>
              <w:ind w:left="604"/>
              <w:rPr>
                <w:b/>
                <w:sz w:val="24"/>
              </w:rPr>
            </w:pPr>
            <w:r>
              <w:rPr>
                <w:b/>
                <w:color w:val="FFFFFF"/>
                <w:sz w:val="24"/>
              </w:rPr>
              <w:t>Spring 1</w:t>
            </w:r>
          </w:p>
        </w:tc>
        <w:tc>
          <w:tcPr>
            <w:tcW w:w="2164" w:type="dxa"/>
            <w:tcBorders>
              <w:top w:val="nil"/>
            </w:tcBorders>
            <w:shd w:val="clear" w:color="auto" w:fill="A6A6A6" w:themeFill="background1" w:themeFillShade="A6"/>
          </w:tcPr>
          <w:p w14:paraId="1F444A38" w14:textId="77777777" w:rsidR="00780E4F" w:rsidRDefault="003E6DCD">
            <w:pPr>
              <w:pStyle w:val="TableParagraph"/>
              <w:spacing w:before="60"/>
              <w:ind w:left="482" w:right="466"/>
              <w:jc w:val="center"/>
              <w:rPr>
                <w:b/>
                <w:sz w:val="24"/>
              </w:rPr>
            </w:pPr>
            <w:r>
              <w:rPr>
                <w:b/>
                <w:color w:val="FFFFFF"/>
                <w:sz w:val="24"/>
              </w:rPr>
              <w:t>Spring 2</w:t>
            </w:r>
          </w:p>
        </w:tc>
        <w:tc>
          <w:tcPr>
            <w:tcW w:w="2398" w:type="dxa"/>
            <w:tcBorders>
              <w:top w:val="nil"/>
            </w:tcBorders>
            <w:shd w:val="clear" w:color="auto" w:fill="808080" w:themeFill="background1" w:themeFillShade="80"/>
          </w:tcPr>
          <w:p w14:paraId="19E01C37" w14:textId="77777777" w:rsidR="00780E4F" w:rsidRDefault="003E6DCD">
            <w:pPr>
              <w:pStyle w:val="TableParagraph"/>
              <w:spacing w:before="60"/>
              <w:ind w:left="505"/>
              <w:rPr>
                <w:b/>
                <w:sz w:val="24"/>
              </w:rPr>
            </w:pPr>
            <w:r>
              <w:rPr>
                <w:b/>
                <w:color w:val="FFFFFF"/>
                <w:sz w:val="24"/>
              </w:rPr>
              <w:t>Summer 1</w:t>
            </w:r>
          </w:p>
        </w:tc>
        <w:tc>
          <w:tcPr>
            <w:tcW w:w="2286" w:type="dxa"/>
            <w:tcBorders>
              <w:top w:val="nil"/>
            </w:tcBorders>
            <w:shd w:val="clear" w:color="auto" w:fill="808080" w:themeFill="background1" w:themeFillShade="80"/>
          </w:tcPr>
          <w:p w14:paraId="45A7239A" w14:textId="77777777" w:rsidR="00780E4F" w:rsidRDefault="003E6DCD">
            <w:pPr>
              <w:pStyle w:val="TableParagraph"/>
              <w:spacing w:before="60"/>
              <w:ind w:left="145" w:right="120"/>
              <w:jc w:val="center"/>
              <w:rPr>
                <w:b/>
                <w:sz w:val="24"/>
              </w:rPr>
            </w:pPr>
            <w:r>
              <w:rPr>
                <w:b/>
                <w:color w:val="FFFFFF"/>
                <w:sz w:val="24"/>
              </w:rPr>
              <w:t>Summer 2</w:t>
            </w:r>
          </w:p>
        </w:tc>
      </w:tr>
      <w:tr w:rsidR="00780E4F" w14:paraId="4E769D7E" w14:textId="77777777" w:rsidTr="003978E3">
        <w:trPr>
          <w:trHeight w:val="751"/>
        </w:trPr>
        <w:tc>
          <w:tcPr>
            <w:tcW w:w="2400" w:type="dxa"/>
            <w:shd w:val="clear" w:color="auto" w:fill="D9D9D9" w:themeFill="background1" w:themeFillShade="D9"/>
          </w:tcPr>
          <w:p w14:paraId="7CA2F9C5" w14:textId="77777777" w:rsidR="00780E4F" w:rsidRDefault="003E6DCD">
            <w:pPr>
              <w:pStyle w:val="TableParagraph"/>
              <w:spacing w:before="230"/>
              <w:ind w:left="107"/>
              <w:rPr>
                <w:b/>
                <w:sz w:val="24"/>
              </w:rPr>
            </w:pPr>
            <w:r>
              <w:rPr>
                <w:b/>
                <w:sz w:val="24"/>
              </w:rPr>
              <w:t>EYFS Theme</w:t>
            </w:r>
          </w:p>
        </w:tc>
        <w:tc>
          <w:tcPr>
            <w:tcW w:w="2165" w:type="dxa"/>
          </w:tcPr>
          <w:p w14:paraId="1354E784" w14:textId="77777777" w:rsidR="00780E4F" w:rsidRPr="00112994" w:rsidRDefault="003E6DCD" w:rsidP="00112994">
            <w:pPr>
              <w:pStyle w:val="TableParagraph"/>
              <w:spacing w:before="74"/>
              <w:ind w:left="549" w:right="522" w:firstLine="153"/>
              <w:jc w:val="center"/>
              <w:rPr>
                <w:b/>
                <w:sz w:val="18"/>
                <w:szCs w:val="18"/>
              </w:rPr>
            </w:pPr>
            <w:r w:rsidRPr="00112994">
              <w:rPr>
                <w:b/>
                <w:color w:val="30849B"/>
                <w:sz w:val="18"/>
                <w:szCs w:val="18"/>
              </w:rPr>
              <w:t>Me and My Family</w:t>
            </w:r>
          </w:p>
        </w:tc>
        <w:tc>
          <w:tcPr>
            <w:tcW w:w="2164" w:type="dxa"/>
          </w:tcPr>
          <w:p w14:paraId="3B426AA0" w14:textId="77777777" w:rsidR="00780E4F" w:rsidRPr="00112994" w:rsidRDefault="003E6DCD" w:rsidP="00112994">
            <w:pPr>
              <w:pStyle w:val="TableParagraph"/>
              <w:spacing w:before="74"/>
              <w:ind w:left="672" w:right="361" w:hanging="281"/>
              <w:jc w:val="center"/>
              <w:rPr>
                <w:b/>
                <w:sz w:val="18"/>
                <w:szCs w:val="18"/>
              </w:rPr>
            </w:pPr>
            <w:r w:rsidRPr="00112994">
              <w:rPr>
                <w:b/>
                <w:color w:val="30849B"/>
                <w:sz w:val="18"/>
                <w:szCs w:val="18"/>
              </w:rPr>
              <w:t>Let’s Explore Outside</w:t>
            </w:r>
          </w:p>
        </w:tc>
        <w:tc>
          <w:tcPr>
            <w:tcW w:w="2164" w:type="dxa"/>
          </w:tcPr>
          <w:p w14:paraId="7E015463" w14:textId="77777777" w:rsidR="00780E4F" w:rsidRPr="00112994" w:rsidRDefault="6DD6FCAD" w:rsidP="00112994">
            <w:pPr>
              <w:pStyle w:val="TableParagraph"/>
              <w:spacing w:before="69"/>
              <w:ind w:left="777" w:right="507" w:hanging="238"/>
              <w:jc w:val="center"/>
              <w:rPr>
                <w:b/>
                <w:color w:val="30849B"/>
                <w:sz w:val="18"/>
                <w:szCs w:val="18"/>
              </w:rPr>
            </w:pPr>
            <w:r w:rsidRPr="00112994">
              <w:rPr>
                <w:b/>
                <w:bCs/>
                <w:color w:val="30849B"/>
                <w:sz w:val="18"/>
                <w:szCs w:val="18"/>
              </w:rPr>
              <w:t>Animals in Winter</w:t>
            </w:r>
          </w:p>
        </w:tc>
        <w:tc>
          <w:tcPr>
            <w:tcW w:w="2164" w:type="dxa"/>
          </w:tcPr>
          <w:p w14:paraId="140F591F" w14:textId="77777777" w:rsidR="00780E4F" w:rsidRPr="00112994" w:rsidRDefault="003E6DCD" w:rsidP="00112994">
            <w:pPr>
              <w:pStyle w:val="TableParagraph"/>
              <w:spacing w:before="69"/>
              <w:ind w:left="482" w:right="469"/>
              <w:jc w:val="center"/>
              <w:rPr>
                <w:b/>
                <w:sz w:val="18"/>
                <w:szCs w:val="18"/>
              </w:rPr>
            </w:pPr>
            <w:r w:rsidRPr="00112994">
              <w:rPr>
                <w:b/>
                <w:color w:val="30849B"/>
                <w:sz w:val="18"/>
                <w:szCs w:val="18"/>
              </w:rPr>
              <w:t>Life Cycles</w:t>
            </w:r>
          </w:p>
        </w:tc>
        <w:tc>
          <w:tcPr>
            <w:tcW w:w="2398" w:type="dxa"/>
          </w:tcPr>
          <w:p w14:paraId="2BDAB72E" w14:textId="77777777" w:rsidR="00780E4F" w:rsidRPr="00112994" w:rsidRDefault="00346F5C" w:rsidP="00346F5C">
            <w:pPr>
              <w:pStyle w:val="TableParagraph"/>
              <w:spacing w:before="69"/>
              <w:ind w:left="0" w:right="588"/>
              <w:jc w:val="center"/>
              <w:rPr>
                <w:b/>
                <w:sz w:val="18"/>
                <w:szCs w:val="18"/>
              </w:rPr>
            </w:pPr>
            <w:r>
              <w:rPr>
                <w:b/>
                <w:color w:val="30849B"/>
                <w:sz w:val="18"/>
                <w:szCs w:val="18"/>
              </w:rPr>
              <w:t xml:space="preserve">  </w:t>
            </w:r>
            <w:r w:rsidR="003E6DCD" w:rsidRPr="00112994">
              <w:rPr>
                <w:b/>
                <w:color w:val="30849B"/>
                <w:sz w:val="18"/>
                <w:szCs w:val="18"/>
              </w:rPr>
              <w:t>Journeys</w:t>
            </w:r>
            <w:r w:rsidR="00112994" w:rsidRPr="00112994">
              <w:rPr>
                <w:b/>
                <w:color w:val="30849B"/>
                <w:sz w:val="18"/>
                <w:szCs w:val="18"/>
              </w:rPr>
              <w:t>/T</w:t>
            </w:r>
            <w:r w:rsidR="003E6DCD" w:rsidRPr="00112994">
              <w:rPr>
                <w:b/>
                <w:color w:val="30849B"/>
                <w:sz w:val="18"/>
                <w:szCs w:val="18"/>
              </w:rPr>
              <w:t>ransport</w:t>
            </w:r>
          </w:p>
        </w:tc>
        <w:tc>
          <w:tcPr>
            <w:tcW w:w="2286" w:type="dxa"/>
          </w:tcPr>
          <w:p w14:paraId="00B22D0B" w14:textId="77777777" w:rsidR="00780E4F" w:rsidRPr="00112994" w:rsidRDefault="67F06FA5" w:rsidP="00112994">
            <w:pPr>
              <w:pStyle w:val="TableParagraph"/>
              <w:spacing w:before="69"/>
              <w:ind w:left="145" w:right="120"/>
              <w:jc w:val="center"/>
              <w:rPr>
                <w:b/>
                <w:color w:val="30849B"/>
                <w:sz w:val="18"/>
                <w:szCs w:val="18"/>
              </w:rPr>
            </w:pPr>
            <w:r w:rsidRPr="00112994">
              <w:rPr>
                <w:b/>
                <w:bCs/>
                <w:color w:val="30849B"/>
                <w:sz w:val="18"/>
                <w:szCs w:val="18"/>
              </w:rPr>
              <w:t>My Garden</w:t>
            </w:r>
          </w:p>
        </w:tc>
      </w:tr>
      <w:tr w:rsidR="003978E3" w14:paraId="21D022CA" w14:textId="77777777" w:rsidTr="00AA4605">
        <w:trPr>
          <w:trHeight w:val="300"/>
        </w:trPr>
        <w:tc>
          <w:tcPr>
            <w:tcW w:w="2400" w:type="dxa"/>
            <w:tcBorders>
              <w:bottom w:val="nil"/>
            </w:tcBorders>
          </w:tcPr>
          <w:p w14:paraId="3784C1D8" w14:textId="77777777" w:rsidR="003978E3" w:rsidRDefault="003978E3">
            <w:pPr>
              <w:pStyle w:val="TableParagraph"/>
              <w:tabs>
                <w:tab w:val="left" w:pos="1225"/>
                <w:tab w:val="left" w:pos="2177"/>
              </w:tabs>
              <w:spacing w:before="122" w:line="208" w:lineRule="exact"/>
              <w:ind w:left="107"/>
              <w:rPr>
                <w:b/>
                <w:sz w:val="20"/>
              </w:rPr>
            </w:pPr>
            <w:r>
              <w:rPr>
                <w:b/>
                <w:sz w:val="20"/>
              </w:rPr>
              <w:t>Planning</w:t>
            </w:r>
            <w:r>
              <w:rPr>
                <w:b/>
                <w:sz w:val="20"/>
              </w:rPr>
              <w:tab/>
              <w:t>around</w:t>
            </w:r>
            <w:r>
              <w:rPr>
                <w:b/>
                <w:sz w:val="20"/>
              </w:rPr>
              <w:tab/>
              <w:t>a</w:t>
            </w:r>
          </w:p>
        </w:tc>
        <w:tc>
          <w:tcPr>
            <w:tcW w:w="2165" w:type="dxa"/>
            <w:vMerge w:val="restart"/>
          </w:tcPr>
          <w:p w14:paraId="7B0D3CF4" w14:textId="77777777" w:rsidR="003978E3" w:rsidRDefault="003978E3">
            <w:pPr>
              <w:pStyle w:val="TableParagraph"/>
              <w:spacing w:before="9"/>
              <w:ind w:left="0"/>
              <w:rPr>
                <w:rFonts w:ascii="Times New Roman"/>
                <w:sz w:val="10"/>
              </w:rPr>
            </w:pPr>
          </w:p>
          <w:p w14:paraId="45E85367" w14:textId="77777777" w:rsidR="003978E3" w:rsidRDefault="00660593">
            <w:pPr>
              <w:pStyle w:val="TableParagraph"/>
              <w:tabs>
                <w:tab w:val="left" w:pos="1259"/>
              </w:tabs>
              <w:ind w:left="165"/>
              <w:rPr>
                <w:rFonts w:ascii="Times New Roman"/>
                <w:sz w:val="20"/>
              </w:rPr>
            </w:pPr>
            <w:r>
              <w:rPr>
                <w:rFonts w:ascii="Times New Roman"/>
                <w:noProof/>
                <w:sz w:val="20"/>
              </w:rPr>
              <mc:AlternateContent>
                <mc:Choice Requires="wpg">
                  <w:drawing>
                    <wp:anchor distT="0" distB="0" distL="114300" distR="114300" simplePos="0" relativeHeight="251666455" behindDoc="1" locked="0" layoutInCell="1" allowOverlap="1" wp14:anchorId="4E748C8F" wp14:editId="684132EC">
                      <wp:simplePos x="0" y="0"/>
                      <wp:positionH relativeFrom="column">
                        <wp:posOffset>790575</wp:posOffset>
                      </wp:positionH>
                      <wp:positionV relativeFrom="paragraph">
                        <wp:posOffset>12065</wp:posOffset>
                      </wp:positionV>
                      <wp:extent cx="486410" cy="679450"/>
                      <wp:effectExtent l="0" t="0" r="8890" b="6350"/>
                      <wp:wrapTight wrapText="bothSides">
                        <wp:wrapPolygon edited="0">
                          <wp:start x="846" y="606"/>
                          <wp:lineTo x="846" y="21196"/>
                          <wp:lineTo x="21149" y="21196"/>
                          <wp:lineTo x="21149" y="606"/>
                          <wp:lineTo x="846" y="606"/>
                        </wp:wrapPolygon>
                      </wp:wrapTight>
                      <wp:docPr id="1425139883" name="Group 78" descr="Product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679450"/>
                                <a:chOff x="0" y="0"/>
                                <a:chExt cx="766" cy="1070"/>
                              </a:xfrm>
                            </wpg:grpSpPr>
                            <pic:pic xmlns:pic="http://schemas.openxmlformats.org/drawingml/2006/picture">
                              <pic:nvPicPr>
                                <pic:cNvPr id="1850450154" name="Picture 80" descr="Product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 y="30"/>
                                  <a:ext cx="706" cy="1010"/>
                                </a:xfrm>
                                <a:prstGeom prst="rect">
                                  <a:avLst/>
                                </a:prstGeom>
                                <a:noFill/>
                                <a:extLst>
                                  <a:ext uri="{909E8E84-426E-40DD-AFC4-6F175D3DCCD1}">
                                    <a14:hiddenFill xmlns:a14="http://schemas.microsoft.com/office/drawing/2010/main">
                                      <a:solidFill>
                                        <a:srgbClr val="FFFFFF"/>
                                      </a:solidFill>
                                    </a14:hiddenFill>
                                  </a:ext>
                                </a:extLst>
                              </pic:spPr>
                            </pic:pic>
                            <wps:wsp>
                              <wps:cNvPr id="1102937732" name="Rectangle 79"/>
                              <wps:cNvSpPr>
                                <a:spLocks noChangeArrowheads="1"/>
                              </wps:cNvSpPr>
                              <wps:spPr bwMode="auto">
                                <a:xfrm>
                                  <a:off x="15" y="15"/>
                                  <a:ext cx="736" cy="1040"/>
                                </a:xfrm>
                                <a:prstGeom prst="rect">
                                  <a:avLst/>
                                </a:prstGeom>
                                <a:noFill/>
                                <a:ln w="1905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8099A2F" id="Group 78" o:spid="_x0000_s1026" alt="Product Image" style="position:absolute;margin-left:62.25pt;margin-top:.95pt;width:38.3pt;height:53.5pt;z-index:-251650025" coordsize="766,1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">
                      <v:shape id="Picture 80" o:spid="_x0000_s1027" type="#_x0000_t75" alt="Product Image" style="position:absolute;left:30;top:30;width:706;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">
                        <v:imagedata r:id="rId25" o:title="Product Image"/>
                      </v:shape>
                      <v:rect id="Rectangle 79" o:spid="_x0000_s1028" style="position:absolute;left:15;top:15;width:736;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" filled="f" strokecolor="#30859c" strokeweight="1.5pt"/>
                      <w10:wrap type="tight"/>
                    </v:group>
                  </w:pict>
                </mc:Fallback>
              </mc:AlternateContent>
            </w:r>
            <w:r w:rsidR="003978E3">
              <w:rPr>
                <w:rFonts w:ascii="Times New Roman"/>
                <w:noProof/>
                <w:position w:val="40"/>
                <w:sz w:val="20"/>
              </w:rPr>
              <mc:AlternateContent>
                <mc:Choice Requires="wpg">
                  <w:drawing>
                    <wp:inline distT="0" distB="0" distL="0" distR="0" wp14:anchorId="284B73EF" wp14:editId="71AB5663">
                      <wp:extent cx="558800" cy="558800"/>
                      <wp:effectExtent l="5715" t="5715" r="6985" b="6985"/>
                      <wp:docPr id="309981824" name="Group 81" descr="Product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558800"/>
                                <a:chOff x="0" y="0"/>
                                <a:chExt cx="880" cy="880"/>
                              </a:xfrm>
                            </wpg:grpSpPr>
                            <pic:pic xmlns:pic="http://schemas.openxmlformats.org/drawingml/2006/picture">
                              <pic:nvPicPr>
                                <pic:cNvPr id="480988918" name="Picture 83" descr="Product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 y="30"/>
                                  <a:ext cx="820" cy="820"/>
                                </a:xfrm>
                                <a:prstGeom prst="rect">
                                  <a:avLst/>
                                </a:prstGeom>
                                <a:noFill/>
                                <a:extLst>
                                  <a:ext uri="{909E8E84-426E-40DD-AFC4-6F175D3DCCD1}">
                                    <a14:hiddenFill xmlns:a14="http://schemas.microsoft.com/office/drawing/2010/main">
                                      <a:solidFill>
                                        <a:srgbClr val="FFFFFF"/>
                                      </a:solidFill>
                                    </a14:hiddenFill>
                                  </a:ext>
                                </a:extLst>
                              </pic:spPr>
                            </pic:pic>
                            <wps:wsp>
                              <wps:cNvPr id="1802664804" name="Rectangle 82"/>
                              <wps:cNvSpPr>
                                <a:spLocks noChangeArrowheads="1"/>
                              </wps:cNvSpPr>
                              <wps:spPr bwMode="auto">
                                <a:xfrm>
                                  <a:off x="15" y="15"/>
                                  <a:ext cx="850" cy="8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5CCC81" id="Group 81" o:spid="_x0000_s1026" alt="Product Image" style="width:44pt;height:44pt;mso-position-horizontal-relative:char;mso-position-vertical-relative:line" coordsize="880,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">
                      <v:shape id="Picture 83" o:spid="_x0000_s1027" type="#_x0000_t75" alt="Product Image" style="position:absolute;left:30;top:30;width:820;height: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">
                        <v:imagedata r:id="rId27" o:title="Product Image"/>
                      </v:shape>
                      <v:rect id="Rectangle 82" o:spid="_x0000_s1028" style="position:absolute;left:15;top:15;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" filled="f" strokecolor="red" strokeweight="1.5pt"/>
                      <w10:anchorlock/>
                    </v:group>
                  </w:pict>
                </mc:Fallback>
              </mc:AlternateContent>
            </w:r>
            <w:r w:rsidR="003978E3">
              <w:rPr>
                <w:rFonts w:ascii="Times New Roman"/>
                <w:position w:val="40"/>
                <w:sz w:val="20"/>
              </w:rPr>
              <w:tab/>
            </w:r>
          </w:p>
        </w:tc>
        <w:tc>
          <w:tcPr>
            <w:tcW w:w="2164" w:type="dxa"/>
            <w:vMerge w:val="restart"/>
          </w:tcPr>
          <w:p w14:paraId="7CD46C82" w14:textId="77777777" w:rsidR="003978E3" w:rsidRDefault="00660593">
            <w:pPr>
              <w:pStyle w:val="TableParagraph"/>
              <w:spacing w:before="5"/>
              <w:ind w:left="0"/>
              <w:rPr>
                <w:rFonts w:ascii="Times New Roman"/>
                <w:sz w:val="8"/>
              </w:rPr>
            </w:pPr>
            <w:r>
              <w:rPr>
                <w:rFonts w:ascii="Times New Roman"/>
                <w:noProof/>
                <w:position w:val="67"/>
                <w:sz w:val="20"/>
              </w:rPr>
              <mc:AlternateContent>
                <mc:Choice Requires="wpg">
                  <w:drawing>
                    <wp:anchor distT="0" distB="0" distL="114300" distR="114300" simplePos="0" relativeHeight="251665431" behindDoc="1" locked="0" layoutInCell="1" allowOverlap="1" wp14:anchorId="551E0781" wp14:editId="7C12BD4C">
                      <wp:simplePos x="0" y="0"/>
                      <wp:positionH relativeFrom="column">
                        <wp:posOffset>720725</wp:posOffset>
                      </wp:positionH>
                      <wp:positionV relativeFrom="paragraph">
                        <wp:posOffset>113665</wp:posOffset>
                      </wp:positionV>
                      <wp:extent cx="596265" cy="471805"/>
                      <wp:effectExtent l="0" t="0" r="13335" b="4445"/>
                      <wp:wrapTight wrapText="bothSides">
                        <wp:wrapPolygon edited="0">
                          <wp:start x="690" y="872"/>
                          <wp:lineTo x="690" y="20931"/>
                          <wp:lineTo x="21393" y="20931"/>
                          <wp:lineTo x="21393" y="872"/>
                          <wp:lineTo x="690" y="872"/>
                        </wp:wrapPolygon>
                      </wp:wrapTight>
                      <wp:docPr id="1698447198" name="Group 128" descr="See the sourc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471805"/>
                                <a:chOff x="0" y="0"/>
                                <a:chExt cx="939" cy="743"/>
                              </a:xfrm>
                            </wpg:grpSpPr>
                            <pic:pic xmlns:pic="http://schemas.openxmlformats.org/drawingml/2006/picture">
                              <pic:nvPicPr>
                                <pic:cNvPr id="1107608734" name="Picture 129"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 y="40"/>
                                  <a:ext cx="859" cy="663"/>
                                </a:xfrm>
                                <a:prstGeom prst="rect">
                                  <a:avLst/>
                                </a:prstGeom>
                                <a:noFill/>
                                <a:extLst>
                                  <a:ext uri="{909E8E84-426E-40DD-AFC4-6F175D3DCCD1}">
                                    <a14:hiddenFill xmlns:a14="http://schemas.microsoft.com/office/drawing/2010/main">
                                      <a:solidFill>
                                        <a:srgbClr val="FFFFFF"/>
                                      </a:solidFill>
                                    </a14:hiddenFill>
                                  </a:ext>
                                </a:extLst>
                              </pic:spPr>
                            </pic:pic>
                            <wps:wsp>
                              <wps:cNvPr id="1820052892" name="Rectangle 130"/>
                              <wps:cNvSpPr>
                                <a:spLocks noChangeArrowheads="1"/>
                              </wps:cNvSpPr>
                              <wps:spPr bwMode="auto">
                                <a:xfrm>
                                  <a:off x="20" y="20"/>
                                  <a:ext cx="899" cy="703"/>
                                </a:xfrm>
                                <a:prstGeom prst="rect">
                                  <a:avLst/>
                                </a:prstGeom>
                                <a:noFill/>
                                <a:ln w="254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2473591" id="Group 128" o:spid="_x0000_s1026" alt="See the source image" style="position:absolute;margin-left:56.75pt;margin-top:8.95pt;width:46.95pt;height:37.15pt;z-index:-251651049" coordsize="939,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">
                      <v:shape id="Picture 129" o:spid="_x0000_s1027" type="#_x0000_t75" alt="See the source image" style="position:absolute;left:40;top:40;width:859;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">
                        <v:imagedata r:id="rId29" o:title="See the source image"/>
                      </v:shape>
                      <v:rect id="Rectangle 130" o:spid="_x0000_s1028" style="position:absolute;left:20;top:20;width:899;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" filled="f" strokecolor="#30859c" strokeweight="2pt"/>
                      <w10:wrap type="tight"/>
                    </v:group>
                  </w:pict>
                </mc:Fallback>
              </mc:AlternateContent>
            </w:r>
            <w:r w:rsidR="003978E3">
              <w:rPr>
                <w:noProof/>
                <w:sz w:val="16"/>
              </w:rPr>
              <w:drawing>
                <wp:anchor distT="0" distB="0" distL="114300" distR="114300" simplePos="0" relativeHeight="251660311" behindDoc="1" locked="0" layoutInCell="1" allowOverlap="1" wp14:anchorId="75F4F9DA" wp14:editId="52221A1A">
                  <wp:simplePos x="0" y="0"/>
                  <wp:positionH relativeFrom="column">
                    <wp:posOffset>74930</wp:posOffset>
                  </wp:positionH>
                  <wp:positionV relativeFrom="paragraph">
                    <wp:posOffset>66675</wp:posOffset>
                  </wp:positionV>
                  <wp:extent cx="536575" cy="619125"/>
                  <wp:effectExtent l="76200" t="76200" r="92075" b="104775"/>
                  <wp:wrapTight wrapText="bothSides">
                    <wp:wrapPolygon edited="0">
                      <wp:start x="-2301" y="-2658"/>
                      <wp:lineTo x="-3067" y="19938"/>
                      <wp:lineTo x="-1534" y="25255"/>
                      <wp:lineTo x="24540" y="25255"/>
                      <wp:lineTo x="25307" y="20603"/>
                      <wp:lineTo x="25307" y="9305"/>
                      <wp:lineTo x="23773" y="-665"/>
                      <wp:lineTo x="23773" y="-2658"/>
                      <wp:lineTo x="-2301" y="-2658"/>
                    </wp:wrapPolygon>
                  </wp:wrapTight>
                  <wp:docPr id="149644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575" cy="619125"/>
                          </a:xfrm>
                          <a:prstGeom prst="rect">
                            <a:avLst/>
                          </a:prstGeom>
                          <a:ln w="28575"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C53AC1D" w14:textId="77777777" w:rsidR="003978E3" w:rsidRDefault="003978E3">
            <w:pPr>
              <w:pStyle w:val="TableParagraph"/>
              <w:ind w:left="120"/>
              <w:rPr>
                <w:rFonts w:ascii="Times New Roman"/>
                <w:sz w:val="20"/>
              </w:rPr>
            </w:pPr>
          </w:p>
        </w:tc>
        <w:tc>
          <w:tcPr>
            <w:tcW w:w="2164" w:type="dxa"/>
            <w:vMerge w:val="restart"/>
          </w:tcPr>
          <w:p w14:paraId="30FEBC2A" w14:textId="77777777" w:rsidR="003978E3" w:rsidRDefault="003978E3">
            <w:pPr>
              <w:pStyle w:val="TableParagraph"/>
              <w:spacing w:before="2"/>
              <w:ind w:left="0"/>
              <w:rPr>
                <w:rFonts w:ascii="Times New Roman"/>
                <w:sz w:val="8"/>
              </w:rPr>
            </w:pPr>
          </w:p>
          <w:p w14:paraId="378552D4" w14:textId="77777777" w:rsidR="003978E3" w:rsidRDefault="003978E3">
            <w:pPr>
              <w:pStyle w:val="TableParagraph"/>
              <w:ind w:left="122"/>
              <w:rPr>
                <w:rFonts w:ascii="Times New Roman"/>
                <w:sz w:val="20"/>
                <w:szCs w:val="20"/>
              </w:rPr>
            </w:pPr>
            <w:r>
              <w:rPr>
                <w:rFonts w:ascii="Times New Roman"/>
                <w:noProof/>
                <w:position w:val="48"/>
                <w:sz w:val="20"/>
              </w:rPr>
              <mc:AlternateContent>
                <mc:Choice Requires="wpg">
                  <w:drawing>
                    <wp:inline distT="0" distB="0" distL="0" distR="0" wp14:anchorId="015045AB" wp14:editId="7F8D6C03">
                      <wp:extent cx="518795" cy="565150"/>
                      <wp:effectExtent l="635" t="5715" r="4445" b="635"/>
                      <wp:docPr id="16382004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565150"/>
                                <a:chOff x="0" y="0"/>
                                <a:chExt cx="817" cy="890"/>
                              </a:xfrm>
                            </wpg:grpSpPr>
                            <pic:pic xmlns:pic="http://schemas.openxmlformats.org/drawingml/2006/picture">
                              <pic:nvPicPr>
                                <pic:cNvPr id="1033371493"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 y="40"/>
                                  <a:ext cx="737" cy="810"/>
                                </a:xfrm>
                                <a:prstGeom prst="rect">
                                  <a:avLst/>
                                </a:prstGeom>
                                <a:noFill/>
                                <a:extLst>
                                  <a:ext uri="{909E8E84-426E-40DD-AFC4-6F175D3DCCD1}">
                                    <a14:hiddenFill xmlns:a14="http://schemas.microsoft.com/office/drawing/2010/main">
                                      <a:solidFill>
                                        <a:srgbClr val="FFFFFF"/>
                                      </a:solidFill>
                                    </a14:hiddenFill>
                                  </a:ext>
                                </a:extLst>
                              </pic:spPr>
                            </pic:pic>
                            <wps:wsp>
                              <wps:cNvPr id="266427262" name="Rectangle 70"/>
                              <wps:cNvSpPr>
                                <a:spLocks noChangeArrowheads="1"/>
                              </wps:cNvSpPr>
                              <wps:spPr bwMode="auto">
                                <a:xfrm>
                                  <a:off x="20" y="20"/>
                                  <a:ext cx="777" cy="850"/>
                                </a:xfrm>
                                <a:prstGeom prst="rect">
                                  <a:avLst/>
                                </a:prstGeom>
                                <a:noFill/>
                                <a:ln w="254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23351" id="Group 69" o:spid="_x0000_s1026" style="width:40.85pt;height:44.5pt;mso-position-horizontal-relative:char;mso-position-vertical-relative:line" coordsize="817,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">
                      <v:shape id="Picture 71" o:spid="_x0000_s1027" type="#_x0000_t75" style="position:absolute;left:40;top:40;width:737;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">
                        <v:imagedata r:id="rId16" o:title=""/>
                      </v:shape>
                      <v:rect id="Rectangle 70" o:spid="_x0000_s1028" style="position:absolute;left:20;top:20;width:77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" filled="f" strokecolor="#30859c" strokeweight="2pt"/>
                      <w10:anchorlock/>
                    </v:group>
                  </w:pict>
                </mc:Fallback>
              </mc:AlternateContent>
            </w:r>
            <w:r w:rsidRPr="02C3577F">
              <w:rPr>
                <w:rFonts w:ascii="Times New Roman"/>
                <w:spacing w:val="49"/>
                <w:position w:val="48"/>
                <w:sz w:val="20"/>
                <w:szCs w:val="20"/>
              </w:rPr>
              <w:t xml:space="preserve"> </w:t>
            </w:r>
            <w:r w:rsidR="00C734AB" w:rsidRPr="00C734AB">
              <w:rPr>
                <w:rFonts w:ascii="Times New Roman"/>
                <w:noProof/>
                <w:spacing w:val="49"/>
                <w:position w:val="48"/>
                <w:sz w:val="20"/>
                <w:szCs w:val="20"/>
              </w:rPr>
              <w:drawing>
                <wp:inline distT="0" distB="0" distL="0" distR="0" wp14:anchorId="6F75A673" wp14:editId="0F7F7CCC">
                  <wp:extent cx="640205" cy="590867"/>
                  <wp:effectExtent l="19050" t="19050" r="26670" b="19050"/>
                  <wp:docPr id="123825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59529" name=""/>
                          <pic:cNvPicPr/>
                        </pic:nvPicPr>
                        <pic:blipFill>
                          <a:blip r:embed="rId30"/>
                          <a:stretch>
                            <a:fillRect/>
                          </a:stretch>
                        </pic:blipFill>
                        <pic:spPr>
                          <a:xfrm>
                            <a:off x="0" y="0"/>
                            <a:ext cx="647165" cy="597290"/>
                          </a:xfrm>
                          <a:prstGeom prst="rect">
                            <a:avLst/>
                          </a:prstGeom>
                          <a:ln>
                            <a:solidFill>
                              <a:srgbClr val="0070C0"/>
                            </a:solidFill>
                          </a:ln>
                        </pic:spPr>
                      </pic:pic>
                    </a:graphicData>
                  </a:graphic>
                </wp:inline>
              </w:drawing>
            </w:r>
          </w:p>
        </w:tc>
        <w:tc>
          <w:tcPr>
            <w:tcW w:w="2164" w:type="dxa"/>
            <w:vMerge w:val="restart"/>
          </w:tcPr>
          <w:p w14:paraId="10C75201" w14:textId="77777777" w:rsidR="003978E3" w:rsidRDefault="00660593">
            <w:pPr>
              <w:pStyle w:val="TableParagraph"/>
              <w:ind w:left="0"/>
              <w:rPr>
                <w:rFonts w:ascii="Times New Roman"/>
                <w:sz w:val="8"/>
              </w:rPr>
            </w:pPr>
            <w:r>
              <w:rPr>
                <w:rFonts w:ascii="Times New Roman"/>
                <w:noProof/>
                <w:position w:val="50"/>
                <w:sz w:val="20"/>
              </w:rPr>
              <mc:AlternateContent>
                <mc:Choice Requires="wpg">
                  <w:drawing>
                    <wp:anchor distT="0" distB="0" distL="114300" distR="114300" simplePos="0" relativeHeight="251664407" behindDoc="1" locked="0" layoutInCell="1" allowOverlap="1" wp14:anchorId="28E34AB2" wp14:editId="32B54510">
                      <wp:simplePos x="0" y="0"/>
                      <wp:positionH relativeFrom="column">
                        <wp:posOffset>81915</wp:posOffset>
                      </wp:positionH>
                      <wp:positionV relativeFrom="paragraph">
                        <wp:posOffset>141605</wp:posOffset>
                      </wp:positionV>
                      <wp:extent cx="514985" cy="578485"/>
                      <wp:effectExtent l="0" t="0" r="0" b="12065"/>
                      <wp:wrapTight wrapText="bothSides">
                        <wp:wrapPolygon edited="0">
                          <wp:start x="799" y="711"/>
                          <wp:lineTo x="799" y="21339"/>
                          <wp:lineTo x="20774" y="21339"/>
                          <wp:lineTo x="20774" y="711"/>
                          <wp:lineTo x="799" y="711"/>
                        </wp:wrapPolygon>
                      </wp:wrapTight>
                      <wp:docPr id="57346569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 cy="578485"/>
                                <a:chOff x="0" y="0"/>
                                <a:chExt cx="811" cy="911"/>
                              </a:xfrm>
                            </wpg:grpSpPr>
                            <pic:pic xmlns:pic="http://schemas.openxmlformats.org/drawingml/2006/picture">
                              <pic:nvPicPr>
                                <pic:cNvPr id="1490538592"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0" y="40"/>
                                  <a:ext cx="731" cy="831"/>
                                </a:xfrm>
                                <a:prstGeom prst="rect">
                                  <a:avLst/>
                                </a:prstGeom>
                                <a:noFill/>
                                <a:extLst>
                                  <a:ext uri="{909E8E84-426E-40DD-AFC4-6F175D3DCCD1}">
                                    <a14:hiddenFill xmlns:a14="http://schemas.microsoft.com/office/drawing/2010/main">
                                      <a:solidFill>
                                        <a:srgbClr val="FFFFFF"/>
                                      </a:solidFill>
                                    </a14:hiddenFill>
                                  </a:ext>
                                </a:extLst>
                              </pic:spPr>
                            </pic:pic>
                            <wps:wsp>
                              <wps:cNvPr id="2018771868" name="Rectangle 64"/>
                              <wps:cNvSpPr>
                                <a:spLocks noChangeArrowheads="1"/>
                              </wps:cNvSpPr>
                              <wps:spPr bwMode="auto">
                                <a:xfrm>
                                  <a:off x="20" y="20"/>
                                  <a:ext cx="771" cy="871"/>
                                </a:xfrm>
                                <a:prstGeom prst="rect">
                                  <a:avLst/>
                                </a:prstGeom>
                                <a:noFill/>
                                <a:ln w="254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A48E43C" id="Group 63" o:spid="_x0000_s1026" style="position:absolute;margin-left:6.45pt;margin-top:11.15pt;width:40.55pt;height:45.55pt;z-index:-251652073" coordsize="811,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">
                      <v:shape id="Picture 65" o:spid="_x0000_s1027" type="#_x0000_t75" style="position:absolute;left:40;top:40;width:731;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">
                        <v:imagedata r:id="rId32" o:title=""/>
                      </v:shape>
                      <v:rect id="Rectangle 64" o:spid="_x0000_s1028" style="position:absolute;left:20;top:20;width:771;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" filled="f" strokecolor="#30859c" strokeweight="2pt"/>
                      <w10:wrap type="tight"/>
                    </v:group>
                  </w:pict>
                </mc:Fallback>
              </mc:AlternateContent>
            </w:r>
            <w:r>
              <w:rPr>
                <w:rFonts w:ascii="Times New Roman"/>
                <w:noProof/>
                <w:spacing w:val="67"/>
                <w:sz w:val="20"/>
              </w:rPr>
              <mc:AlternateContent>
                <mc:Choice Requires="wpg">
                  <w:drawing>
                    <wp:anchor distT="0" distB="0" distL="114300" distR="114300" simplePos="0" relativeHeight="251663383" behindDoc="1" locked="0" layoutInCell="1" allowOverlap="1" wp14:anchorId="6F274BB4" wp14:editId="519030E0">
                      <wp:simplePos x="0" y="0"/>
                      <wp:positionH relativeFrom="column">
                        <wp:posOffset>687705</wp:posOffset>
                      </wp:positionH>
                      <wp:positionV relativeFrom="paragraph">
                        <wp:posOffset>91440</wp:posOffset>
                      </wp:positionV>
                      <wp:extent cx="622300" cy="653415"/>
                      <wp:effectExtent l="0" t="0" r="6350" b="13335"/>
                      <wp:wrapTight wrapText="bothSides">
                        <wp:wrapPolygon edited="0">
                          <wp:start x="661" y="630"/>
                          <wp:lineTo x="661" y="21411"/>
                          <wp:lineTo x="21159" y="21411"/>
                          <wp:lineTo x="21159" y="630"/>
                          <wp:lineTo x="661" y="630"/>
                        </wp:wrapPolygon>
                      </wp:wrapTight>
                      <wp:docPr id="163101573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653415"/>
                                <a:chOff x="0" y="0"/>
                                <a:chExt cx="980" cy="1029"/>
                              </a:xfrm>
                            </wpg:grpSpPr>
                            <pic:pic xmlns:pic="http://schemas.openxmlformats.org/drawingml/2006/picture">
                              <pic:nvPicPr>
                                <pic:cNvPr id="762457625"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 y="40"/>
                                  <a:ext cx="900" cy="949"/>
                                </a:xfrm>
                                <a:prstGeom prst="rect">
                                  <a:avLst/>
                                </a:prstGeom>
                                <a:noFill/>
                                <a:extLst>
                                  <a:ext uri="{909E8E84-426E-40DD-AFC4-6F175D3DCCD1}">
                                    <a14:hiddenFill xmlns:a14="http://schemas.microsoft.com/office/drawing/2010/main">
                                      <a:solidFill>
                                        <a:srgbClr val="FFFFFF"/>
                                      </a:solidFill>
                                    </a14:hiddenFill>
                                  </a:ext>
                                </a:extLst>
                              </pic:spPr>
                            </pic:pic>
                            <wps:wsp>
                              <wps:cNvPr id="1911063959" name="Rectangle 61"/>
                              <wps:cNvSpPr>
                                <a:spLocks noChangeArrowheads="1"/>
                              </wps:cNvSpPr>
                              <wps:spPr bwMode="auto">
                                <a:xfrm>
                                  <a:off x="20" y="20"/>
                                  <a:ext cx="940" cy="989"/>
                                </a:xfrm>
                                <a:prstGeom prst="rect">
                                  <a:avLst/>
                                </a:prstGeom>
                                <a:noFill/>
                                <a:ln w="254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52962D" id="Group 60" o:spid="_x0000_s1026" style="position:absolute;margin-left:54.15pt;margin-top:7.2pt;width:49pt;height:51.45pt;z-index:-251653097" coordsize="980,1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">
                      <v:shape id="Picture 62" o:spid="_x0000_s1027" type="#_x0000_t75" style="position:absolute;left:40;top:40;width:900;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">
                        <v:imagedata r:id="rId18" o:title=""/>
                      </v:shape>
                      <v:rect id="Rectangle 61" o:spid="_x0000_s1028" style="position:absolute;left:20;top:20;width:940;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" filled="f" strokecolor="#30859c" strokeweight="2pt"/>
                      <w10:wrap type="tight"/>
                    </v:group>
                  </w:pict>
                </mc:Fallback>
              </mc:AlternateContent>
            </w:r>
          </w:p>
          <w:p w14:paraId="49A1B2AD" w14:textId="77777777" w:rsidR="003978E3" w:rsidRDefault="003978E3">
            <w:pPr>
              <w:pStyle w:val="TableParagraph"/>
              <w:ind w:left="142"/>
              <w:rPr>
                <w:rFonts w:ascii="Times New Roman"/>
                <w:sz w:val="20"/>
              </w:rPr>
            </w:pPr>
            <w:r>
              <w:rPr>
                <w:rFonts w:ascii="Times New Roman"/>
                <w:spacing w:val="67"/>
                <w:position w:val="50"/>
                <w:sz w:val="20"/>
              </w:rPr>
              <w:t xml:space="preserve"> </w:t>
            </w:r>
          </w:p>
        </w:tc>
        <w:tc>
          <w:tcPr>
            <w:tcW w:w="2398" w:type="dxa"/>
            <w:vMerge w:val="restart"/>
          </w:tcPr>
          <w:p w14:paraId="5B50672B" w14:textId="77777777" w:rsidR="003978E3" w:rsidRDefault="00660593">
            <w:pPr>
              <w:pStyle w:val="TableParagraph"/>
              <w:ind w:left="0"/>
              <w:rPr>
                <w:rFonts w:ascii="Times New Roman"/>
                <w:sz w:val="16"/>
              </w:rPr>
            </w:pPr>
            <w:r>
              <w:rPr>
                <w:rFonts w:ascii="Times New Roman"/>
                <w:noProof/>
                <w:sz w:val="20"/>
              </w:rPr>
              <mc:AlternateContent>
                <mc:Choice Requires="wpg">
                  <w:drawing>
                    <wp:anchor distT="0" distB="0" distL="114300" distR="114300" simplePos="0" relativeHeight="251662359" behindDoc="1" locked="0" layoutInCell="1" allowOverlap="1" wp14:anchorId="23AFDE37" wp14:editId="2CEC997B">
                      <wp:simplePos x="0" y="0"/>
                      <wp:positionH relativeFrom="column">
                        <wp:posOffset>864235</wp:posOffset>
                      </wp:positionH>
                      <wp:positionV relativeFrom="paragraph">
                        <wp:posOffset>36195</wp:posOffset>
                      </wp:positionV>
                      <wp:extent cx="501650" cy="552450"/>
                      <wp:effectExtent l="0" t="0" r="12700" b="0"/>
                      <wp:wrapTight wrapText="bothSides">
                        <wp:wrapPolygon edited="0">
                          <wp:start x="820" y="745"/>
                          <wp:lineTo x="820" y="20855"/>
                          <wp:lineTo x="21327" y="20855"/>
                          <wp:lineTo x="21327" y="745"/>
                          <wp:lineTo x="820" y="745"/>
                        </wp:wrapPolygon>
                      </wp:wrapTight>
                      <wp:docPr id="1244135040" name="Group 113" descr="See the sourc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552450"/>
                                <a:chOff x="0" y="0"/>
                                <a:chExt cx="895" cy="870"/>
                              </a:xfrm>
                            </wpg:grpSpPr>
                            <pic:pic xmlns:pic="http://schemas.openxmlformats.org/drawingml/2006/picture">
                              <pic:nvPicPr>
                                <pic:cNvPr id="1294262363" name="Picture 114"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 y="40"/>
                                  <a:ext cx="815" cy="790"/>
                                </a:xfrm>
                                <a:prstGeom prst="rect">
                                  <a:avLst/>
                                </a:prstGeom>
                                <a:noFill/>
                                <a:extLst>
                                  <a:ext uri="{909E8E84-426E-40DD-AFC4-6F175D3DCCD1}">
                                    <a14:hiddenFill xmlns:a14="http://schemas.microsoft.com/office/drawing/2010/main">
                                      <a:solidFill>
                                        <a:srgbClr val="FFFFFF"/>
                                      </a:solidFill>
                                    </a14:hiddenFill>
                                  </a:ext>
                                </a:extLst>
                              </pic:spPr>
                            </pic:pic>
                            <wps:wsp>
                              <wps:cNvPr id="1053309457" name="Rectangle 115"/>
                              <wps:cNvSpPr>
                                <a:spLocks noChangeArrowheads="1"/>
                              </wps:cNvSpPr>
                              <wps:spPr bwMode="auto">
                                <a:xfrm>
                                  <a:off x="20" y="20"/>
                                  <a:ext cx="855" cy="830"/>
                                </a:xfrm>
                                <a:prstGeom prst="rect">
                                  <a:avLst/>
                                </a:prstGeom>
                                <a:noFill/>
                                <a:ln w="254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C13D4B" id="Group 113" o:spid="_x0000_s1026" alt="See the source image" style="position:absolute;margin-left:68.05pt;margin-top:2.85pt;width:39.5pt;height:43.5pt;z-index:-251654121" coordsize="895,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">
                      <v:shape id="Picture 114" o:spid="_x0000_s1027" type="#_x0000_t75" alt="See the source image" style="position:absolute;left:40;top:40;width:81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">
                        <v:imagedata r:id="rId34" o:title="See the source image"/>
                      </v:shape>
                      <v:rect id="Rectangle 115" o:spid="_x0000_s1028" style="position:absolute;left:20;top:20;width:855;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" filled="f" strokecolor="#30859c" strokeweight="2pt"/>
                      <w10:wrap type="tight"/>
                    </v:group>
                  </w:pict>
                </mc:Fallback>
              </mc:AlternateContent>
            </w:r>
            <w:r w:rsidR="003978E3">
              <w:rPr>
                <w:rFonts w:ascii="Times New Roman"/>
                <w:noProof/>
                <w:sz w:val="20"/>
              </w:rPr>
              <mc:AlternateContent>
                <mc:Choice Requires="wpg">
                  <w:drawing>
                    <wp:inline distT="0" distB="0" distL="0" distR="0" wp14:anchorId="0BC8D1B0" wp14:editId="322103C9">
                      <wp:extent cx="664845" cy="596900"/>
                      <wp:effectExtent l="8255" t="635" r="3175" b="2540"/>
                      <wp:docPr id="45311569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596900"/>
                                <a:chOff x="0" y="0"/>
                                <a:chExt cx="1047" cy="940"/>
                              </a:xfrm>
                            </wpg:grpSpPr>
                            <pic:pic xmlns:pic="http://schemas.openxmlformats.org/drawingml/2006/picture">
                              <pic:nvPicPr>
                                <pic:cNvPr id="426143072" name="Picture 1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 y="40"/>
                                  <a:ext cx="967" cy="860"/>
                                </a:xfrm>
                                <a:prstGeom prst="rect">
                                  <a:avLst/>
                                </a:prstGeom>
                                <a:noFill/>
                                <a:extLst>
                                  <a:ext uri="{909E8E84-426E-40DD-AFC4-6F175D3DCCD1}">
                                    <a14:hiddenFill xmlns:a14="http://schemas.microsoft.com/office/drawing/2010/main">
                                      <a:solidFill>
                                        <a:srgbClr val="FFFFFF"/>
                                      </a:solidFill>
                                    </a14:hiddenFill>
                                  </a:ext>
                                </a:extLst>
                              </pic:spPr>
                            </pic:pic>
                            <wps:wsp>
                              <wps:cNvPr id="1393376277" name="Rectangle 118"/>
                              <wps:cNvSpPr>
                                <a:spLocks noChangeArrowheads="1"/>
                              </wps:cNvSpPr>
                              <wps:spPr bwMode="auto">
                                <a:xfrm>
                                  <a:off x="20" y="20"/>
                                  <a:ext cx="1007" cy="900"/>
                                </a:xfrm>
                                <a:prstGeom prst="rect">
                                  <a:avLst/>
                                </a:prstGeom>
                                <a:noFill/>
                                <a:ln w="25400">
                                  <a:solidFill>
                                    <a:srgbClr val="3085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C0A2C1" id="Group 116" o:spid="_x0000_s1026" style="width:52.35pt;height:47pt;mso-position-horizontal-relative:char;mso-position-vertical-relative:line" coordsize="1047,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">
                      <v:shape id="Picture 117" o:spid="_x0000_s1027" type="#_x0000_t75" style="position:absolute;left:40;top:40;width:967;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">
                        <v:imagedata r:id="rId36" o:title=""/>
                      </v:shape>
                      <v:rect id="Rectangle 118" o:spid="_x0000_s1028" style="position:absolute;left:20;top:20;width:100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" filled="f" strokecolor="#30859c" strokeweight="2pt"/>
                      <w10:anchorlock/>
                    </v:group>
                  </w:pict>
                </mc:Fallback>
              </mc:AlternateContent>
            </w:r>
          </w:p>
          <w:p w14:paraId="3692D209" w14:textId="77777777" w:rsidR="003978E3" w:rsidRDefault="003978E3">
            <w:pPr>
              <w:pStyle w:val="TableParagraph"/>
              <w:ind w:left="0"/>
              <w:rPr>
                <w:rFonts w:ascii="Times New Roman"/>
                <w:sz w:val="16"/>
              </w:rPr>
            </w:pPr>
          </w:p>
          <w:p w14:paraId="39906EF3" w14:textId="77777777" w:rsidR="003978E3" w:rsidRDefault="003978E3">
            <w:pPr>
              <w:pStyle w:val="TableParagraph"/>
              <w:ind w:left="0"/>
              <w:rPr>
                <w:rFonts w:ascii="Times New Roman"/>
                <w:sz w:val="16"/>
              </w:rPr>
            </w:pPr>
          </w:p>
          <w:p w14:paraId="74FD2549" w14:textId="77777777" w:rsidR="003978E3" w:rsidRDefault="003978E3">
            <w:pPr>
              <w:pStyle w:val="TableParagraph"/>
              <w:ind w:left="0"/>
              <w:rPr>
                <w:rFonts w:ascii="Times New Roman"/>
                <w:sz w:val="16"/>
              </w:rPr>
            </w:pPr>
          </w:p>
          <w:p w14:paraId="2E8C4686" w14:textId="77777777" w:rsidR="003978E3" w:rsidRDefault="003978E3">
            <w:pPr>
              <w:pStyle w:val="TableParagraph"/>
              <w:ind w:left="0"/>
              <w:rPr>
                <w:rFonts w:ascii="Times New Roman"/>
                <w:sz w:val="16"/>
              </w:rPr>
            </w:pPr>
          </w:p>
          <w:p w14:paraId="567A56D3" w14:textId="77777777" w:rsidR="003978E3" w:rsidRDefault="003978E3" w:rsidP="00AA4605">
            <w:pPr>
              <w:pStyle w:val="TableParagraph"/>
              <w:ind w:left="0"/>
              <w:rPr>
                <w:rFonts w:ascii="Times New Roman"/>
                <w:sz w:val="16"/>
              </w:rPr>
            </w:pPr>
          </w:p>
        </w:tc>
        <w:tc>
          <w:tcPr>
            <w:tcW w:w="2286" w:type="dxa"/>
            <w:vMerge w:val="restart"/>
          </w:tcPr>
          <w:p w14:paraId="2E61B5D2" w14:textId="77777777" w:rsidR="003978E3" w:rsidRDefault="00660593">
            <w:pPr>
              <w:pStyle w:val="TableParagraph"/>
              <w:spacing w:before="9"/>
              <w:ind w:left="0"/>
              <w:rPr>
                <w:rFonts w:ascii="Times New Roman"/>
                <w:sz w:val="7"/>
              </w:rPr>
            </w:pPr>
            <w:r>
              <w:rPr>
                <w:noProof/>
              </w:rPr>
              <w:drawing>
                <wp:anchor distT="0" distB="0" distL="114300" distR="114300" simplePos="0" relativeHeight="251661335" behindDoc="1" locked="0" layoutInCell="1" allowOverlap="1" wp14:anchorId="379B0E5C" wp14:editId="5282BF2E">
                  <wp:simplePos x="0" y="0"/>
                  <wp:positionH relativeFrom="column">
                    <wp:posOffset>843280</wp:posOffset>
                  </wp:positionH>
                  <wp:positionV relativeFrom="paragraph">
                    <wp:posOffset>76200</wp:posOffset>
                  </wp:positionV>
                  <wp:extent cx="571500" cy="571500"/>
                  <wp:effectExtent l="19050" t="19050" r="19050" b="19050"/>
                  <wp:wrapTight wrapText="bothSides">
                    <wp:wrapPolygon edited="0">
                      <wp:start x="-720" y="-720"/>
                      <wp:lineTo x="-720" y="21600"/>
                      <wp:lineTo x="21600" y="21600"/>
                      <wp:lineTo x="21600" y="-720"/>
                      <wp:lineTo x="-720" y="-720"/>
                    </wp:wrapPolygon>
                  </wp:wrapTight>
                  <wp:docPr id="1187932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3274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a:ln w="19050">
                            <a:solidFill>
                              <a:schemeClr val="accent1"/>
                            </a:solidFill>
                            <a:prstDash val="solid"/>
                          </a:ln>
                        </pic:spPr>
                      </pic:pic>
                    </a:graphicData>
                  </a:graphic>
                  <wp14:sizeRelH relativeFrom="page">
                    <wp14:pctWidth>0</wp14:pctWidth>
                  </wp14:sizeRelH>
                  <wp14:sizeRelV relativeFrom="page">
                    <wp14:pctHeight>0</wp14:pctHeight>
                  </wp14:sizeRelV>
                </wp:anchor>
              </w:drawing>
            </w:r>
          </w:p>
          <w:p w14:paraId="7588F29B" w14:textId="77777777" w:rsidR="003978E3" w:rsidRDefault="003978E3">
            <w:pPr>
              <w:pStyle w:val="TableParagraph"/>
              <w:tabs>
                <w:tab w:val="left" w:pos="1361"/>
              </w:tabs>
              <w:ind w:left="189"/>
            </w:pPr>
            <w:r>
              <w:rPr>
                <w:noProof/>
              </w:rPr>
              <w:drawing>
                <wp:inline distT="0" distB="0" distL="0" distR="0" wp14:anchorId="7CED26CB" wp14:editId="30F626D8">
                  <wp:extent cx="529073" cy="585507"/>
                  <wp:effectExtent l="19050" t="19050" r="19050" b="19050"/>
                  <wp:docPr id="6491452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17001" name=""/>
                          <pic:cNvPicPr/>
                        </pic:nvPicPr>
                        <pic:blipFill>
                          <a:blip r:embed="rId38">
                            <a:extLst>
                              <a:ext uri="{28A0092B-C50C-407E-A947-70E740481C1C}">
                                <a14:useLocalDpi xmlns:a14="http://schemas.microsoft.com/office/drawing/2010/main"/>
                              </a:ext>
                            </a:extLst>
                          </a:blip>
                          <a:stretch>
                            <a:fillRect/>
                          </a:stretch>
                        </pic:blipFill>
                        <pic:spPr>
                          <a:xfrm>
                            <a:off x="0" y="0"/>
                            <a:ext cx="529073" cy="585507"/>
                          </a:xfrm>
                          <a:prstGeom prst="rect">
                            <a:avLst/>
                          </a:prstGeom>
                          <a:ln w="19050">
                            <a:solidFill>
                              <a:schemeClr val="accent1"/>
                            </a:solidFill>
                            <a:prstDash val="solid"/>
                          </a:ln>
                        </pic:spPr>
                      </pic:pic>
                    </a:graphicData>
                  </a:graphic>
                </wp:inline>
              </w:drawing>
            </w:r>
            <w:r>
              <w:rPr>
                <w:rFonts w:ascii="Times New Roman"/>
                <w:position w:val="55"/>
                <w:sz w:val="20"/>
              </w:rPr>
              <w:tab/>
            </w:r>
          </w:p>
        </w:tc>
      </w:tr>
      <w:tr w:rsidR="003978E3" w14:paraId="359374D5" w14:textId="77777777" w:rsidTr="00AA4605">
        <w:trPr>
          <w:trHeight w:val="531"/>
        </w:trPr>
        <w:tc>
          <w:tcPr>
            <w:tcW w:w="2400" w:type="dxa"/>
            <w:tcBorders>
              <w:top w:val="nil"/>
              <w:bottom w:val="single" w:sz="4" w:space="0" w:color="000000" w:themeColor="text1"/>
            </w:tcBorders>
          </w:tcPr>
          <w:p w14:paraId="48D36A3C" w14:textId="77777777" w:rsidR="003978E3" w:rsidRDefault="003978E3">
            <w:pPr>
              <w:pStyle w:val="TableParagraph"/>
              <w:spacing w:line="221" w:lineRule="exact"/>
              <w:ind w:left="107"/>
              <w:rPr>
                <w:b/>
                <w:sz w:val="20"/>
              </w:rPr>
            </w:pPr>
            <w:r>
              <w:rPr>
                <w:b/>
                <w:sz w:val="20"/>
              </w:rPr>
              <w:t>quality text:</w:t>
            </w:r>
          </w:p>
        </w:tc>
        <w:tc>
          <w:tcPr>
            <w:tcW w:w="2165" w:type="dxa"/>
            <w:vMerge/>
            <w:tcBorders>
              <w:bottom w:val="single" w:sz="4" w:space="0" w:color="000000" w:themeColor="text1"/>
            </w:tcBorders>
          </w:tcPr>
          <w:p w14:paraId="719F6B3E" w14:textId="77777777" w:rsidR="003978E3" w:rsidRDefault="003978E3">
            <w:pPr>
              <w:rPr>
                <w:sz w:val="2"/>
                <w:szCs w:val="2"/>
              </w:rPr>
            </w:pPr>
          </w:p>
        </w:tc>
        <w:tc>
          <w:tcPr>
            <w:tcW w:w="2164" w:type="dxa"/>
            <w:vMerge/>
            <w:tcBorders>
              <w:bottom w:val="single" w:sz="4" w:space="0" w:color="000000" w:themeColor="text1"/>
            </w:tcBorders>
          </w:tcPr>
          <w:p w14:paraId="0BE21580" w14:textId="77777777" w:rsidR="003978E3" w:rsidRDefault="003978E3">
            <w:pPr>
              <w:rPr>
                <w:sz w:val="2"/>
                <w:szCs w:val="2"/>
              </w:rPr>
            </w:pPr>
          </w:p>
        </w:tc>
        <w:tc>
          <w:tcPr>
            <w:tcW w:w="2164" w:type="dxa"/>
            <w:vMerge/>
            <w:tcBorders>
              <w:bottom w:val="single" w:sz="4" w:space="0" w:color="000000" w:themeColor="text1"/>
            </w:tcBorders>
          </w:tcPr>
          <w:p w14:paraId="7B5F793B" w14:textId="77777777" w:rsidR="003978E3" w:rsidRDefault="003978E3">
            <w:pPr>
              <w:rPr>
                <w:sz w:val="2"/>
                <w:szCs w:val="2"/>
              </w:rPr>
            </w:pPr>
          </w:p>
        </w:tc>
        <w:tc>
          <w:tcPr>
            <w:tcW w:w="2164" w:type="dxa"/>
            <w:vMerge/>
            <w:tcBorders>
              <w:bottom w:val="single" w:sz="4" w:space="0" w:color="000000" w:themeColor="text1"/>
            </w:tcBorders>
          </w:tcPr>
          <w:p w14:paraId="18BAD34F" w14:textId="77777777" w:rsidR="003978E3" w:rsidRDefault="003978E3">
            <w:pPr>
              <w:rPr>
                <w:sz w:val="2"/>
                <w:szCs w:val="2"/>
              </w:rPr>
            </w:pPr>
          </w:p>
        </w:tc>
        <w:tc>
          <w:tcPr>
            <w:tcW w:w="2398" w:type="dxa"/>
            <w:vMerge/>
            <w:tcBorders>
              <w:bottom w:val="single" w:sz="4" w:space="0" w:color="000000" w:themeColor="text1"/>
            </w:tcBorders>
          </w:tcPr>
          <w:p w14:paraId="52492F60" w14:textId="77777777" w:rsidR="003978E3" w:rsidRDefault="003978E3" w:rsidP="00AA4605">
            <w:pPr>
              <w:pStyle w:val="TableParagraph"/>
              <w:ind w:left="0"/>
              <w:rPr>
                <w:sz w:val="2"/>
                <w:szCs w:val="2"/>
              </w:rPr>
            </w:pPr>
          </w:p>
        </w:tc>
        <w:tc>
          <w:tcPr>
            <w:tcW w:w="2286" w:type="dxa"/>
            <w:vMerge/>
            <w:tcBorders>
              <w:bottom w:val="single" w:sz="4" w:space="0" w:color="000000" w:themeColor="text1"/>
            </w:tcBorders>
          </w:tcPr>
          <w:p w14:paraId="5CAB601F" w14:textId="77777777" w:rsidR="003978E3" w:rsidRDefault="003978E3">
            <w:pPr>
              <w:rPr>
                <w:sz w:val="2"/>
                <w:szCs w:val="2"/>
              </w:rPr>
            </w:pPr>
          </w:p>
        </w:tc>
      </w:tr>
      <w:tr w:rsidR="003978E3" w14:paraId="0FA4180E" w14:textId="77777777" w:rsidTr="0063680A">
        <w:trPr>
          <w:trHeight w:val="336"/>
        </w:trPr>
        <w:tc>
          <w:tcPr>
            <w:tcW w:w="2400" w:type="dxa"/>
            <w:tcBorders>
              <w:top w:val="nil"/>
              <w:bottom w:val="nil"/>
            </w:tcBorders>
          </w:tcPr>
          <w:p w14:paraId="74F5D49C" w14:textId="77777777" w:rsidR="003978E3" w:rsidRDefault="003978E3">
            <w:pPr>
              <w:pStyle w:val="TableParagraph"/>
              <w:spacing w:before="108" w:line="209" w:lineRule="exact"/>
              <w:ind w:left="107"/>
              <w:rPr>
                <w:i/>
                <w:sz w:val="20"/>
              </w:rPr>
            </w:pPr>
            <w:r>
              <w:rPr>
                <w:i/>
                <w:color w:val="00AF50"/>
                <w:sz w:val="20"/>
              </w:rPr>
              <w:t>To be chosen following</w:t>
            </w:r>
          </w:p>
        </w:tc>
        <w:tc>
          <w:tcPr>
            <w:tcW w:w="2165" w:type="dxa"/>
            <w:vMerge/>
          </w:tcPr>
          <w:p w14:paraId="15EA5E95" w14:textId="77777777" w:rsidR="003978E3" w:rsidRDefault="003978E3">
            <w:pPr>
              <w:rPr>
                <w:sz w:val="2"/>
                <w:szCs w:val="2"/>
              </w:rPr>
            </w:pPr>
          </w:p>
        </w:tc>
        <w:tc>
          <w:tcPr>
            <w:tcW w:w="2164" w:type="dxa"/>
            <w:vMerge/>
          </w:tcPr>
          <w:p w14:paraId="5B3B41FC" w14:textId="77777777" w:rsidR="003978E3" w:rsidRDefault="003978E3">
            <w:pPr>
              <w:rPr>
                <w:sz w:val="2"/>
                <w:szCs w:val="2"/>
              </w:rPr>
            </w:pPr>
          </w:p>
        </w:tc>
        <w:tc>
          <w:tcPr>
            <w:tcW w:w="2164" w:type="dxa"/>
            <w:vMerge/>
          </w:tcPr>
          <w:p w14:paraId="0B5F41CF" w14:textId="77777777" w:rsidR="003978E3" w:rsidRDefault="003978E3">
            <w:pPr>
              <w:rPr>
                <w:sz w:val="2"/>
                <w:szCs w:val="2"/>
              </w:rPr>
            </w:pPr>
          </w:p>
        </w:tc>
        <w:tc>
          <w:tcPr>
            <w:tcW w:w="2164" w:type="dxa"/>
            <w:vMerge/>
          </w:tcPr>
          <w:p w14:paraId="606C4CD5" w14:textId="77777777" w:rsidR="003978E3" w:rsidRDefault="003978E3">
            <w:pPr>
              <w:rPr>
                <w:sz w:val="2"/>
                <w:szCs w:val="2"/>
              </w:rPr>
            </w:pPr>
          </w:p>
        </w:tc>
        <w:tc>
          <w:tcPr>
            <w:tcW w:w="2398" w:type="dxa"/>
            <w:vMerge/>
          </w:tcPr>
          <w:p w14:paraId="35CC6EC8" w14:textId="77777777" w:rsidR="003978E3" w:rsidRDefault="003978E3">
            <w:pPr>
              <w:rPr>
                <w:sz w:val="2"/>
                <w:szCs w:val="2"/>
              </w:rPr>
            </w:pPr>
          </w:p>
        </w:tc>
        <w:tc>
          <w:tcPr>
            <w:tcW w:w="2286" w:type="dxa"/>
            <w:vMerge/>
          </w:tcPr>
          <w:p w14:paraId="7EC2BB9B" w14:textId="77777777" w:rsidR="003978E3" w:rsidRDefault="003978E3">
            <w:pPr>
              <w:rPr>
                <w:sz w:val="2"/>
                <w:szCs w:val="2"/>
              </w:rPr>
            </w:pPr>
          </w:p>
        </w:tc>
      </w:tr>
      <w:tr w:rsidR="003978E3" w14:paraId="030D7223" w14:textId="77777777" w:rsidTr="0063680A">
        <w:trPr>
          <w:trHeight w:val="469"/>
        </w:trPr>
        <w:tc>
          <w:tcPr>
            <w:tcW w:w="2400" w:type="dxa"/>
            <w:tcBorders>
              <w:top w:val="nil"/>
            </w:tcBorders>
          </w:tcPr>
          <w:p w14:paraId="253B968C" w14:textId="77777777" w:rsidR="003978E3" w:rsidRDefault="003978E3">
            <w:pPr>
              <w:pStyle w:val="TableParagraph"/>
              <w:spacing w:line="222" w:lineRule="exact"/>
              <w:ind w:left="107"/>
              <w:rPr>
                <w:i/>
                <w:sz w:val="20"/>
              </w:rPr>
            </w:pPr>
            <w:r>
              <w:rPr>
                <w:i/>
                <w:color w:val="00AF50"/>
                <w:sz w:val="20"/>
              </w:rPr>
              <w:t>children’s interests.</w:t>
            </w:r>
          </w:p>
        </w:tc>
        <w:tc>
          <w:tcPr>
            <w:tcW w:w="2165" w:type="dxa"/>
            <w:vMerge/>
          </w:tcPr>
          <w:p w14:paraId="7A0B3AF1" w14:textId="77777777" w:rsidR="003978E3" w:rsidRDefault="003978E3">
            <w:pPr>
              <w:rPr>
                <w:sz w:val="2"/>
                <w:szCs w:val="2"/>
              </w:rPr>
            </w:pPr>
          </w:p>
        </w:tc>
        <w:tc>
          <w:tcPr>
            <w:tcW w:w="2164" w:type="dxa"/>
            <w:vMerge/>
          </w:tcPr>
          <w:p w14:paraId="1BE137B3" w14:textId="77777777" w:rsidR="003978E3" w:rsidRDefault="003978E3">
            <w:pPr>
              <w:rPr>
                <w:sz w:val="2"/>
                <w:szCs w:val="2"/>
              </w:rPr>
            </w:pPr>
          </w:p>
        </w:tc>
        <w:tc>
          <w:tcPr>
            <w:tcW w:w="2164" w:type="dxa"/>
            <w:vMerge/>
          </w:tcPr>
          <w:p w14:paraId="2A228327" w14:textId="77777777" w:rsidR="003978E3" w:rsidRDefault="003978E3">
            <w:pPr>
              <w:rPr>
                <w:sz w:val="2"/>
                <w:szCs w:val="2"/>
              </w:rPr>
            </w:pPr>
          </w:p>
        </w:tc>
        <w:tc>
          <w:tcPr>
            <w:tcW w:w="2164" w:type="dxa"/>
            <w:vMerge/>
          </w:tcPr>
          <w:p w14:paraId="090E40B2" w14:textId="77777777" w:rsidR="003978E3" w:rsidRDefault="003978E3">
            <w:pPr>
              <w:rPr>
                <w:sz w:val="2"/>
                <w:szCs w:val="2"/>
              </w:rPr>
            </w:pPr>
          </w:p>
        </w:tc>
        <w:tc>
          <w:tcPr>
            <w:tcW w:w="2398" w:type="dxa"/>
            <w:vMerge/>
          </w:tcPr>
          <w:p w14:paraId="02D491C2" w14:textId="77777777" w:rsidR="003978E3" w:rsidRDefault="003978E3">
            <w:pPr>
              <w:rPr>
                <w:sz w:val="2"/>
                <w:szCs w:val="2"/>
              </w:rPr>
            </w:pPr>
          </w:p>
        </w:tc>
        <w:tc>
          <w:tcPr>
            <w:tcW w:w="2286" w:type="dxa"/>
            <w:vMerge/>
          </w:tcPr>
          <w:p w14:paraId="2FE86F95" w14:textId="77777777" w:rsidR="003978E3" w:rsidRDefault="003978E3">
            <w:pPr>
              <w:rPr>
                <w:sz w:val="2"/>
                <w:szCs w:val="2"/>
              </w:rPr>
            </w:pPr>
          </w:p>
        </w:tc>
      </w:tr>
      <w:tr w:rsidR="00780E4F" w14:paraId="055AC088" w14:textId="77777777" w:rsidTr="003978E3">
        <w:trPr>
          <w:trHeight w:val="3358"/>
        </w:trPr>
        <w:tc>
          <w:tcPr>
            <w:tcW w:w="2400" w:type="dxa"/>
          </w:tcPr>
          <w:p w14:paraId="35E06C60" w14:textId="77777777" w:rsidR="00780E4F" w:rsidRDefault="003E6DCD">
            <w:pPr>
              <w:pStyle w:val="TableParagraph"/>
              <w:spacing w:before="136"/>
              <w:ind w:left="107"/>
              <w:rPr>
                <w:b/>
                <w:sz w:val="20"/>
              </w:rPr>
            </w:pPr>
            <w:r>
              <w:rPr>
                <w:b/>
                <w:color w:val="30849B"/>
                <w:sz w:val="20"/>
              </w:rPr>
              <w:t>Linked texts</w:t>
            </w:r>
          </w:p>
          <w:p w14:paraId="7DAA798A" w14:textId="77777777" w:rsidR="00780E4F" w:rsidRDefault="003E6DCD">
            <w:pPr>
              <w:pStyle w:val="TableParagraph"/>
              <w:spacing w:before="2" w:line="183" w:lineRule="exact"/>
              <w:ind w:left="107"/>
              <w:rPr>
                <w:sz w:val="16"/>
              </w:rPr>
            </w:pPr>
            <w:r>
              <w:rPr>
                <w:color w:val="30849B"/>
                <w:sz w:val="16"/>
              </w:rPr>
              <w:t>Fiction</w:t>
            </w:r>
          </w:p>
          <w:p w14:paraId="10058BBC" w14:textId="77777777" w:rsidR="00780E4F" w:rsidRDefault="003E6DCD">
            <w:pPr>
              <w:pStyle w:val="TableParagraph"/>
              <w:ind w:left="107" w:right="315"/>
              <w:rPr>
                <w:i/>
                <w:sz w:val="16"/>
              </w:rPr>
            </w:pPr>
            <w:r>
              <w:rPr>
                <w:color w:val="6F2F9F"/>
                <w:sz w:val="16"/>
              </w:rPr>
              <w:t xml:space="preserve">Non-fiction – </w:t>
            </w:r>
            <w:r>
              <w:rPr>
                <w:i/>
                <w:color w:val="6F2F9F"/>
                <w:sz w:val="16"/>
              </w:rPr>
              <w:t>John Schnidel ‘Busy’ series</w:t>
            </w:r>
          </w:p>
          <w:p w14:paraId="3FCE74A7" w14:textId="77777777" w:rsidR="00780E4F" w:rsidRDefault="003E6DCD">
            <w:pPr>
              <w:pStyle w:val="TableParagraph"/>
              <w:spacing w:before="1"/>
              <w:ind w:left="107" w:right="1133"/>
              <w:rPr>
                <w:color w:val="C0504D"/>
                <w:sz w:val="16"/>
              </w:rPr>
            </w:pPr>
            <w:r>
              <w:rPr>
                <w:color w:val="00AF50"/>
                <w:sz w:val="16"/>
              </w:rPr>
              <w:t xml:space="preserve">Traditional tales </w:t>
            </w:r>
            <w:r>
              <w:rPr>
                <w:color w:val="C0504D"/>
                <w:sz w:val="16"/>
              </w:rPr>
              <w:t>Diversity</w:t>
            </w:r>
          </w:p>
          <w:p w14:paraId="6E5DFDD6" w14:textId="77777777" w:rsidR="00A6792A" w:rsidRDefault="00A6792A">
            <w:pPr>
              <w:pStyle w:val="TableParagraph"/>
              <w:spacing w:before="1"/>
              <w:ind w:left="107" w:right="1133"/>
              <w:rPr>
                <w:color w:val="C0504D"/>
                <w:sz w:val="16"/>
              </w:rPr>
            </w:pPr>
          </w:p>
          <w:p w14:paraId="26DFEC69" w14:textId="77777777" w:rsidR="00A6792A" w:rsidRDefault="00A6792A">
            <w:pPr>
              <w:pStyle w:val="TableParagraph"/>
              <w:spacing w:before="1"/>
              <w:ind w:left="107" w:right="1133"/>
              <w:rPr>
                <w:sz w:val="16"/>
              </w:rPr>
            </w:pPr>
          </w:p>
        </w:tc>
        <w:tc>
          <w:tcPr>
            <w:tcW w:w="2165" w:type="dxa"/>
          </w:tcPr>
          <w:p w14:paraId="777D40BF" w14:textId="77777777" w:rsidR="00780E4F" w:rsidRDefault="003E6DCD">
            <w:pPr>
              <w:pStyle w:val="TableParagraph"/>
              <w:spacing w:before="67"/>
              <w:ind w:left="108"/>
              <w:jc w:val="both"/>
              <w:rPr>
                <w:b/>
                <w:sz w:val="14"/>
              </w:rPr>
            </w:pPr>
            <w:r>
              <w:rPr>
                <w:b/>
                <w:sz w:val="14"/>
              </w:rPr>
              <w:t>Linked to Happy to Be Me</w:t>
            </w:r>
          </w:p>
          <w:p w14:paraId="1B29DFF7" w14:textId="77777777" w:rsidR="00780E4F" w:rsidRDefault="003E6DCD">
            <w:pPr>
              <w:pStyle w:val="TableParagraph"/>
              <w:spacing w:before="3"/>
              <w:ind w:left="108" w:right="97"/>
              <w:jc w:val="both"/>
              <w:rPr>
                <w:sz w:val="14"/>
              </w:rPr>
            </w:pPr>
            <w:r>
              <w:rPr>
                <w:sz w:val="14"/>
              </w:rPr>
              <w:t xml:space="preserve">□ </w:t>
            </w:r>
            <w:r>
              <w:rPr>
                <w:color w:val="30849B"/>
                <w:sz w:val="14"/>
              </w:rPr>
              <w:t xml:space="preserve">Who are you? </w:t>
            </w:r>
            <w:r>
              <w:rPr>
                <w:sz w:val="14"/>
              </w:rPr>
              <w:t xml:space="preserve">□ </w:t>
            </w:r>
            <w:r>
              <w:rPr>
                <w:color w:val="C00000"/>
                <w:sz w:val="14"/>
              </w:rPr>
              <w:t xml:space="preserve">My Hair – Hannah Lee </w:t>
            </w:r>
            <w:r>
              <w:rPr>
                <w:sz w:val="14"/>
              </w:rPr>
              <w:t xml:space="preserve">□ </w:t>
            </w:r>
            <w:r>
              <w:rPr>
                <w:color w:val="C00000"/>
                <w:sz w:val="14"/>
              </w:rPr>
              <w:t>Baby Goes to Market</w:t>
            </w:r>
            <w:r>
              <w:rPr>
                <w:color w:val="C00000"/>
                <w:spacing w:val="-8"/>
                <w:sz w:val="14"/>
              </w:rPr>
              <w:t xml:space="preserve"> </w:t>
            </w:r>
            <w:r>
              <w:rPr>
                <w:sz w:val="14"/>
              </w:rPr>
              <w:t>□</w:t>
            </w:r>
            <w:r>
              <w:rPr>
                <w:spacing w:val="-10"/>
                <w:sz w:val="14"/>
              </w:rPr>
              <w:t xml:space="preserve"> </w:t>
            </w:r>
            <w:r>
              <w:rPr>
                <w:color w:val="C00000"/>
                <w:sz w:val="14"/>
              </w:rPr>
              <w:t>A</w:t>
            </w:r>
            <w:r>
              <w:rPr>
                <w:color w:val="C00000"/>
                <w:spacing w:val="-10"/>
                <w:sz w:val="14"/>
              </w:rPr>
              <w:t xml:space="preserve"> </w:t>
            </w:r>
            <w:r>
              <w:rPr>
                <w:color w:val="C00000"/>
                <w:sz w:val="14"/>
              </w:rPr>
              <w:t>Handful</w:t>
            </w:r>
            <w:r>
              <w:rPr>
                <w:color w:val="C00000"/>
                <w:spacing w:val="-7"/>
                <w:sz w:val="14"/>
              </w:rPr>
              <w:t xml:space="preserve"> </w:t>
            </w:r>
            <w:r>
              <w:rPr>
                <w:color w:val="C00000"/>
                <w:sz w:val="14"/>
              </w:rPr>
              <w:t>of</w:t>
            </w:r>
            <w:r>
              <w:rPr>
                <w:color w:val="C00000"/>
                <w:spacing w:val="-10"/>
                <w:sz w:val="14"/>
              </w:rPr>
              <w:t xml:space="preserve"> </w:t>
            </w:r>
            <w:r>
              <w:rPr>
                <w:color w:val="C00000"/>
                <w:sz w:val="14"/>
              </w:rPr>
              <w:t>Buttons</w:t>
            </w:r>
            <w:r>
              <w:rPr>
                <w:color w:val="C00000"/>
                <w:spacing w:val="-7"/>
                <w:sz w:val="14"/>
              </w:rPr>
              <w:t xml:space="preserve"> </w:t>
            </w:r>
            <w:r>
              <w:rPr>
                <w:color w:val="C00000"/>
                <w:sz w:val="14"/>
              </w:rPr>
              <w:t>– Carmen</w:t>
            </w:r>
            <w:r>
              <w:rPr>
                <w:color w:val="C00000"/>
                <w:spacing w:val="-9"/>
                <w:sz w:val="14"/>
              </w:rPr>
              <w:t xml:space="preserve"> </w:t>
            </w:r>
            <w:r>
              <w:rPr>
                <w:color w:val="C00000"/>
                <w:sz w:val="14"/>
              </w:rPr>
              <w:t>Parets</w:t>
            </w:r>
            <w:r>
              <w:rPr>
                <w:color w:val="C00000"/>
                <w:spacing w:val="-8"/>
                <w:sz w:val="14"/>
              </w:rPr>
              <w:t xml:space="preserve"> </w:t>
            </w:r>
            <w:r>
              <w:rPr>
                <w:sz w:val="14"/>
              </w:rPr>
              <w:t>□</w:t>
            </w:r>
            <w:r>
              <w:rPr>
                <w:spacing w:val="-10"/>
                <w:sz w:val="14"/>
              </w:rPr>
              <w:t xml:space="preserve"> </w:t>
            </w:r>
            <w:r>
              <w:rPr>
                <w:color w:val="C00000"/>
                <w:sz w:val="14"/>
              </w:rPr>
              <w:t>We</w:t>
            </w:r>
            <w:r>
              <w:rPr>
                <w:color w:val="C00000"/>
                <w:spacing w:val="-11"/>
                <w:sz w:val="14"/>
              </w:rPr>
              <w:t xml:space="preserve"> </w:t>
            </w:r>
            <w:r>
              <w:rPr>
                <w:color w:val="C00000"/>
                <w:sz w:val="14"/>
              </w:rPr>
              <w:t>All</w:t>
            </w:r>
            <w:r>
              <w:rPr>
                <w:color w:val="C00000"/>
                <w:spacing w:val="-10"/>
                <w:sz w:val="14"/>
              </w:rPr>
              <w:t xml:space="preserve"> </w:t>
            </w:r>
            <w:r>
              <w:rPr>
                <w:color w:val="C00000"/>
                <w:sz w:val="14"/>
              </w:rPr>
              <w:t>Belong</w:t>
            </w:r>
          </w:p>
          <w:p w14:paraId="3081D4E2" w14:textId="77777777" w:rsidR="00780E4F" w:rsidRDefault="003E6DCD">
            <w:pPr>
              <w:pStyle w:val="TableParagraph"/>
              <w:ind w:left="108" w:right="95"/>
              <w:jc w:val="both"/>
              <w:rPr>
                <w:sz w:val="16"/>
              </w:rPr>
            </w:pPr>
            <w:r>
              <w:rPr>
                <w:color w:val="C00000"/>
                <w:sz w:val="14"/>
              </w:rPr>
              <w:t xml:space="preserve">– Nathalie Goss </w:t>
            </w:r>
            <w:r>
              <w:rPr>
                <w:sz w:val="14"/>
              </w:rPr>
              <w:t xml:space="preserve">□ </w:t>
            </w:r>
            <w:r>
              <w:rPr>
                <w:color w:val="30849B"/>
                <w:sz w:val="14"/>
              </w:rPr>
              <w:t xml:space="preserve">Amazing Me Sing – Carol Thompson □ </w:t>
            </w:r>
            <w:r>
              <w:rPr>
                <w:color w:val="00AF50"/>
                <w:sz w:val="14"/>
              </w:rPr>
              <w:t xml:space="preserve">The Gingerbread Man </w:t>
            </w:r>
            <w:r>
              <w:rPr>
                <w:sz w:val="16"/>
              </w:rPr>
              <w:t xml:space="preserve">□ </w:t>
            </w:r>
            <w:r>
              <w:rPr>
                <w:color w:val="30849B"/>
                <w:sz w:val="16"/>
              </w:rPr>
              <w:t>Wash Your Hands</w:t>
            </w:r>
          </w:p>
          <w:p w14:paraId="7FD0A6E2" w14:textId="77777777" w:rsidR="00780E4F" w:rsidRDefault="003E6DCD">
            <w:pPr>
              <w:pStyle w:val="TableParagraph"/>
              <w:spacing w:before="44"/>
              <w:ind w:left="108"/>
              <w:jc w:val="both"/>
              <w:rPr>
                <w:b/>
                <w:sz w:val="14"/>
              </w:rPr>
            </w:pPr>
            <w:r>
              <w:rPr>
                <w:b/>
                <w:sz w:val="14"/>
              </w:rPr>
              <w:t>Linked to Pete the</w:t>
            </w:r>
            <w:r>
              <w:rPr>
                <w:b/>
                <w:spacing w:val="-11"/>
                <w:sz w:val="14"/>
              </w:rPr>
              <w:t xml:space="preserve"> </w:t>
            </w:r>
            <w:r>
              <w:rPr>
                <w:b/>
                <w:sz w:val="14"/>
              </w:rPr>
              <w:t>Cat</w:t>
            </w:r>
          </w:p>
          <w:p w14:paraId="029F2291" w14:textId="77777777" w:rsidR="00780E4F" w:rsidRDefault="003E6DCD">
            <w:pPr>
              <w:pStyle w:val="TableParagraph"/>
              <w:numPr>
                <w:ilvl w:val="0"/>
                <w:numId w:val="62"/>
              </w:numPr>
              <w:tabs>
                <w:tab w:val="left" w:pos="284"/>
              </w:tabs>
              <w:spacing w:before="2"/>
              <w:ind w:right="99" w:firstLine="0"/>
              <w:jc w:val="both"/>
              <w:rPr>
                <w:sz w:val="14"/>
              </w:rPr>
            </w:pPr>
            <w:r>
              <w:rPr>
                <w:color w:val="30849B"/>
                <w:sz w:val="14"/>
              </w:rPr>
              <w:t xml:space="preserve">Colours – Percy the Park Keeper </w:t>
            </w:r>
            <w:r>
              <w:rPr>
                <w:sz w:val="14"/>
              </w:rPr>
              <w:t xml:space="preserve">□ </w:t>
            </w:r>
            <w:r>
              <w:rPr>
                <w:color w:val="6F2F9F"/>
                <w:sz w:val="14"/>
              </w:rPr>
              <w:t>My First</w:t>
            </w:r>
            <w:r>
              <w:rPr>
                <w:color w:val="6F2F9F"/>
                <w:spacing w:val="-5"/>
                <w:sz w:val="14"/>
              </w:rPr>
              <w:t xml:space="preserve"> </w:t>
            </w:r>
            <w:r>
              <w:rPr>
                <w:color w:val="6F2F9F"/>
                <w:sz w:val="14"/>
              </w:rPr>
              <w:t>Body</w:t>
            </w:r>
          </w:p>
          <w:p w14:paraId="2DFDCEE6" w14:textId="77777777" w:rsidR="00780E4F" w:rsidRDefault="003E6DCD">
            <w:pPr>
              <w:pStyle w:val="TableParagraph"/>
              <w:numPr>
                <w:ilvl w:val="0"/>
                <w:numId w:val="62"/>
              </w:numPr>
              <w:tabs>
                <w:tab w:val="left" w:pos="267"/>
              </w:tabs>
              <w:ind w:right="99" w:firstLine="0"/>
              <w:jc w:val="both"/>
              <w:rPr>
                <w:color w:val="6F2F9F"/>
                <w:sz w:val="14"/>
              </w:rPr>
            </w:pPr>
            <w:r>
              <w:rPr>
                <w:color w:val="6F2F9F"/>
                <w:sz w:val="14"/>
              </w:rPr>
              <w:t>Busy Kittens □ The Babies and Doggies □ The Babies and Kitties</w:t>
            </w:r>
          </w:p>
          <w:p w14:paraId="7CF70633" w14:textId="77777777" w:rsidR="00780E4F" w:rsidRDefault="003E6DCD">
            <w:pPr>
              <w:pStyle w:val="TableParagraph"/>
              <w:spacing w:before="69"/>
              <w:ind w:left="108" w:right="99"/>
              <w:jc w:val="both"/>
              <w:rPr>
                <w:b/>
                <w:sz w:val="14"/>
              </w:rPr>
            </w:pPr>
            <w:r>
              <w:rPr>
                <w:b/>
                <w:sz w:val="14"/>
              </w:rPr>
              <w:t>Linked to Seasons / Celebrations</w:t>
            </w:r>
          </w:p>
          <w:p w14:paraId="2BB5CFA9" w14:textId="77777777" w:rsidR="00780E4F" w:rsidRDefault="003E6DCD">
            <w:pPr>
              <w:pStyle w:val="TableParagraph"/>
              <w:numPr>
                <w:ilvl w:val="0"/>
                <w:numId w:val="62"/>
              </w:numPr>
              <w:tabs>
                <w:tab w:val="left" w:pos="269"/>
              </w:tabs>
              <w:ind w:right="97" w:firstLine="0"/>
              <w:jc w:val="both"/>
              <w:rPr>
                <w:sz w:val="14"/>
              </w:rPr>
            </w:pPr>
            <w:r>
              <w:rPr>
                <w:color w:val="6F2F9F"/>
                <w:sz w:val="14"/>
              </w:rPr>
              <w:t xml:space="preserve">Wind – Carol Thompson </w:t>
            </w:r>
            <w:r>
              <w:rPr>
                <w:sz w:val="14"/>
              </w:rPr>
              <w:t>□</w:t>
            </w:r>
            <w:r>
              <w:rPr>
                <w:color w:val="30849B"/>
                <w:sz w:val="14"/>
              </w:rPr>
              <w:t xml:space="preserve"> Kipper’s</w:t>
            </w:r>
            <w:r>
              <w:rPr>
                <w:color w:val="30849B"/>
                <w:spacing w:val="-2"/>
                <w:sz w:val="14"/>
              </w:rPr>
              <w:t xml:space="preserve"> </w:t>
            </w:r>
            <w:r>
              <w:rPr>
                <w:color w:val="30849B"/>
                <w:sz w:val="14"/>
              </w:rPr>
              <w:t>Birthday</w:t>
            </w:r>
          </w:p>
        </w:tc>
        <w:tc>
          <w:tcPr>
            <w:tcW w:w="2164" w:type="dxa"/>
          </w:tcPr>
          <w:p w14:paraId="78EC470E" w14:textId="77777777" w:rsidR="00780E4F" w:rsidRDefault="003E6DCD">
            <w:pPr>
              <w:pStyle w:val="TableParagraph"/>
              <w:spacing w:before="67" w:line="242" w:lineRule="auto"/>
              <w:ind w:left="108" w:right="96"/>
              <w:jc w:val="both"/>
              <w:rPr>
                <w:b/>
                <w:sz w:val="14"/>
              </w:rPr>
            </w:pPr>
            <w:r>
              <w:rPr>
                <w:b/>
                <w:sz w:val="14"/>
              </w:rPr>
              <w:t>Linked</w:t>
            </w:r>
            <w:r w:rsidR="00E845A4">
              <w:rPr>
                <w:b/>
                <w:sz w:val="14"/>
              </w:rPr>
              <w:t xml:space="preserve"> </w:t>
            </w:r>
            <w:r>
              <w:rPr>
                <w:b/>
                <w:sz w:val="14"/>
              </w:rPr>
              <w:t>to</w:t>
            </w:r>
            <w:r w:rsidR="00E845A4">
              <w:rPr>
                <w:b/>
                <w:sz w:val="14"/>
              </w:rPr>
              <w:t xml:space="preserve"> </w:t>
            </w:r>
            <w:r w:rsidR="00A6792A">
              <w:rPr>
                <w:b/>
                <w:sz w:val="14"/>
              </w:rPr>
              <w:t>Percy the Park Keeper</w:t>
            </w:r>
            <w:r w:rsidR="00CA7B63">
              <w:rPr>
                <w:b/>
                <w:sz w:val="14"/>
              </w:rPr>
              <w:t>, Hide and Seek</w:t>
            </w:r>
            <w:r w:rsidR="00E845A4">
              <w:rPr>
                <w:b/>
                <w:sz w:val="14"/>
              </w:rPr>
              <w:t>/Wow said the Owl</w:t>
            </w:r>
          </w:p>
          <w:p w14:paraId="1B6EDAED" w14:textId="77777777" w:rsidR="00780E4F" w:rsidRPr="00DF4FEE" w:rsidRDefault="003E6DCD">
            <w:pPr>
              <w:pStyle w:val="TableParagraph"/>
              <w:numPr>
                <w:ilvl w:val="0"/>
                <w:numId w:val="61"/>
              </w:numPr>
              <w:tabs>
                <w:tab w:val="left" w:pos="262"/>
              </w:tabs>
              <w:ind w:right="98" w:firstLine="0"/>
              <w:jc w:val="both"/>
              <w:rPr>
                <w:color w:val="30849B"/>
                <w:sz w:val="14"/>
              </w:rPr>
            </w:pPr>
            <w:r>
              <w:rPr>
                <w:color w:val="30849B"/>
                <w:sz w:val="14"/>
              </w:rPr>
              <w:t xml:space="preserve">Amazing Me Music – </w:t>
            </w:r>
            <w:r>
              <w:rPr>
                <w:color w:val="30849B"/>
                <w:spacing w:val="-4"/>
                <w:sz w:val="14"/>
              </w:rPr>
              <w:t xml:space="preserve">Carol </w:t>
            </w:r>
            <w:r>
              <w:rPr>
                <w:color w:val="30849B"/>
                <w:sz w:val="14"/>
              </w:rPr>
              <w:t xml:space="preserve">Thompson </w:t>
            </w:r>
            <w:r>
              <w:rPr>
                <w:sz w:val="14"/>
              </w:rPr>
              <w:t xml:space="preserve">□ </w:t>
            </w:r>
            <w:r>
              <w:rPr>
                <w:color w:val="006FC0"/>
                <w:sz w:val="14"/>
              </w:rPr>
              <w:t xml:space="preserve">What can you see in Autumn </w:t>
            </w:r>
            <w:r>
              <w:rPr>
                <w:sz w:val="14"/>
              </w:rPr>
              <w:t xml:space="preserve">□ </w:t>
            </w:r>
            <w:r>
              <w:rPr>
                <w:color w:val="C00000"/>
                <w:sz w:val="14"/>
              </w:rPr>
              <w:t xml:space="preserve">Autumn – Allie Busby □ Wind – </w:t>
            </w:r>
            <w:r>
              <w:rPr>
                <w:color w:val="C00000"/>
                <w:spacing w:val="-4"/>
                <w:sz w:val="14"/>
              </w:rPr>
              <w:t xml:space="preserve">Carol </w:t>
            </w:r>
            <w:r>
              <w:rPr>
                <w:color w:val="C00000"/>
                <w:sz w:val="14"/>
              </w:rPr>
              <w:t xml:space="preserve">Thompson </w:t>
            </w:r>
            <w:r>
              <w:rPr>
                <w:sz w:val="14"/>
              </w:rPr>
              <w:t xml:space="preserve">□ </w:t>
            </w:r>
            <w:r>
              <w:rPr>
                <w:color w:val="C00000"/>
                <w:sz w:val="14"/>
              </w:rPr>
              <w:t>Owl</w:t>
            </w:r>
            <w:r>
              <w:rPr>
                <w:color w:val="C00000"/>
                <w:spacing w:val="-3"/>
                <w:sz w:val="14"/>
              </w:rPr>
              <w:t xml:space="preserve"> </w:t>
            </w:r>
            <w:r>
              <w:rPr>
                <w:color w:val="C00000"/>
                <w:sz w:val="14"/>
              </w:rPr>
              <w:t>Babies</w:t>
            </w:r>
          </w:p>
          <w:p w14:paraId="06D16CE0" w14:textId="77777777" w:rsidR="00DF4FEE" w:rsidRPr="00DF4FEE" w:rsidRDefault="00DF4FEE" w:rsidP="00DF4FEE">
            <w:pPr>
              <w:pStyle w:val="TableParagraph"/>
              <w:numPr>
                <w:ilvl w:val="0"/>
                <w:numId w:val="61"/>
              </w:numPr>
              <w:tabs>
                <w:tab w:val="left" w:pos="262"/>
              </w:tabs>
              <w:ind w:right="98"/>
              <w:jc w:val="both"/>
              <w:rPr>
                <w:color w:val="30849B"/>
                <w:sz w:val="14"/>
              </w:rPr>
            </w:pPr>
            <w:r w:rsidRPr="00DF4FEE">
              <w:rPr>
                <w:color w:val="30849B"/>
                <w:sz w:val="14"/>
              </w:rPr>
              <w:t xml:space="preserve">Percy the Park Keeper 123 – Nick Butterworth </w:t>
            </w:r>
          </w:p>
          <w:p w14:paraId="2B4A7863" w14:textId="77777777" w:rsidR="00DF4FEE" w:rsidRPr="00DF4FEE" w:rsidRDefault="00DF4FEE" w:rsidP="00DF4FEE">
            <w:pPr>
              <w:pStyle w:val="TableParagraph"/>
              <w:numPr>
                <w:ilvl w:val="0"/>
                <w:numId w:val="61"/>
              </w:numPr>
              <w:tabs>
                <w:tab w:val="left" w:pos="262"/>
              </w:tabs>
              <w:ind w:right="98"/>
              <w:jc w:val="both"/>
              <w:rPr>
                <w:color w:val="30849B"/>
                <w:sz w:val="14"/>
              </w:rPr>
            </w:pPr>
            <w:r w:rsidRPr="00DF4FEE">
              <w:rPr>
                <w:color w:val="30849B"/>
                <w:sz w:val="14"/>
              </w:rPr>
              <w:t xml:space="preserve">▪ Percy the Park Keeper Opposites – Nick Butterworth </w:t>
            </w:r>
          </w:p>
          <w:p w14:paraId="62F92B7B" w14:textId="77777777" w:rsidR="00DF4FEE" w:rsidRPr="00DF4FEE" w:rsidRDefault="00DF4FEE" w:rsidP="00DF4FEE">
            <w:pPr>
              <w:pStyle w:val="TableParagraph"/>
              <w:numPr>
                <w:ilvl w:val="0"/>
                <w:numId w:val="61"/>
              </w:numPr>
              <w:tabs>
                <w:tab w:val="left" w:pos="262"/>
              </w:tabs>
              <w:ind w:right="98"/>
              <w:jc w:val="both"/>
              <w:rPr>
                <w:color w:val="30849B"/>
                <w:sz w:val="14"/>
              </w:rPr>
            </w:pPr>
            <w:r w:rsidRPr="00DF4FEE">
              <w:rPr>
                <w:color w:val="30849B"/>
                <w:sz w:val="14"/>
              </w:rPr>
              <w:t xml:space="preserve">▪ Percy the Park Keeper ABC – Nick Butterworth </w:t>
            </w:r>
          </w:p>
          <w:p w14:paraId="0C05EC65" w14:textId="77777777" w:rsidR="00DF4FEE" w:rsidRPr="00DF4FEE" w:rsidRDefault="00DF4FEE" w:rsidP="00DF4FEE">
            <w:pPr>
              <w:pStyle w:val="TableParagraph"/>
              <w:numPr>
                <w:ilvl w:val="0"/>
                <w:numId w:val="61"/>
              </w:numPr>
              <w:tabs>
                <w:tab w:val="left" w:pos="262"/>
              </w:tabs>
              <w:ind w:right="98"/>
              <w:jc w:val="both"/>
              <w:rPr>
                <w:color w:val="30849B"/>
                <w:sz w:val="14"/>
              </w:rPr>
            </w:pPr>
            <w:r w:rsidRPr="00DF4FEE">
              <w:rPr>
                <w:color w:val="30849B"/>
                <w:sz w:val="14"/>
              </w:rPr>
              <w:t xml:space="preserve">▪ Who is Hiding in the Woods – Katherine McEwan </w:t>
            </w:r>
          </w:p>
          <w:p w14:paraId="5A4AA8F2" w14:textId="77777777" w:rsidR="00DF4FEE" w:rsidRDefault="00DF4FEE" w:rsidP="00DF4FEE">
            <w:pPr>
              <w:pStyle w:val="TableParagraph"/>
              <w:numPr>
                <w:ilvl w:val="0"/>
                <w:numId w:val="61"/>
              </w:numPr>
              <w:tabs>
                <w:tab w:val="left" w:pos="262"/>
              </w:tabs>
              <w:ind w:right="98"/>
              <w:jc w:val="both"/>
              <w:rPr>
                <w:color w:val="30849B"/>
                <w:sz w:val="14"/>
              </w:rPr>
            </w:pPr>
            <w:r w:rsidRPr="00DF4FEE">
              <w:rPr>
                <w:color w:val="30849B"/>
                <w:sz w:val="14"/>
              </w:rPr>
              <w:t>▪ Peep Inside the Forest – Anna Milbourne</w:t>
            </w:r>
          </w:p>
          <w:p w14:paraId="7D4025F9" w14:textId="77777777" w:rsidR="00780E4F" w:rsidRDefault="003E6DCD">
            <w:pPr>
              <w:pStyle w:val="TableParagraph"/>
              <w:spacing w:before="68"/>
              <w:ind w:left="108" w:right="98"/>
              <w:jc w:val="both"/>
              <w:rPr>
                <w:b/>
                <w:sz w:val="14"/>
              </w:rPr>
            </w:pPr>
            <w:r>
              <w:rPr>
                <w:b/>
                <w:sz w:val="14"/>
              </w:rPr>
              <w:t>Linked to Seasons / Celebrations</w:t>
            </w:r>
          </w:p>
          <w:p w14:paraId="20FDCE66" w14:textId="77777777" w:rsidR="00780E4F" w:rsidRDefault="003E6DCD">
            <w:pPr>
              <w:pStyle w:val="TableParagraph"/>
              <w:numPr>
                <w:ilvl w:val="0"/>
                <w:numId w:val="61"/>
              </w:numPr>
              <w:tabs>
                <w:tab w:val="left" w:pos="270"/>
              </w:tabs>
              <w:ind w:right="96" w:firstLine="0"/>
              <w:jc w:val="both"/>
              <w:rPr>
                <w:sz w:val="14"/>
              </w:rPr>
            </w:pPr>
            <w:r>
              <w:rPr>
                <w:color w:val="6F2F9F"/>
                <w:sz w:val="14"/>
              </w:rPr>
              <w:t xml:space="preserve">Wind – Carol Thompson </w:t>
            </w:r>
            <w:r>
              <w:rPr>
                <w:sz w:val="14"/>
              </w:rPr>
              <w:t>□</w:t>
            </w:r>
            <w:r>
              <w:rPr>
                <w:color w:val="30849B"/>
                <w:sz w:val="14"/>
              </w:rPr>
              <w:t xml:space="preserve"> Nativity</w:t>
            </w:r>
          </w:p>
        </w:tc>
        <w:tc>
          <w:tcPr>
            <w:tcW w:w="2164" w:type="dxa"/>
          </w:tcPr>
          <w:p w14:paraId="43E3EC28" w14:textId="77777777" w:rsidR="00780E4F" w:rsidRDefault="003E6DCD">
            <w:pPr>
              <w:pStyle w:val="TableParagraph"/>
              <w:spacing w:before="68"/>
              <w:ind w:left="109" w:right="91"/>
              <w:jc w:val="both"/>
              <w:rPr>
                <w:b/>
                <w:sz w:val="16"/>
              </w:rPr>
            </w:pPr>
            <w:r>
              <w:rPr>
                <w:b/>
                <w:sz w:val="16"/>
              </w:rPr>
              <w:t xml:space="preserve">Linked to </w:t>
            </w:r>
            <w:proofErr w:type="gramStart"/>
            <w:r>
              <w:rPr>
                <w:b/>
                <w:sz w:val="16"/>
              </w:rPr>
              <w:t>I</w:t>
            </w:r>
            <w:proofErr w:type="gramEnd"/>
            <w:r>
              <w:rPr>
                <w:b/>
                <w:sz w:val="16"/>
              </w:rPr>
              <w:t xml:space="preserve"> Can Fly</w:t>
            </w:r>
            <w:r w:rsidR="007D0223">
              <w:rPr>
                <w:b/>
                <w:sz w:val="16"/>
              </w:rPr>
              <w:t>:</w:t>
            </w:r>
          </w:p>
          <w:p w14:paraId="19E790DA" w14:textId="77777777" w:rsidR="00780E4F" w:rsidRDefault="003E6DCD">
            <w:pPr>
              <w:pStyle w:val="TableParagraph"/>
              <w:numPr>
                <w:ilvl w:val="0"/>
                <w:numId w:val="60"/>
              </w:numPr>
              <w:tabs>
                <w:tab w:val="left" w:pos="254"/>
              </w:tabs>
              <w:spacing w:line="183" w:lineRule="exact"/>
              <w:ind w:left="253" w:hanging="145"/>
              <w:jc w:val="both"/>
              <w:rPr>
                <w:sz w:val="16"/>
              </w:rPr>
            </w:pPr>
            <w:r>
              <w:rPr>
                <w:color w:val="30849B"/>
                <w:sz w:val="16"/>
              </w:rPr>
              <w:t>Winter – Allie</w:t>
            </w:r>
            <w:r>
              <w:rPr>
                <w:color w:val="30849B"/>
                <w:spacing w:val="-3"/>
                <w:sz w:val="16"/>
              </w:rPr>
              <w:t xml:space="preserve"> </w:t>
            </w:r>
            <w:r>
              <w:rPr>
                <w:color w:val="30849B"/>
                <w:sz w:val="16"/>
              </w:rPr>
              <w:t>Busby</w:t>
            </w:r>
          </w:p>
          <w:p w14:paraId="63ACB843" w14:textId="77777777" w:rsidR="00780E4F" w:rsidRDefault="003E6DCD">
            <w:pPr>
              <w:pStyle w:val="TableParagraph"/>
              <w:numPr>
                <w:ilvl w:val="0"/>
                <w:numId w:val="60"/>
              </w:numPr>
              <w:tabs>
                <w:tab w:val="left" w:pos="266"/>
              </w:tabs>
              <w:spacing w:before="1"/>
              <w:ind w:right="90" w:firstLine="0"/>
              <w:jc w:val="both"/>
              <w:rPr>
                <w:sz w:val="16"/>
              </w:rPr>
            </w:pPr>
            <w:r>
              <w:rPr>
                <w:color w:val="30849B"/>
                <w:sz w:val="16"/>
              </w:rPr>
              <w:t xml:space="preserve">Polar Bear, Polar Bear – What do you Hear? </w:t>
            </w:r>
            <w:r>
              <w:rPr>
                <w:sz w:val="16"/>
              </w:rPr>
              <w:t xml:space="preserve">□ </w:t>
            </w:r>
            <w:r>
              <w:rPr>
                <w:color w:val="30849B"/>
                <w:sz w:val="16"/>
              </w:rPr>
              <w:t>Say Hello to the Snowy</w:t>
            </w:r>
            <w:r>
              <w:rPr>
                <w:color w:val="30849B"/>
                <w:spacing w:val="-7"/>
                <w:sz w:val="16"/>
              </w:rPr>
              <w:t xml:space="preserve"> </w:t>
            </w:r>
            <w:r>
              <w:rPr>
                <w:color w:val="30849B"/>
                <w:sz w:val="16"/>
              </w:rPr>
              <w:t>Animals</w:t>
            </w:r>
          </w:p>
          <w:p w14:paraId="7425BD9A" w14:textId="77777777" w:rsidR="00780E4F" w:rsidRDefault="003E6DCD">
            <w:pPr>
              <w:pStyle w:val="TableParagraph"/>
              <w:numPr>
                <w:ilvl w:val="0"/>
                <w:numId w:val="60"/>
              </w:numPr>
              <w:tabs>
                <w:tab w:val="left" w:pos="321"/>
              </w:tabs>
              <w:ind w:right="90" w:firstLine="0"/>
              <w:jc w:val="both"/>
              <w:rPr>
                <w:sz w:val="16"/>
              </w:rPr>
            </w:pPr>
            <w:r>
              <w:rPr>
                <w:color w:val="C00000"/>
                <w:sz w:val="16"/>
              </w:rPr>
              <w:t xml:space="preserve">Amazing Me Dance </w:t>
            </w:r>
            <w:r>
              <w:rPr>
                <w:color w:val="C00000"/>
                <w:spacing w:val="-11"/>
                <w:sz w:val="16"/>
              </w:rPr>
              <w:t xml:space="preserve">– </w:t>
            </w:r>
            <w:r>
              <w:rPr>
                <w:color w:val="C00000"/>
                <w:sz w:val="16"/>
              </w:rPr>
              <w:t>Carol Thompson</w:t>
            </w:r>
          </w:p>
          <w:p w14:paraId="66E79FEC" w14:textId="77777777" w:rsidR="00780E4F" w:rsidRPr="007D0223" w:rsidRDefault="003E6DCD">
            <w:pPr>
              <w:pStyle w:val="TableParagraph"/>
              <w:numPr>
                <w:ilvl w:val="0"/>
                <w:numId w:val="60"/>
              </w:numPr>
              <w:tabs>
                <w:tab w:val="left" w:pos="316"/>
              </w:tabs>
              <w:ind w:right="92" w:firstLine="0"/>
              <w:jc w:val="both"/>
              <w:rPr>
                <w:color w:val="30849B"/>
                <w:sz w:val="16"/>
              </w:rPr>
            </w:pPr>
            <w:r>
              <w:rPr>
                <w:color w:val="30849B"/>
                <w:sz w:val="16"/>
              </w:rPr>
              <w:t xml:space="preserve">Curious about snow □ Snow – Carol Thompson □ What’s the weather? </w:t>
            </w:r>
            <w:r>
              <w:rPr>
                <w:sz w:val="16"/>
              </w:rPr>
              <w:t>□</w:t>
            </w:r>
            <w:r>
              <w:rPr>
                <w:spacing w:val="-23"/>
                <w:sz w:val="16"/>
              </w:rPr>
              <w:t xml:space="preserve"> </w:t>
            </w:r>
            <w:r>
              <w:rPr>
                <w:color w:val="6F2F9F"/>
                <w:sz w:val="16"/>
              </w:rPr>
              <w:t>Why Should I Brush My</w:t>
            </w:r>
            <w:r>
              <w:rPr>
                <w:color w:val="6F2F9F"/>
                <w:spacing w:val="-5"/>
                <w:sz w:val="16"/>
              </w:rPr>
              <w:t xml:space="preserve"> </w:t>
            </w:r>
            <w:r>
              <w:rPr>
                <w:color w:val="6F2F9F"/>
                <w:sz w:val="16"/>
              </w:rPr>
              <w:t>Teeth</w:t>
            </w:r>
          </w:p>
          <w:p w14:paraId="5EEF1EFD" w14:textId="77777777" w:rsidR="007D0223" w:rsidRPr="007D0223" w:rsidRDefault="007D0223" w:rsidP="007D0223">
            <w:pPr>
              <w:pStyle w:val="TableParagraph"/>
              <w:tabs>
                <w:tab w:val="left" w:pos="316"/>
              </w:tabs>
              <w:ind w:left="109" w:right="92"/>
              <w:jc w:val="both"/>
              <w:rPr>
                <w:color w:val="30849B"/>
                <w:sz w:val="16"/>
              </w:rPr>
            </w:pPr>
          </w:p>
          <w:p w14:paraId="1684AC3A" w14:textId="77777777" w:rsidR="007D0223" w:rsidRDefault="007D0223" w:rsidP="007D0223">
            <w:pPr>
              <w:pStyle w:val="TableParagraph"/>
              <w:tabs>
                <w:tab w:val="left" w:pos="316"/>
              </w:tabs>
              <w:ind w:left="0" w:right="92"/>
              <w:jc w:val="both"/>
              <w:rPr>
                <w:b/>
                <w:bCs/>
                <w:color w:val="000000" w:themeColor="text1"/>
                <w:sz w:val="16"/>
              </w:rPr>
            </w:pPr>
            <w:r w:rsidRPr="007D0223">
              <w:rPr>
                <w:b/>
                <w:bCs/>
                <w:color w:val="000000" w:themeColor="text1"/>
                <w:sz w:val="16"/>
              </w:rPr>
              <w:t>Linked to Bear Snore</w:t>
            </w:r>
            <w:r>
              <w:rPr>
                <w:b/>
                <w:bCs/>
                <w:color w:val="000000" w:themeColor="text1"/>
                <w:sz w:val="16"/>
              </w:rPr>
              <w:t>s</w:t>
            </w:r>
            <w:r w:rsidRPr="007D0223">
              <w:rPr>
                <w:b/>
                <w:bCs/>
                <w:color w:val="000000" w:themeColor="text1"/>
                <w:sz w:val="16"/>
              </w:rPr>
              <w:t xml:space="preserve"> On:</w:t>
            </w:r>
          </w:p>
          <w:p w14:paraId="7ACFD827" w14:textId="77777777" w:rsidR="00835F19" w:rsidRDefault="00835F19" w:rsidP="00A37657">
            <w:pPr>
              <w:pStyle w:val="TableParagraph"/>
              <w:numPr>
                <w:ilvl w:val="0"/>
                <w:numId w:val="60"/>
              </w:numPr>
              <w:tabs>
                <w:tab w:val="left" w:pos="316"/>
              </w:tabs>
              <w:ind w:right="92" w:firstLine="0"/>
              <w:jc w:val="both"/>
              <w:rPr>
                <w:b/>
                <w:bCs/>
                <w:color w:val="000000" w:themeColor="text1"/>
                <w:sz w:val="16"/>
              </w:rPr>
            </w:pPr>
            <w:r w:rsidRPr="00423146">
              <w:rPr>
                <w:color w:val="30849B"/>
                <w:sz w:val="16"/>
              </w:rPr>
              <w:t xml:space="preserve">Iris and Isaac □ </w:t>
            </w:r>
            <w:r w:rsidR="00423146" w:rsidRPr="00423146">
              <w:rPr>
                <w:color w:val="30849B"/>
                <w:sz w:val="16"/>
              </w:rPr>
              <w:t>Big Bear, Little Bear</w:t>
            </w:r>
            <w:r w:rsidRPr="00423146">
              <w:rPr>
                <w:color w:val="30849B"/>
                <w:sz w:val="16"/>
              </w:rPr>
              <w:t xml:space="preserve"> □ </w:t>
            </w:r>
            <w:r w:rsidR="00423146" w:rsidRPr="00423146">
              <w:rPr>
                <w:color w:val="7030A0"/>
                <w:sz w:val="16"/>
              </w:rPr>
              <w:t>Snow</w:t>
            </w:r>
            <w:r w:rsidRPr="00423146">
              <w:rPr>
                <w:color w:val="30849B"/>
                <w:sz w:val="16"/>
              </w:rPr>
              <w:t xml:space="preserve"> </w:t>
            </w:r>
            <w:r w:rsidRPr="00423146">
              <w:rPr>
                <w:sz w:val="16"/>
              </w:rPr>
              <w:t>□</w:t>
            </w:r>
            <w:r w:rsidRPr="00423146">
              <w:rPr>
                <w:spacing w:val="-23"/>
                <w:sz w:val="16"/>
              </w:rPr>
              <w:t xml:space="preserve"> </w:t>
            </w:r>
            <w:r w:rsidRPr="00423146">
              <w:rPr>
                <w:color w:val="6F2F9F"/>
                <w:sz w:val="16"/>
              </w:rPr>
              <w:t>Busy Bear Cubs</w:t>
            </w:r>
            <w:r w:rsidR="00423146" w:rsidRPr="00423146">
              <w:rPr>
                <w:color w:val="30849B"/>
                <w:sz w:val="16"/>
              </w:rPr>
              <w:t xml:space="preserve"> □ I love you to the moon and back □ </w:t>
            </w:r>
          </w:p>
          <w:p w14:paraId="12A43B05" w14:textId="77777777" w:rsidR="00780E4F" w:rsidRDefault="003E6DCD">
            <w:pPr>
              <w:pStyle w:val="TableParagraph"/>
              <w:spacing w:before="70"/>
              <w:ind w:left="109" w:right="93"/>
              <w:jc w:val="both"/>
              <w:rPr>
                <w:b/>
                <w:sz w:val="16"/>
              </w:rPr>
            </w:pPr>
            <w:r>
              <w:rPr>
                <w:b/>
                <w:sz w:val="16"/>
              </w:rPr>
              <w:t>Linked to Seasons / Celebrations</w:t>
            </w:r>
          </w:p>
          <w:p w14:paraId="4178E331" w14:textId="77777777" w:rsidR="00780E4F" w:rsidRDefault="003E6DCD">
            <w:pPr>
              <w:pStyle w:val="TableParagraph"/>
              <w:numPr>
                <w:ilvl w:val="0"/>
                <w:numId w:val="60"/>
              </w:numPr>
              <w:tabs>
                <w:tab w:val="left" w:pos="230"/>
              </w:tabs>
              <w:ind w:right="91" w:firstLine="0"/>
              <w:jc w:val="both"/>
              <w:rPr>
                <w:sz w:val="14"/>
              </w:rPr>
            </w:pPr>
            <w:r>
              <w:rPr>
                <w:color w:val="6F2F9F"/>
                <w:sz w:val="16"/>
              </w:rPr>
              <w:t xml:space="preserve">Baby’s First Chinese New Year </w:t>
            </w:r>
            <w:r>
              <w:rPr>
                <w:sz w:val="14"/>
              </w:rPr>
              <w:t xml:space="preserve">□ </w:t>
            </w:r>
            <w:r>
              <w:rPr>
                <w:color w:val="6F2F9F"/>
                <w:sz w:val="16"/>
              </w:rPr>
              <w:t>Busy Chinese New Year</w:t>
            </w:r>
          </w:p>
        </w:tc>
        <w:tc>
          <w:tcPr>
            <w:tcW w:w="2164" w:type="dxa"/>
          </w:tcPr>
          <w:p w14:paraId="55B0A75D" w14:textId="77777777" w:rsidR="00780E4F" w:rsidRDefault="003E6DCD">
            <w:pPr>
              <w:pStyle w:val="TableParagraph"/>
              <w:spacing w:before="68"/>
              <w:ind w:left="110"/>
              <w:jc w:val="both"/>
              <w:rPr>
                <w:b/>
                <w:sz w:val="16"/>
              </w:rPr>
            </w:pPr>
            <w:r>
              <w:rPr>
                <w:b/>
                <w:sz w:val="16"/>
              </w:rPr>
              <w:t xml:space="preserve">Linked to Come </w:t>
            </w:r>
            <w:proofErr w:type="gramStart"/>
            <w:r>
              <w:rPr>
                <w:b/>
                <w:sz w:val="16"/>
              </w:rPr>
              <w:t>On</w:t>
            </w:r>
            <w:proofErr w:type="gramEnd"/>
            <w:r>
              <w:rPr>
                <w:b/>
                <w:sz w:val="16"/>
              </w:rPr>
              <w:t xml:space="preserve"> Daisy</w:t>
            </w:r>
          </w:p>
          <w:p w14:paraId="75118F72" w14:textId="77777777" w:rsidR="00780E4F" w:rsidRDefault="003E6DCD">
            <w:pPr>
              <w:pStyle w:val="TableParagraph"/>
              <w:spacing w:before="1" w:line="183" w:lineRule="exact"/>
              <w:ind w:left="110"/>
              <w:jc w:val="both"/>
              <w:rPr>
                <w:b/>
                <w:sz w:val="16"/>
              </w:rPr>
            </w:pPr>
            <w:r>
              <w:rPr>
                <w:b/>
                <w:sz w:val="16"/>
              </w:rPr>
              <w:t>/ Who’s in the Egg</w:t>
            </w:r>
          </w:p>
          <w:p w14:paraId="3DB90180" w14:textId="77777777" w:rsidR="00780E4F" w:rsidRDefault="003E6DCD">
            <w:pPr>
              <w:pStyle w:val="TableParagraph"/>
              <w:numPr>
                <w:ilvl w:val="0"/>
                <w:numId w:val="59"/>
              </w:numPr>
              <w:tabs>
                <w:tab w:val="left" w:pos="257"/>
              </w:tabs>
              <w:ind w:right="88" w:firstLine="0"/>
              <w:jc w:val="both"/>
              <w:rPr>
                <w:sz w:val="16"/>
              </w:rPr>
            </w:pPr>
            <w:r>
              <w:rPr>
                <w:color w:val="30849B"/>
                <w:sz w:val="16"/>
              </w:rPr>
              <w:t xml:space="preserve">Other Daisy Books </w:t>
            </w:r>
            <w:r>
              <w:rPr>
                <w:sz w:val="16"/>
              </w:rPr>
              <w:t xml:space="preserve">□ </w:t>
            </w:r>
            <w:r>
              <w:rPr>
                <w:color w:val="00AF50"/>
                <w:sz w:val="16"/>
              </w:rPr>
              <w:t xml:space="preserve">The Ugly Duckling </w:t>
            </w:r>
            <w:r>
              <w:rPr>
                <w:sz w:val="16"/>
              </w:rPr>
              <w:t xml:space="preserve">□ </w:t>
            </w:r>
            <w:r>
              <w:rPr>
                <w:color w:val="30849B"/>
                <w:sz w:val="16"/>
              </w:rPr>
              <w:t xml:space="preserve">Duck – Teressa Bellon </w:t>
            </w:r>
            <w:r>
              <w:rPr>
                <w:sz w:val="16"/>
              </w:rPr>
              <w:t xml:space="preserve">□ </w:t>
            </w:r>
            <w:r>
              <w:rPr>
                <w:color w:val="6F2F9F"/>
                <w:sz w:val="16"/>
              </w:rPr>
              <w:t xml:space="preserve">Busy Chickens </w:t>
            </w:r>
            <w:r>
              <w:rPr>
                <w:sz w:val="16"/>
              </w:rPr>
              <w:t xml:space="preserve">□ </w:t>
            </w:r>
            <w:r>
              <w:rPr>
                <w:color w:val="30849B"/>
                <w:sz w:val="16"/>
              </w:rPr>
              <w:t>I Went</w:t>
            </w:r>
            <w:r>
              <w:rPr>
                <w:color w:val="30849B"/>
                <w:spacing w:val="23"/>
                <w:sz w:val="16"/>
              </w:rPr>
              <w:t xml:space="preserve"> </w:t>
            </w:r>
            <w:r>
              <w:rPr>
                <w:color w:val="30849B"/>
                <w:sz w:val="16"/>
              </w:rPr>
              <w:t>Walking</w:t>
            </w:r>
          </w:p>
          <w:p w14:paraId="7D7B535A" w14:textId="77777777" w:rsidR="00780E4F" w:rsidRDefault="003E6DCD">
            <w:pPr>
              <w:pStyle w:val="TableParagraph"/>
              <w:numPr>
                <w:ilvl w:val="0"/>
                <w:numId w:val="59"/>
              </w:numPr>
              <w:tabs>
                <w:tab w:val="left" w:pos="253"/>
              </w:tabs>
              <w:ind w:left="252" w:hanging="143"/>
              <w:jc w:val="both"/>
              <w:rPr>
                <w:sz w:val="16"/>
              </w:rPr>
            </w:pPr>
            <w:r>
              <w:rPr>
                <w:color w:val="6F2F9F"/>
                <w:sz w:val="16"/>
              </w:rPr>
              <w:t>Busy</w:t>
            </w:r>
            <w:r>
              <w:rPr>
                <w:color w:val="6F2F9F"/>
                <w:spacing w:val="-2"/>
                <w:sz w:val="16"/>
              </w:rPr>
              <w:t xml:space="preserve"> </w:t>
            </w:r>
            <w:r>
              <w:rPr>
                <w:color w:val="6F2F9F"/>
                <w:sz w:val="16"/>
              </w:rPr>
              <w:t>Barnyard</w:t>
            </w:r>
          </w:p>
          <w:p w14:paraId="7F39AB50" w14:textId="77777777" w:rsidR="00780E4F" w:rsidRDefault="003E6DCD">
            <w:pPr>
              <w:pStyle w:val="TableParagraph"/>
              <w:spacing w:before="68"/>
              <w:ind w:left="110" w:right="92"/>
              <w:jc w:val="both"/>
              <w:rPr>
                <w:b/>
                <w:sz w:val="16"/>
              </w:rPr>
            </w:pPr>
            <w:r>
              <w:rPr>
                <w:b/>
                <w:sz w:val="16"/>
              </w:rPr>
              <w:t>Linked to Seasons / Celebrations</w:t>
            </w:r>
          </w:p>
          <w:p w14:paraId="626E1392" w14:textId="77777777" w:rsidR="00780E4F" w:rsidRDefault="003E6DCD">
            <w:pPr>
              <w:pStyle w:val="TableParagraph"/>
              <w:spacing w:before="2"/>
              <w:ind w:left="110" w:right="91"/>
              <w:jc w:val="both"/>
              <w:rPr>
                <w:sz w:val="16"/>
              </w:rPr>
            </w:pPr>
            <w:r>
              <w:rPr>
                <w:color w:val="C0504D"/>
                <w:sz w:val="16"/>
              </w:rPr>
              <w:t>Lulu Loves Flowers – Anna McQuinn</w:t>
            </w:r>
          </w:p>
        </w:tc>
        <w:tc>
          <w:tcPr>
            <w:tcW w:w="2398" w:type="dxa"/>
            <w:tcBorders>
              <w:top w:val="single" w:sz="4" w:space="0" w:color="30859C"/>
            </w:tcBorders>
          </w:tcPr>
          <w:p w14:paraId="33F1BD74" w14:textId="77777777" w:rsidR="003E6DCD" w:rsidRDefault="003E6DCD" w:rsidP="003E6DCD">
            <w:pPr>
              <w:pStyle w:val="TableParagraph"/>
              <w:spacing w:before="68"/>
              <w:ind w:left="114" w:right="84"/>
              <w:jc w:val="both"/>
              <w:rPr>
                <w:b/>
                <w:sz w:val="16"/>
              </w:rPr>
            </w:pPr>
            <w:r>
              <w:rPr>
                <w:b/>
                <w:sz w:val="16"/>
              </w:rPr>
              <w:t xml:space="preserve">Linked to </w:t>
            </w:r>
            <w:proofErr w:type="gramStart"/>
            <w:r>
              <w:rPr>
                <w:b/>
                <w:sz w:val="16"/>
              </w:rPr>
              <w:t>We All</w:t>
            </w:r>
            <w:proofErr w:type="gramEnd"/>
            <w:r>
              <w:rPr>
                <w:b/>
                <w:sz w:val="16"/>
              </w:rPr>
              <w:t xml:space="preserve"> Go</w:t>
            </w:r>
            <w:r>
              <w:rPr>
                <w:b/>
                <w:spacing w:val="-27"/>
                <w:sz w:val="16"/>
              </w:rPr>
              <w:t xml:space="preserve"> </w:t>
            </w:r>
            <w:r>
              <w:rPr>
                <w:b/>
                <w:sz w:val="16"/>
              </w:rPr>
              <w:t>Travelling By</w:t>
            </w:r>
          </w:p>
          <w:p w14:paraId="5BFDD6D1" w14:textId="77777777" w:rsidR="003E6DCD" w:rsidRDefault="003E6DCD" w:rsidP="003E6DCD">
            <w:pPr>
              <w:pStyle w:val="TableParagraph"/>
              <w:numPr>
                <w:ilvl w:val="0"/>
                <w:numId w:val="58"/>
              </w:numPr>
              <w:tabs>
                <w:tab w:val="left" w:pos="255"/>
              </w:tabs>
              <w:ind w:right="83"/>
              <w:jc w:val="both"/>
              <w:rPr>
                <w:sz w:val="16"/>
              </w:rPr>
            </w:pPr>
            <w:r>
              <w:rPr>
                <w:color w:val="30849B"/>
                <w:sz w:val="16"/>
              </w:rPr>
              <w:t xml:space="preserve">The Train Ride </w:t>
            </w:r>
            <w:r>
              <w:rPr>
                <w:sz w:val="16"/>
              </w:rPr>
              <w:t xml:space="preserve">□ </w:t>
            </w:r>
            <w:r>
              <w:rPr>
                <w:color w:val="30849B"/>
                <w:sz w:val="16"/>
              </w:rPr>
              <w:t>Transport</w:t>
            </w:r>
            <w:r>
              <w:rPr>
                <w:color w:val="30849B"/>
                <w:spacing w:val="-30"/>
                <w:sz w:val="16"/>
              </w:rPr>
              <w:t xml:space="preserve"> </w:t>
            </w:r>
            <w:r>
              <w:rPr>
                <w:color w:val="30849B"/>
                <w:sz w:val="16"/>
              </w:rPr>
              <w:t>flip and flap book □ Duck in a</w:t>
            </w:r>
            <w:r>
              <w:rPr>
                <w:color w:val="30849B"/>
                <w:spacing w:val="-11"/>
                <w:sz w:val="16"/>
              </w:rPr>
              <w:t xml:space="preserve"> </w:t>
            </w:r>
            <w:r>
              <w:rPr>
                <w:color w:val="30849B"/>
                <w:sz w:val="16"/>
              </w:rPr>
              <w:t>Truck</w:t>
            </w:r>
          </w:p>
          <w:p w14:paraId="3426FB4D" w14:textId="77777777" w:rsidR="003E6DCD" w:rsidRPr="003E6DCD" w:rsidRDefault="003E6DCD" w:rsidP="003E6DCD">
            <w:pPr>
              <w:pStyle w:val="TableParagraph"/>
              <w:spacing w:before="68"/>
              <w:ind w:left="114"/>
              <w:jc w:val="both"/>
              <w:rPr>
                <w:b/>
                <w:sz w:val="16"/>
              </w:rPr>
            </w:pPr>
            <w:r w:rsidRPr="003E6DCD">
              <w:rPr>
                <w:b/>
                <w:sz w:val="16"/>
              </w:rPr>
              <w:t>Linked to / The Flying Bath</w:t>
            </w:r>
          </w:p>
          <w:p w14:paraId="5683779D" w14:textId="77777777" w:rsidR="00780E4F" w:rsidRDefault="003E6DCD" w:rsidP="003E6DCD">
            <w:pPr>
              <w:pStyle w:val="TableParagraph"/>
              <w:numPr>
                <w:ilvl w:val="0"/>
                <w:numId w:val="58"/>
              </w:numPr>
              <w:tabs>
                <w:tab w:val="left" w:pos="254"/>
              </w:tabs>
              <w:spacing w:line="183" w:lineRule="exact"/>
              <w:jc w:val="both"/>
              <w:rPr>
                <w:color w:val="6F2F9F"/>
                <w:sz w:val="16"/>
              </w:rPr>
            </w:pPr>
            <w:r w:rsidRPr="003E6DCD">
              <w:rPr>
                <w:b/>
                <w:color w:val="30849B"/>
                <w:sz w:val="16"/>
              </w:rPr>
              <w:t xml:space="preserve">My mum is a </w:t>
            </w:r>
            <w:proofErr w:type="spellStart"/>
            <w:r w:rsidRPr="003E6DCD">
              <w:rPr>
                <w:b/>
                <w:color w:val="30849B"/>
                <w:sz w:val="16"/>
              </w:rPr>
              <w:t>Supermum</w:t>
            </w:r>
            <w:proofErr w:type="spellEnd"/>
            <w:r w:rsidRPr="003E6DCD">
              <w:rPr>
                <w:b/>
                <w:color w:val="30849B"/>
                <w:sz w:val="16"/>
              </w:rPr>
              <w:t xml:space="preserve"> □ My Mummy is a Firefighter □Ten little superheroes □ Amazing Me Dress Up – Carol Thompson </w:t>
            </w:r>
            <w:r w:rsidRPr="003E6DCD">
              <w:rPr>
                <w:b/>
                <w:sz w:val="16"/>
              </w:rPr>
              <w:t>□</w:t>
            </w:r>
            <w:r w:rsidRPr="003E6DCD">
              <w:rPr>
                <w:b/>
                <w:color w:val="30849B"/>
                <w:sz w:val="16"/>
              </w:rPr>
              <w:t xml:space="preserve"> People who help us – Police □ People who help us – Fireman</w:t>
            </w:r>
            <w:r w:rsidRPr="003E6DCD">
              <w:rPr>
                <w:b/>
                <w:color w:val="30849B"/>
                <w:spacing w:val="-15"/>
                <w:sz w:val="16"/>
              </w:rPr>
              <w:t xml:space="preserve"> </w:t>
            </w:r>
            <w:r w:rsidRPr="003E6DCD">
              <w:rPr>
                <w:b/>
                <w:color w:val="30849B"/>
                <w:sz w:val="16"/>
              </w:rPr>
              <w:t xml:space="preserve">□ People who help us </w:t>
            </w:r>
            <w:r w:rsidRPr="003E6DCD">
              <w:rPr>
                <w:b/>
                <w:color w:val="30849B"/>
                <w:spacing w:val="-12"/>
                <w:sz w:val="16"/>
              </w:rPr>
              <w:t xml:space="preserve">– </w:t>
            </w:r>
            <w:r w:rsidRPr="003E6DCD">
              <w:rPr>
                <w:b/>
                <w:color w:val="30849B"/>
                <w:sz w:val="16"/>
              </w:rPr>
              <w:t xml:space="preserve">Ambulance drivers </w:t>
            </w:r>
            <w:r w:rsidRPr="003E6DCD">
              <w:rPr>
                <w:b/>
                <w:sz w:val="16"/>
              </w:rPr>
              <w:t xml:space="preserve">□ </w:t>
            </w:r>
            <w:r w:rsidRPr="003E6DCD">
              <w:rPr>
                <w:b/>
                <w:color w:val="00AF50"/>
                <w:sz w:val="16"/>
              </w:rPr>
              <w:t>Little Red Riding</w:t>
            </w:r>
            <w:r w:rsidRPr="003E6DCD">
              <w:rPr>
                <w:b/>
                <w:color w:val="00AF50"/>
                <w:spacing w:val="-1"/>
                <w:sz w:val="16"/>
              </w:rPr>
              <w:t xml:space="preserve"> </w:t>
            </w:r>
            <w:r w:rsidRPr="003E6DCD">
              <w:rPr>
                <w:b/>
                <w:color w:val="00AF50"/>
                <w:sz w:val="16"/>
              </w:rPr>
              <w:t>Hood</w:t>
            </w:r>
          </w:p>
        </w:tc>
        <w:tc>
          <w:tcPr>
            <w:tcW w:w="2286" w:type="dxa"/>
          </w:tcPr>
          <w:p w14:paraId="0C90962F" w14:textId="77777777" w:rsidR="003E6DCD" w:rsidRDefault="003E6DCD" w:rsidP="003E6DCD">
            <w:pPr>
              <w:pStyle w:val="TableParagraph"/>
              <w:spacing w:before="68"/>
              <w:ind w:left="112" w:right="86"/>
              <w:jc w:val="both"/>
              <w:rPr>
                <w:b/>
                <w:sz w:val="16"/>
              </w:rPr>
            </w:pPr>
            <w:r w:rsidRPr="003E6DCD">
              <w:rPr>
                <w:b/>
                <w:sz w:val="16"/>
              </w:rPr>
              <w:t>Linked</w:t>
            </w:r>
            <w:r>
              <w:rPr>
                <w:b/>
                <w:sz w:val="16"/>
              </w:rPr>
              <w:t xml:space="preserve"> to </w:t>
            </w:r>
            <w:r w:rsidR="0072137F">
              <w:rPr>
                <w:b/>
                <w:sz w:val="16"/>
              </w:rPr>
              <w:t>Jasper’s Beanstalk</w:t>
            </w:r>
          </w:p>
          <w:p w14:paraId="21DE3BE1" w14:textId="77777777" w:rsidR="003E6DCD" w:rsidRDefault="0072137F" w:rsidP="003E6DCD">
            <w:pPr>
              <w:pStyle w:val="TableParagraph"/>
              <w:numPr>
                <w:ilvl w:val="0"/>
                <w:numId w:val="58"/>
              </w:numPr>
              <w:tabs>
                <w:tab w:val="left" w:pos="468"/>
              </w:tabs>
              <w:ind w:right="86" w:firstLine="0"/>
              <w:jc w:val="both"/>
              <w:rPr>
                <w:sz w:val="16"/>
              </w:rPr>
            </w:pPr>
            <w:r>
              <w:rPr>
                <w:color w:val="6F2F9F"/>
                <w:sz w:val="16"/>
              </w:rPr>
              <w:t>Watch the Bean Grow</w:t>
            </w:r>
            <w:r w:rsidR="003E6DCD">
              <w:rPr>
                <w:color w:val="6F2F9F"/>
                <w:sz w:val="16"/>
              </w:rPr>
              <w:t xml:space="preserve"> </w:t>
            </w:r>
            <w:r w:rsidR="003E6DCD">
              <w:rPr>
                <w:spacing w:val="-11"/>
                <w:sz w:val="14"/>
              </w:rPr>
              <w:t>□</w:t>
            </w:r>
            <w:r w:rsidR="003E6DCD">
              <w:rPr>
                <w:color w:val="00AF50"/>
                <w:spacing w:val="-11"/>
                <w:sz w:val="14"/>
              </w:rPr>
              <w:t xml:space="preserve"> </w:t>
            </w:r>
            <w:r w:rsidR="009971BC">
              <w:rPr>
                <w:color w:val="00AF50"/>
                <w:sz w:val="16"/>
              </w:rPr>
              <w:t>The Enormous Turnip</w:t>
            </w:r>
            <w:r w:rsidR="003E6DCD">
              <w:rPr>
                <w:color w:val="00AF50"/>
                <w:spacing w:val="-9"/>
                <w:sz w:val="16"/>
              </w:rPr>
              <w:t xml:space="preserve"> </w:t>
            </w:r>
            <w:r w:rsidR="003E6DCD">
              <w:rPr>
                <w:sz w:val="16"/>
              </w:rPr>
              <w:t>□</w:t>
            </w:r>
            <w:r w:rsidR="003E6DCD">
              <w:rPr>
                <w:spacing w:val="-11"/>
                <w:sz w:val="16"/>
              </w:rPr>
              <w:t xml:space="preserve"> </w:t>
            </w:r>
            <w:r w:rsidR="00DC3D4D" w:rsidRPr="004248BD">
              <w:rPr>
                <w:color w:val="EE0000"/>
                <w:sz w:val="16"/>
              </w:rPr>
              <w:t>Lulu Loves Flowers</w:t>
            </w:r>
            <w:r w:rsidR="003E6DCD" w:rsidRPr="004248BD">
              <w:rPr>
                <w:color w:val="EE0000"/>
                <w:sz w:val="16"/>
              </w:rPr>
              <w:t xml:space="preserve"> </w:t>
            </w:r>
            <w:r w:rsidR="003E6DCD">
              <w:rPr>
                <w:sz w:val="16"/>
              </w:rPr>
              <w:t xml:space="preserve">□ </w:t>
            </w:r>
            <w:r w:rsidR="00DC3D4D">
              <w:rPr>
                <w:color w:val="6F2F9F"/>
                <w:sz w:val="16"/>
              </w:rPr>
              <w:t>Seeds</w:t>
            </w:r>
            <w:r w:rsidR="003E6DCD">
              <w:rPr>
                <w:color w:val="6F2F9F"/>
                <w:sz w:val="16"/>
              </w:rPr>
              <w:t xml:space="preserve"> </w:t>
            </w:r>
            <w:r w:rsidR="003E6DCD">
              <w:rPr>
                <w:sz w:val="16"/>
              </w:rPr>
              <w:t>□</w:t>
            </w:r>
            <w:r w:rsidR="003E6DCD">
              <w:rPr>
                <w:color w:val="C00000"/>
                <w:sz w:val="16"/>
              </w:rPr>
              <w:t xml:space="preserve">  </w:t>
            </w:r>
            <w:r w:rsidR="003E6DCD">
              <w:rPr>
                <w:color w:val="30849B"/>
                <w:sz w:val="16"/>
              </w:rPr>
              <w:t xml:space="preserve"> </w:t>
            </w:r>
            <w:r w:rsidR="009971BC">
              <w:rPr>
                <w:color w:val="30849B"/>
                <w:sz w:val="16"/>
              </w:rPr>
              <w:t>The Tiny Seed</w:t>
            </w:r>
            <w:r w:rsidR="003E6DCD">
              <w:rPr>
                <w:color w:val="30849B"/>
                <w:sz w:val="16"/>
              </w:rPr>
              <w:t xml:space="preserve"> □ </w:t>
            </w:r>
            <w:r w:rsidR="009971BC">
              <w:rPr>
                <w:color w:val="30849B"/>
                <w:sz w:val="16"/>
              </w:rPr>
              <w:t>Ten Seeds</w:t>
            </w:r>
          </w:p>
          <w:p w14:paraId="65ABE00E" w14:textId="77777777" w:rsidR="003E6DCD" w:rsidRDefault="003E6DCD" w:rsidP="003E6DCD">
            <w:pPr>
              <w:pStyle w:val="TableParagraph"/>
              <w:spacing w:before="70"/>
              <w:ind w:left="112" w:right="88"/>
              <w:jc w:val="both"/>
              <w:rPr>
                <w:b/>
                <w:sz w:val="16"/>
              </w:rPr>
            </w:pPr>
            <w:r>
              <w:rPr>
                <w:b/>
                <w:sz w:val="16"/>
              </w:rPr>
              <w:t>Linked to Seasons / Celebrations</w:t>
            </w:r>
          </w:p>
          <w:p w14:paraId="0DBF7791" w14:textId="77777777" w:rsidR="00780E4F" w:rsidRDefault="003E6DCD" w:rsidP="003E6DCD">
            <w:pPr>
              <w:pStyle w:val="TableParagraph"/>
              <w:numPr>
                <w:ilvl w:val="0"/>
                <w:numId w:val="57"/>
              </w:numPr>
              <w:tabs>
                <w:tab w:val="left" w:pos="260"/>
              </w:tabs>
              <w:spacing w:before="1"/>
              <w:ind w:right="82" w:firstLine="0"/>
              <w:jc w:val="both"/>
              <w:rPr>
                <w:color w:val="30849B"/>
                <w:sz w:val="16"/>
              </w:rPr>
            </w:pPr>
            <w:r>
              <w:rPr>
                <w:color w:val="6F2F9F"/>
                <w:sz w:val="16"/>
              </w:rPr>
              <w:t>Summer – Allie</w:t>
            </w:r>
            <w:r>
              <w:rPr>
                <w:color w:val="6F2F9F"/>
                <w:spacing w:val="-5"/>
                <w:sz w:val="16"/>
              </w:rPr>
              <w:t xml:space="preserve"> </w:t>
            </w:r>
            <w:r>
              <w:rPr>
                <w:color w:val="6F2F9F"/>
                <w:sz w:val="16"/>
              </w:rPr>
              <w:t>Busby</w:t>
            </w:r>
          </w:p>
        </w:tc>
      </w:tr>
      <w:tr w:rsidR="00780E4F" w14:paraId="64337CD3" w14:textId="77777777" w:rsidTr="003978E3">
        <w:trPr>
          <w:trHeight w:val="2884"/>
        </w:trPr>
        <w:tc>
          <w:tcPr>
            <w:tcW w:w="2400" w:type="dxa"/>
          </w:tcPr>
          <w:p w14:paraId="0598E67E" w14:textId="77777777" w:rsidR="00780E4F" w:rsidRDefault="003E6DCD">
            <w:pPr>
              <w:pStyle w:val="TableParagraph"/>
              <w:spacing w:before="136"/>
              <w:ind w:left="107"/>
              <w:rPr>
                <w:b/>
                <w:sz w:val="20"/>
              </w:rPr>
            </w:pPr>
            <w:r>
              <w:rPr>
                <w:b/>
                <w:color w:val="30849B"/>
                <w:sz w:val="20"/>
              </w:rPr>
              <w:lastRenderedPageBreak/>
              <w:t>Linked rhymes / songs</w:t>
            </w:r>
          </w:p>
        </w:tc>
        <w:tc>
          <w:tcPr>
            <w:tcW w:w="2165" w:type="dxa"/>
          </w:tcPr>
          <w:p w14:paraId="55CF3561" w14:textId="77777777" w:rsidR="00780E4F" w:rsidRDefault="003E6DCD">
            <w:pPr>
              <w:pStyle w:val="TableParagraph"/>
              <w:spacing w:before="70"/>
              <w:ind w:left="108"/>
              <w:jc w:val="both"/>
              <w:rPr>
                <w:b/>
                <w:sz w:val="14"/>
              </w:rPr>
            </w:pPr>
            <w:r>
              <w:rPr>
                <w:b/>
                <w:sz w:val="14"/>
              </w:rPr>
              <w:t>Linked to Happy to Be Me</w:t>
            </w:r>
          </w:p>
          <w:p w14:paraId="093FC0A1" w14:textId="77777777" w:rsidR="00780E4F" w:rsidRDefault="003E6DCD">
            <w:pPr>
              <w:pStyle w:val="TableParagraph"/>
              <w:numPr>
                <w:ilvl w:val="0"/>
                <w:numId w:val="56"/>
              </w:numPr>
              <w:tabs>
                <w:tab w:val="left" w:pos="265"/>
              </w:tabs>
              <w:ind w:right="97" w:firstLine="0"/>
              <w:jc w:val="both"/>
              <w:rPr>
                <w:sz w:val="14"/>
              </w:rPr>
            </w:pPr>
            <w:r>
              <w:rPr>
                <w:sz w:val="14"/>
              </w:rPr>
              <w:t xml:space="preserve">If You Are Happy and You Know </w:t>
            </w:r>
            <w:proofErr w:type="gramStart"/>
            <w:r>
              <w:rPr>
                <w:sz w:val="14"/>
              </w:rPr>
              <w:t>It</w:t>
            </w:r>
            <w:proofErr w:type="gramEnd"/>
            <w:r>
              <w:rPr>
                <w:sz w:val="14"/>
              </w:rPr>
              <w:t xml:space="preserve"> □ Head, Shoulders, Knees and Toes □ Two Little Eyes to Look Around …. □ Doctor Foster □ </w:t>
            </w:r>
            <w:proofErr w:type="spellStart"/>
            <w:r>
              <w:rPr>
                <w:sz w:val="14"/>
              </w:rPr>
              <w:t>Ms</w:t>
            </w:r>
            <w:proofErr w:type="spellEnd"/>
            <w:r>
              <w:rPr>
                <w:sz w:val="14"/>
              </w:rPr>
              <w:t xml:space="preserve"> Polly Had</w:t>
            </w:r>
            <w:r>
              <w:rPr>
                <w:spacing w:val="-15"/>
                <w:sz w:val="14"/>
              </w:rPr>
              <w:t xml:space="preserve"> </w:t>
            </w:r>
            <w:r>
              <w:rPr>
                <w:sz w:val="14"/>
              </w:rPr>
              <w:t>a Dolly</w:t>
            </w:r>
          </w:p>
          <w:p w14:paraId="6DCD93A9" w14:textId="77777777" w:rsidR="00780E4F" w:rsidRDefault="003E6DCD">
            <w:pPr>
              <w:pStyle w:val="TableParagraph"/>
              <w:spacing w:before="68"/>
              <w:ind w:left="108"/>
              <w:jc w:val="both"/>
              <w:rPr>
                <w:b/>
                <w:sz w:val="14"/>
              </w:rPr>
            </w:pPr>
            <w:r>
              <w:rPr>
                <w:b/>
                <w:sz w:val="14"/>
              </w:rPr>
              <w:t>Linked to Pete the Cat</w:t>
            </w:r>
          </w:p>
          <w:p w14:paraId="02A6BCEC" w14:textId="77777777" w:rsidR="00780E4F" w:rsidRDefault="003E6DCD">
            <w:pPr>
              <w:pStyle w:val="TableParagraph"/>
              <w:numPr>
                <w:ilvl w:val="0"/>
                <w:numId w:val="56"/>
              </w:numPr>
              <w:tabs>
                <w:tab w:val="left" w:pos="231"/>
              </w:tabs>
              <w:spacing w:line="161" w:lineRule="exact"/>
              <w:ind w:left="230" w:hanging="123"/>
              <w:jc w:val="both"/>
              <w:rPr>
                <w:sz w:val="14"/>
              </w:rPr>
            </w:pPr>
            <w:r>
              <w:rPr>
                <w:sz w:val="14"/>
              </w:rPr>
              <w:t>I have a Pet – Super</w:t>
            </w:r>
            <w:r>
              <w:rPr>
                <w:spacing w:val="-6"/>
                <w:sz w:val="14"/>
              </w:rPr>
              <w:t xml:space="preserve"> </w:t>
            </w:r>
            <w:r>
              <w:rPr>
                <w:sz w:val="14"/>
              </w:rPr>
              <w:t>Simple</w:t>
            </w:r>
          </w:p>
          <w:p w14:paraId="51AA6D65" w14:textId="77777777" w:rsidR="00780E4F" w:rsidRDefault="003E6DCD">
            <w:pPr>
              <w:pStyle w:val="TableParagraph"/>
              <w:numPr>
                <w:ilvl w:val="0"/>
                <w:numId w:val="56"/>
              </w:numPr>
              <w:tabs>
                <w:tab w:val="left" w:pos="279"/>
              </w:tabs>
              <w:ind w:right="99" w:firstLine="0"/>
              <w:jc w:val="both"/>
              <w:rPr>
                <w:sz w:val="14"/>
              </w:rPr>
            </w:pPr>
            <w:r>
              <w:rPr>
                <w:sz w:val="14"/>
              </w:rPr>
              <w:t xml:space="preserve">When Cats Get up in </w:t>
            </w:r>
            <w:r>
              <w:rPr>
                <w:spacing w:val="-4"/>
                <w:sz w:val="14"/>
              </w:rPr>
              <w:t xml:space="preserve">the </w:t>
            </w:r>
            <w:r>
              <w:rPr>
                <w:sz w:val="14"/>
              </w:rPr>
              <w:t>Morning – Super</w:t>
            </w:r>
            <w:r>
              <w:rPr>
                <w:spacing w:val="-2"/>
                <w:sz w:val="14"/>
              </w:rPr>
              <w:t xml:space="preserve"> </w:t>
            </w:r>
            <w:r>
              <w:rPr>
                <w:sz w:val="14"/>
              </w:rPr>
              <w:t>Simple</w:t>
            </w:r>
          </w:p>
          <w:p w14:paraId="1233965C" w14:textId="77777777" w:rsidR="00780E4F" w:rsidRDefault="003E6DCD">
            <w:pPr>
              <w:pStyle w:val="TableParagraph"/>
              <w:spacing w:before="70"/>
              <w:ind w:left="108" w:right="732"/>
              <w:jc w:val="both"/>
              <w:rPr>
                <w:b/>
                <w:sz w:val="14"/>
              </w:rPr>
            </w:pPr>
            <w:r>
              <w:rPr>
                <w:b/>
                <w:sz w:val="14"/>
              </w:rPr>
              <w:t>Linked to Seasons / Celebrations</w:t>
            </w:r>
          </w:p>
          <w:p w14:paraId="601C09A8" w14:textId="77777777" w:rsidR="00780E4F" w:rsidRDefault="003E6DCD">
            <w:pPr>
              <w:pStyle w:val="TableParagraph"/>
              <w:numPr>
                <w:ilvl w:val="0"/>
                <w:numId w:val="56"/>
              </w:numPr>
              <w:tabs>
                <w:tab w:val="left" w:pos="231"/>
              </w:tabs>
              <w:spacing w:line="161" w:lineRule="exact"/>
              <w:ind w:left="230" w:hanging="123"/>
              <w:jc w:val="both"/>
              <w:rPr>
                <w:sz w:val="14"/>
              </w:rPr>
            </w:pPr>
            <w:r>
              <w:rPr>
                <w:sz w:val="14"/>
              </w:rPr>
              <w:t>Happy</w:t>
            </w:r>
            <w:r>
              <w:rPr>
                <w:spacing w:val="-2"/>
                <w:sz w:val="14"/>
              </w:rPr>
              <w:t xml:space="preserve"> </w:t>
            </w:r>
            <w:r>
              <w:rPr>
                <w:sz w:val="14"/>
              </w:rPr>
              <w:t>Birthday</w:t>
            </w:r>
          </w:p>
        </w:tc>
        <w:tc>
          <w:tcPr>
            <w:tcW w:w="2164" w:type="dxa"/>
          </w:tcPr>
          <w:p w14:paraId="2EAB61C0" w14:textId="77777777" w:rsidR="00780E4F" w:rsidRDefault="003E6DCD">
            <w:pPr>
              <w:pStyle w:val="TableParagraph"/>
              <w:spacing w:before="70"/>
              <w:ind w:left="108"/>
              <w:rPr>
                <w:b/>
                <w:sz w:val="14"/>
              </w:rPr>
            </w:pPr>
            <w:r>
              <w:rPr>
                <w:b/>
                <w:sz w:val="14"/>
              </w:rPr>
              <w:t>Linked to Wow Said the Owl</w:t>
            </w:r>
          </w:p>
          <w:p w14:paraId="7FD1D5EB" w14:textId="77777777" w:rsidR="00780E4F" w:rsidRDefault="003E6DCD">
            <w:pPr>
              <w:pStyle w:val="TableParagraph"/>
              <w:numPr>
                <w:ilvl w:val="0"/>
                <w:numId w:val="55"/>
              </w:numPr>
              <w:tabs>
                <w:tab w:val="left" w:pos="231"/>
              </w:tabs>
              <w:ind w:right="108" w:firstLine="0"/>
              <w:rPr>
                <w:sz w:val="14"/>
              </w:rPr>
            </w:pPr>
            <w:r>
              <w:rPr>
                <w:sz w:val="14"/>
              </w:rPr>
              <w:t>One Little Owl □ I Can Sing a Rainbow</w:t>
            </w:r>
          </w:p>
          <w:p w14:paraId="30088A0A" w14:textId="77777777" w:rsidR="00780E4F" w:rsidRDefault="003E6DCD">
            <w:pPr>
              <w:pStyle w:val="TableParagraph"/>
              <w:spacing w:before="69"/>
              <w:ind w:left="108"/>
              <w:rPr>
                <w:b/>
                <w:sz w:val="14"/>
              </w:rPr>
            </w:pPr>
            <w:r>
              <w:rPr>
                <w:b/>
                <w:sz w:val="14"/>
              </w:rPr>
              <w:t xml:space="preserve">Linked to </w:t>
            </w:r>
            <w:r w:rsidR="00763441">
              <w:rPr>
                <w:b/>
                <w:sz w:val="14"/>
              </w:rPr>
              <w:t>Percy the Park Keeper</w:t>
            </w:r>
          </w:p>
          <w:p w14:paraId="52A46A3D" w14:textId="77777777" w:rsidR="00412DAF" w:rsidRDefault="00412DAF" w:rsidP="00412DAF">
            <w:pPr>
              <w:pStyle w:val="TableParagraph"/>
              <w:spacing w:before="69"/>
              <w:ind w:left="108"/>
              <w:rPr>
                <w:b/>
                <w:sz w:val="14"/>
              </w:rPr>
            </w:pPr>
            <w:r w:rsidRPr="00412DAF">
              <w:rPr>
                <w:b/>
                <w:sz w:val="14"/>
              </w:rPr>
              <w:t xml:space="preserve">□ Hide and Seek Song </w:t>
            </w:r>
            <w:proofErr w:type="gramStart"/>
            <w:r w:rsidRPr="00412DAF">
              <w:rPr>
                <w:b/>
                <w:sz w:val="14"/>
              </w:rPr>
              <w:t>□  2</w:t>
            </w:r>
            <w:proofErr w:type="gramEnd"/>
            <w:r w:rsidRPr="00412DAF">
              <w:rPr>
                <w:b/>
                <w:sz w:val="14"/>
              </w:rPr>
              <w:t xml:space="preserve"> Little Mice Hiding in a Hat □ 5 Little Bunnies □ Woodland Walking Song (CBeebies)</w:t>
            </w:r>
          </w:p>
          <w:p w14:paraId="088C8061" w14:textId="77777777" w:rsidR="00780E4F" w:rsidRDefault="00780E4F">
            <w:pPr>
              <w:pStyle w:val="TableParagraph"/>
              <w:spacing w:before="10"/>
              <w:ind w:left="0"/>
              <w:rPr>
                <w:rFonts w:ascii="Times New Roman"/>
                <w:sz w:val="13"/>
              </w:rPr>
            </w:pPr>
          </w:p>
          <w:p w14:paraId="1125B107" w14:textId="77777777" w:rsidR="00780E4F" w:rsidRDefault="003E6DCD">
            <w:pPr>
              <w:pStyle w:val="TableParagraph"/>
              <w:spacing w:before="1"/>
              <w:ind w:left="108" w:right="711"/>
              <w:rPr>
                <w:b/>
                <w:sz w:val="14"/>
              </w:rPr>
            </w:pPr>
            <w:r>
              <w:rPr>
                <w:b/>
                <w:sz w:val="14"/>
              </w:rPr>
              <w:t>Linked to Seasons / Celebrations</w:t>
            </w:r>
          </w:p>
          <w:p w14:paraId="6E051E53" w14:textId="77777777" w:rsidR="00780E4F" w:rsidRDefault="003E6DCD">
            <w:pPr>
              <w:pStyle w:val="TableParagraph"/>
              <w:numPr>
                <w:ilvl w:val="0"/>
                <w:numId w:val="55"/>
              </w:numPr>
              <w:tabs>
                <w:tab w:val="left" w:pos="234"/>
              </w:tabs>
              <w:ind w:right="96" w:firstLine="0"/>
              <w:rPr>
                <w:sz w:val="14"/>
              </w:rPr>
            </w:pPr>
            <w:r>
              <w:rPr>
                <w:sz w:val="14"/>
              </w:rPr>
              <w:t>Rain, Rain, go Away □ I Hear Thunder □ What’s the</w:t>
            </w:r>
            <w:r>
              <w:rPr>
                <w:spacing w:val="-24"/>
                <w:sz w:val="14"/>
              </w:rPr>
              <w:t xml:space="preserve"> </w:t>
            </w:r>
            <w:r>
              <w:rPr>
                <w:sz w:val="14"/>
              </w:rPr>
              <w:t>weather?</w:t>
            </w:r>
          </w:p>
          <w:p w14:paraId="55694C9D" w14:textId="77777777" w:rsidR="00780E4F" w:rsidRDefault="003E6DCD">
            <w:pPr>
              <w:pStyle w:val="TableParagraph"/>
              <w:numPr>
                <w:ilvl w:val="0"/>
                <w:numId w:val="55"/>
              </w:numPr>
              <w:tabs>
                <w:tab w:val="left" w:pos="231"/>
              </w:tabs>
              <w:ind w:left="231"/>
              <w:rPr>
                <w:sz w:val="14"/>
              </w:rPr>
            </w:pPr>
            <w:r>
              <w:rPr>
                <w:sz w:val="14"/>
              </w:rPr>
              <w:t>Christmas</w:t>
            </w:r>
            <w:r>
              <w:rPr>
                <w:spacing w:val="-2"/>
                <w:sz w:val="14"/>
              </w:rPr>
              <w:t xml:space="preserve"> </w:t>
            </w:r>
            <w:r>
              <w:rPr>
                <w:sz w:val="14"/>
              </w:rPr>
              <w:t>songs</w:t>
            </w:r>
          </w:p>
        </w:tc>
        <w:tc>
          <w:tcPr>
            <w:tcW w:w="2164" w:type="dxa"/>
          </w:tcPr>
          <w:p w14:paraId="43AD039E" w14:textId="77777777" w:rsidR="00780E4F" w:rsidRDefault="003E6DCD">
            <w:pPr>
              <w:pStyle w:val="TableParagraph"/>
              <w:spacing w:before="68"/>
              <w:ind w:left="109" w:right="92"/>
              <w:jc w:val="both"/>
              <w:rPr>
                <w:b/>
                <w:sz w:val="16"/>
              </w:rPr>
            </w:pPr>
            <w:r>
              <w:rPr>
                <w:b/>
                <w:sz w:val="16"/>
              </w:rPr>
              <w:t xml:space="preserve">Linked to </w:t>
            </w:r>
            <w:proofErr w:type="gramStart"/>
            <w:r>
              <w:rPr>
                <w:b/>
                <w:sz w:val="16"/>
              </w:rPr>
              <w:t>I</w:t>
            </w:r>
            <w:proofErr w:type="gramEnd"/>
            <w:r>
              <w:rPr>
                <w:b/>
                <w:sz w:val="16"/>
              </w:rPr>
              <w:t xml:space="preserve"> Can Fly / Busy Penguins</w:t>
            </w:r>
          </w:p>
          <w:p w14:paraId="5F70A368" w14:textId="77777777" w:rsidR="00780E4F" w:rsidRDefault="003E6DCD">
            <w:pPr>
              <w:pStyle w:val="TableParagraph"/>
              <w:numPr>
                <w:ilvl w:val="0"/>
                <w:numId w:val="54"/>
              </w:numPr>
              <w:tabs>
                <w:tab w:val="left" w:pos="230"/>
              </w:tabs>
              <w:spacing w:before="1"/>
              <w:ind w:right="95" w:firstLine="0"/>
              <w:jc w:val="both"/>
              <w:rPr>
                <w:sz w:val="14"/>
              </w:rPr>
            </w:pPr>
            <w:r>
              <w:rPr>
                <w:sz w:val="14"/>
              </w:rPr>
              <w:t xml:space="preserve">Five </w:t>
            </w:r>
            <w:r>
              <w:rPr>
                <w:sz w:val="16"/>
              </w:rPr>
              <w:t xml:space="preserve">Little Penguins </w:t>
            </w:r>
            <w:r>
              <w:rPr>
                <w:sz w:val="14"/>
              </w:rPr>
              <w:t xml:space="preserve">□ </w:t>
            </w:r>
            <w:r>
              <w:rPr>
                <w:spacing w:val="-3"/>
                <w:sz w:val="14"/>
              </w:rPr>
              <w:t xml:space="preserve">Row, </w:t>
            </w:r>
            <w:r>
              <w:rPr>
                <w:sz w:val="14"/>
              </w:rPr>
              <w:t>Row, Row Your Boat □ Rub-a- Dub-Dub □ Five Littles Fishes</w:t>
            </w:r>
            <w:r>
              <w:rPr>
                <w:spacing w:val="-24"/>
                <w:sz w:val="14"/>
              </w:rPr>
              <w:t xml:space="preserve"> </w:t>
            </w:r>
            <w:r>
              <w:rPr>
                <w:spacing w:val="-12"/>
                <w:sz w:val="14"/>
              </w:rPr>
              <w:t xml:space="preserve">□ </w:t>
            </w:r>
            <w:r>
              <w:rPr>
                <w:sz w:val="14"/>
              </w:rPr>
              <w:t>One,</w:t>
            </w:r>
            <w:r>
              <w:rPr>
                <w:spacing w:val="-11"/>
                <w:sz w:val="14"/>
              </w:rPr>
              <w:t xml:space="preserve"> </w:t>
            </w:r>
            <w:r>
              <w:rPr>
                <w:sz w:val="14"/>
              </w:rPr>
              <w:t>Two,</w:t>
            </w:r>
            <w:r>
              <w:rPr>
                <w:spacing w:val="-12"/>
                <w:sz w:val="14"/>
              </w:rPr>
              <w:t xml:space="preserve"> </w:t>
            </w:r>
            <w:r>
              <w:rPr>
                <w:sz w:val="14"/>
              </w:rPr>
              <w:t>Three</w:t>
            </w:r>
            <w:r>
              <w:rPr>
                <w:spacing w:val="-11"/>
                <w:sz w:val="14"/>
              </w:rPr>
              <w:t xml:space="preserve"> </w:t>
            </w:r>
            <w:r>
              <w:rPr>
                <w:sz w:val="14"/>
              </w:rPr>
              <w:t>Once</w:t>
            </w:r>
            <w:r>
              <w:rPr>
                <w:spacing w:val="-12"/>
                <w:sz w:val="14"/>
              </w:rPr>
              <w:t xml:space="preserve"> </w:t>
            </w:r>
            <w:r>
              <w:rPr>
                <w:sz w:val="14"/>
              </w:rPr>
              <w:t>I</w:t>
            </w:r>
            <w:r>
              <w:rPr>
                <w:spacing w:val="-10"/>
                <w:sz w:val="14"/>
              </w:rPr>
              <w:t xml:space="preserve"> </w:t>
            </w:r>
            <w:r>
              <w:rPr>
                <w:sz w:val="14"/>
              </w:rPr>
              <w:t>Caught a Fish Alive □ I Had a Little Turtle □ Jack and</w:t>
            </w:r>
            <w:r>
              <w:rPr>
                <w:spacing w:val="-2"/>
                <w:sz w:val="14"/>
              </w:rPr>
              <w:t xml:space="preserve"> </w:t>
            </w:r>
            <w:r>
              <w:rPr>
                <w:sz w:val="14"/>
              </w:rPr>
              <w:t>Jill</w:t>
            </w:r>
          </w:p>
          <w:p w14:paraId="7F39B2E8" w14:textId="77777777" w:rsidR="00780E4F" w:rsidRDefault="003E6DCD">
            <w:pPr>
              <w:pStyle w:val="TableParagraph"/>
              <w:spacing w:before="137"/>
              <w:ind w:left="109" w:right="539"/>
              <w:jc w:val="both"/>
              <w:rPr>
                <w:b/>
                <w:sz w:val="16"/>
              </w:rPr>
            </w:pPr>
            <w:r>
              <w:rPr>
                <w:b/>
                <w:sz w:val="16"/>
              </w:rPr>
              <w:t>Linked to Seasons / Celebrations</w:t>
            </w:r>
          </w:p>
          <w:p w14:paraId="63915E39" w14:textId="77777777" w:rsidR="00780E4F" w:rsidRDefault="003E6DCD">
            <w:pPr>
              <w:pStyle w:val="TableParagraph"/>
              <w:numPr>
                <w:ilvl w:val="0"/>
                <w:numId w:val="54"/>
              </w:numPr>
              <w:tabs>
                <w:tab w:val="left" w:pos="225"/>
              </w:tabs>
              <w:spacing w:before="2"/>
              <w:ind w:right="90" w:firstLine="0"/>
              <w:jc w:val="both"/>
              <w:rPr>
                <w:sz w:val="16"/>
              </w:rPr>
            </w:pPr>
            <w:r>
              <w:rPr>
                <w:sz w:val="16"/>
              </w:rPr>
              <w:t>Five</w:t>
            </w:r>
            <w:r>
              <w:rPr>
                <w:spacing w:val="-10"/>
                <w:sz w:val="16"/>
              </w:rPr>
              <w:t xml:space="preserve"> </w:t>
            </w:r>
            <w:r>
              <w:rPr>
                <w:sz w:val="16"/>
              </w:rPr>
              <w:t>little</w:t>
            </w:r>
            <w:r>
              <w:rPr>
                <w:spacing w:val="-12"/>
                <w:sz w:val="16"/>
              </w:rPr>
              <w:t xml:space="preserve"> </w:t>
            </w:r>
            <w:r>
              <w:rPr>
                <w:sz w:val="16"/>
              </w:rPr>
              <w:t>snowmen</w:t>
            </w:r>
            <w:r>
              <w:rPr>
                <w:spacing w:val="-9"/>
                <w:sz w:val="16"/>
              </w:rPr>
              <w:t xml:space="preserve"> </w:t>
            </w:r>
            <w:r>
              <w:rPr>
                <w:sz w:val="14"/>
              </w:rPr>
              <w:t>□</w:t>
            </w:r>
            <w:r>
              <w:rPr>
                <w:spacing w:val="-8"/>
                <w:sz w:val="14"/>
              </w:rPr>
              <w:t xml:space="preserve"> </w:t>
            </w:r>
            <w:r>
              <w:rPr>
                <w:sz w:val="16"/>
              </w:rPr>
              <w:t>I’m</w:t>
            </w:r>
            <w:r>
              <w:rPr>
                <w:spacing w:val="-8"/>
                <w:sz w:val="16"/>
              </w:rPr>
              <w:t xml:space="preserve"> </w:t>
            </w:r>
            <w:r>
              <w:rPr>
                <w:sz w:val="16"/>
              </w:rPr>
              <w:t xml:space="preserve">a little snowman </w:t>
            </w:r>
            <w:r>
              <w:rPr>
                <w:sz w:val="14"/>
              </w:rPr>
              <w:t>□ Sn</w:t>
            </w:r>
            <w:r>
              <w:rPr>
                <w:sz w:val="16"/>
              </w:rPr>
              <w:t>owflake, Snowflake</w:t>
            </w:r>
          </w:p>
        </w:tc>
        <w:tc>
          <w:tcPr>
            <w:tcW w:w="2164" w:type="dxa"/>
          </w:tcPr>
          <w:p w14:paraId="5AD898EE" w14:textId="77777777" w:rsidR="00780E4F" w:rsidRDefault="003E6DCD">
            <w:pPr>
              <w:pStyle w:val="TableParagraph"/>
              <w:spacing w:before="68"/>
              <w:ind w:left="110"/>
              <w:jc w:val="both"/>
              <w:rPr>
                <w:b/>
                <w:sz w:val="16"/>
              </w:rPr>
            </w:pPr>
            <w:r>
              <w:rPr>
                <w:b/>
                <w:sz w:val="16"/>
              </w:rPr>
              <w:t xml:space="preserve">Linked to Come </w:t>
            </w:r>
            <w:proofErr w:type="gramStart"/>
            <w:r>
              <w:rPr>
                <w:b/>
                <w:sz w:val="16"/>
              </w:rPr>
              <w:t>On</w:t>
            </w:r>
            <w:proofErr w:type="gramEnd"/>
            <w:r>
              <w:rPr>
                <w:b/>
                <w:sz w:val="16"/>
              </w:rPr>
              <w:t xml:space="preserve"> Daisy</w:t>
            </w:r>
          </w:p>
          <w:p w14:paraId="426FD5B3" w14:textId="77777777" w:rsidR="00780E4F" w:rsidRDefault="003E6DCD">
            <w:pPr>
              <w:pStyle w:val="TableParagraph"/>
              <w:spacing w:before="1"/>
              <w:ind w:left="110"/>
              <w:jc w:val="both"/>
              <w:rPr>
                <w:b/>
                <w:sz w:val="16"/>
              </w:rPr>
            </w:pPr>
            <w:r>
              <w:rPr>
                <w:b/>
                <w:sz w:val="16"/>
              </w:rPr>
              <w:t>/ Who’s in the Egg?</w:t>
            </w:r>
          </w:p>
          <w:p w14:paraId="57661BCD" w14:textId="77777777" w:rsidR="00780E4F" w:rsidRDefault="003E6DCD">
            <w:pPr>
              <w:pStyle w:val="TableParagraph"/>
              <w:numPr>
                <w:ilvl w:val="0"/>
                <w:numId w:val="53"/>
              </w:numPr>
              <w:tabs>
                <w:tab w:val="left" w:pos="262"/>
              </w:tabs>
              <w:ind w:right="91" w:firstLine="0"/>
              <w:jc w:val="both"/>
              <w:rPr>
                <w:sz w:val="14"/>
              </w:rPr>
            </w:pPr>
            <w:r>
              <w:rPr>
                <w:sz w:val="16"/>
              </w:rPr>
              <w:t xml:space="preserve">Five Little Ducks </w:t>
            </w:r>
            <w:r>
              <w:rPr>
                <w:sz w:val="14"/>
              </w:rPr>
              <w:t>□ I’m a Real Spring Chicken □ Chick, Chick, Chicken □ Five Little Birds □ Old McDonald Had a Farm</w:t>
            </w:r>
          </w:p>
          <w:p w14:paraId="03457745" w14:textId="77777777" w:rsidR="00780E4F" w:rsidRDefault="003E6DCD">
            <w:pPr>
              <w:pStyle w:val="TableParagraph"/>
              <w:spacing w:before="68"/>
              <w:ind w:left="110" w:right="92"/>
              <w:jc w:val="both"/>
              <w:rPr>
                <w:b/>
                <w:sz w:val="16"/>
              </w:rPr>
            </w:pPr>
            <w:r>
              <w:rPr>
                <w:b/>
                <w:sz w:val="16"/>
              </w:rPr>
              <w:t>Linked to Seasons / Celebrations</w:t>
            </w:r>
          </w:p>
          <w:p w14:paraId="1AFD45D8" w14:textId="77777777" w:rsidR="00780E4F" w:rsidRDefault="003E6DCD">
            <w:pPr>
              <w:pStyle w:val="TableParagraph"/>
              <w:numPr>
                <w:ilvl w:val="0"/>
                <w:numId w:val="53"/>
              </w:numPr>
              <w:tabs>
                <w:tab w:val="left" w:pos="233"/>
              </w:tabs>
              <w:spacing w:before="1"/>
              <w:ind w:left="233" w:hanging="123"/>
              <w:jc w:val="both"/>
              <w:rPr>
                <w:sz w:val="14"/>
              </w:rPr>
            </w:pPr>
            <w:r>
              <w:rPr>
                <w:sz w:val="14"/>
              </w:rPr>
              <w:t>Spring is Here</w:t>
            </w:r>
          </w:p>
        </w:tc>
        <w:tc>
          <w:tcPr>
            <w:tcW w:w="2398" w:type="dxa"/>
          </w:tcPr>
          <w:p w14:paraId="016D36A8" w14:textId="77777777" w:rsidR="003E6DCD" w:rsidRDefault="003E6DCD" w:rsidP="003E6DCD">
            <w:pPr>
              <w:pStyle w:val="TableParagraph"/>
              <w:spacing w:before="68"/>
              <w:ind w:left="114" w:right="695"/>
              <w:jc w:val="both"/>
              <w:rPr>
                <w:b/>
                <w:sz w:val="16"/>
              </w:rPr>
            </w:pPr>
            <w:r>
              <w:rPr>
                <w:b/>
                <w:sz w:val="16"/>
              </w:rPr>
              <w:t xml:space="preserve">Linked to </w:t>
            </w:r>
            <w:proofErr w:type="gramStart"/>
            <w:r>
              <w:rPr>
                <w:b/>
                <w:sz w:val="16"/>
              </w:rPr>
              <w:t>We All</w:t>
            </w:r>
            <w:proofErr w:type="gramEnd"/>
            <w:r>
              <w:rPr>
                <w:b/>
                <w:sz w:val="16"/>
              </w:rPr>
              <w:t xml:space="preserve"> Went Travelling By</w:t>
            </w:r>
          </w:p>
          <w:p w14:paraId="55D68493" w14:textId="77777777" w:rsidR="003E6DCD" w:rsidRDefault="003E6DCD" w:rsidP="003E6DCD">
            <w:pPr>
              <w:pStyle w:val="TableParagraph"/>
              <w:spacing w:before="1"/>
              <w:ind w:left="114" w:right="84"/>
              <w:jc w:val="both"/>
              <w:rPr>
                <w:sz w:val="16"/>
              </w:rPr>
            </w:pPr>
            <w:r>
              <w:rPr>
                <w:sz w:val="16"/>
              </w:rPr>
              <w:t>□ The Wheels on the Bus □ Five Little Flying Saucers □ John Brown Had Little Motor</w:t>
            </w:r>
            <w:r>
              <w:rPr>
                <w:spacing w:val="-2"/>
                <w:sz w:val="16"/>
              </w:rPr>
              <w:t xml:space="preserve"> </w:t>
            </w:r>
            <w:r>
              <w:rPr>
                <w:sz w:val="16"/>
              </w:rPr>
              <w:t>Car</w:t>
            </w:r>
          </w:p>
          <w:p w14:paraId="21A8E86D" w14:textId="77777777" w:rsidR="003E6DCD" w:rsidRDefault="003E6DCD" w:rsidP="003E6DCD">
            <w:pPr>
              <w:pStyle w:val="TableParagraph"/>
              <w:spacing w:before="68"/>
              <w:ind w:left="114"/>
              <w:jc w:val="both"/>
              <w:rPr>
                <w:b/>
                <w:sz w:val="16"/>
              </w:rPr>
            </w:pPr>
            <w:r>
              <w:rPr>
                <w:b/>
                <w:sz w:val="16"/>
              </w:rPr>
              <w:t>Linked to The Flying</w:t>
            </w:r>
            <w:r>
              <w:rPr>
                <w:b/>
                <w:spacing w:val="-5"/>
                <w:sz w:val="16"/>
              </w:rPr>
              <w:t xml:space="preserve"> </w:t>
            </w:r>
            <w:r>
              <w:rPr>
                <w:b/>
                <w:sz w:val="16"/>
              </w:rPr>
              <w:t>Bath</w:t>
            </w:r>
          </w:p>
          <w:p w14:paraId="67E9678D" w14:textId="77777777" w:rsidR="00780E4F" w:rsidRDefault="003E6DCD" w:rsidP="003E6DCD">
            <w:pPr>
              <w:pStyle w:val="TableParagraph"/>
              <w:numPr>
                <w:ilvl w:val="0"/>
                <w:numId w:val="52"/>
              </w:numPr>
              <w:tabs>
                <w:tab w:val="left" w:pos="235"/>
              </w:tabs>
              <w:spacing w:before="2"/>
              <w:ind w:left="234" w:hanging="123"/>
              <w:rPr>
                <w:sz w:val="16"/>
              </w:rPr>
            </w:pPr>
            <w:r>
              <w:rPr>
                <w:b/>
                <w:sz w:val="16"/>
              </w:rPr>
              <w:t xml:space="preserve">□ </w:t>
            </w:r>
            <w:r>
              <w:rPr>
                <w:sz w:val="16"/>
              </w:rPr>
              <w:t xml:space="preserve">A Sailor Went to See </w:t>
            </w:r>
            <w:r>
              <w:rPr>
                <w:b/>
                <w:sz w:val="16"/>
              </w:rPr>
              <w:t xml:space="preserve">□ </w:t>
            </w:r>
            <w:r>
              <w:rPr>
                <w:sz w:val="16"/>
              </w:rPr>
              <w:t xml:space="preserve">Ten Little Firefighters </w:t>
            </w:r>
            <w:r>
              <w:rPr>
                <w:b/>
                <w:sz w:val="16"/>
              </w:rPr>
              <w:t xml:space="preserve">□ </w:t>
            </w:r>
            <w:r>
              <w:rPr>
                <w:sz w:val="16"/>
              </w:rPr>
              <w:t>Five Police Officers</w:t>
            </w:r>
          </w:p>
        </w:tc>
        <w:tc>
          <w:tcPr>
            <w:tcW w:w="2286" w:type="dxa"/>
          </w:tcPr>
          <w:p w14:paraId="003670C8" w14:textId="77777777" w:rsidR="003E6DCD" w:rsidRDefault="003E6DCD" w:rsidP="003E6DCD">
            <w:pPr>
              <w:pStyle w:val="TableParagraph"/>
              <w:spacing w:before="68"/>
              <w:ind w:left="112"/>
              <w:rPr>
                <w:b/>
                <w:sz w:val="16"/>
              </w:rPr>
            </w:pPr>
            <w:r>
              <w:rPr>
                <w:b/>
                <w:sz w:val="16"/>
              </w:rPr>
              <w:t>Linked to</w:t>
            </w:r>
            <w:r w:rsidR="00497051">
              <w:rPr>
                <w:b/>
                <w:sz w:val="16"/>
              </w:rPr>
              <w:t xml:space="preserve"> Jasper’s Beanstalk</w:t>
            </w:r>
          </w:p>
          <w:p w14:paraId="439152FE" w14:textId="77777777" w:rsidR="003E6DCD" w:rsidRDefault="00BB3162" w:rsidP="003E6DCD">
            <w:pPr>
              <w:pStyle w:val="TableParagraph"/>
              <w:numPr>
                <w:ilvl w:val="0"/>
                <w:numId w:val="52"/>
              </w:numPr>
              <w:tabs>
                <w:tab w:val="left" w:pos="314"/>
              </w:tabs>
              <w:spacing w:before="1"/>
              <w:ind w:right="86" w:firstLine="0"/>
              <w:rPr>
                <w:sz w:val="14"/>
              </w:rPr>
            </w:pPr>
            <w:r>
              <w:rPr>
                <w:sz w:val="16"/>
              </w:rPr>
              <w:t>There’s a worm at the bottom of my garden</w:t>
            </w:r>
            <w:r w:rsidR="003E6DCD">
              <w:rPr>
                <w:sz w:val="16"/>
              </w:rPr>
              <w:t xml:space="preserve"> </w:t>
            </w:r>
            <w:r w:rsidR="003E6DCD">
              <w:rPr>
                <w:sz w:val="14"/>
              </w:rPr>
              <w:t xml:space="preserve">□ </w:t>
            </w:r>
            <w:r w:rsidR="00476129">
              <w:rPr>
                <w:sz w:val="14"/>
              </w:rPr>
              <w:t>I’m a little bean seed</w:t>
            </w:r>
            <w:r w:rsidR="003E6DCD">
              <w:rPr>
                <w:spacing w:val="-13"/>
                <w:sz w:val="14"/>
              </w:rPr>
              <w:t xml:space="preserve"> </w:t>
            </w:r>
            <w:r w:rsidR="003E6DCD">
              <w:rPr>
                <w:sz w:val="14"/>
              </w:rPr>
              <w:t>□</w:t>
            </w:r>
            <w:r w:rsidR="00476129">
              <w:rPr>
                <w:sz w:val="14"/>
              </w:rPr>
              <w:t xml:space="preserve"> Mary, Mary quite contrary. </w:t>
            </w:r>
          </w:p>
          <w:p w14:paraId="3929A5CE" w14:textId="77777777" w:rsidR="003E6DCD" w:rsidRDefault="003E6DCD" w:rsidP="003E6DCD">
            <w:pPr>
              <w:pStyle w:val="TableParagraph"/>
              <w:spacing w:before="67"/>
              <w:ind w:left="112" w:right="375"/>
              <w:rPr>
                <w:b/>
                <w:sz w:val="16"/>
              </w:rPr>
            </w:pPr>
            <w:r>
              <w:rPr>
                <w:b/>
                <w:sz w:val="16"/>
              </w:rPr>
              <w:t xml:space="preserve">Linked to </w:t>
            </w:r>
            <w:proofErr w:type="spellStart"/>
            <w:proofErr w:type="gramStart"/>
            <w:r w:rsidR="00476129">
              <w:rPr>
                <w:b/>
                <w:sz w:val="16"/>
              </w:rPr>
              <w:t>It’s</w:t>
            </w:r>
            <w:proofErr w:type="spellEnd"/>
            <w:proofErr w:type="gramEnd"/>
            <w:r w:rsidR="00476129">
              <w:rPr>
                <w:b/>
                <w:sz w:val="16"/>
              </w:rPr>
              <w:t xml:space="preserve"> Mine!</w:t>
            </w:r>
          </w:p>
          <w:p w14:paraId="0DCA954C" w14:textId="77777777" w:rsidR="003E6DCD" w:rsidRDefault="003E6DCD" w:rsidP="003E6DCD">
            <w:pPr>
              <w:pStyle w:val="TableParagraph"/>
              <w:spacing w:before="68"/>
              <w:ind w:left="112" w:right="88"/>
              <w:jc w:val="both"/>
              <w:rPr>
                <w:b/>
                <w:sz w:val="16"/>
              </w:rPr>
            </w:pPr>
            <w:r>
              <w:rPr>
                <w:b/>
                <w:sz w:val="16"/>
              </w:rPr>
              <w:t>Linked to Seasons / Celebrations</w:t>
            </w:r>
          </w:p>
          <w:p w14:paraId="2FCE46B3" w14:textId="77777777" w:rsidR="003E6DCD" w:rsidRDefault="003E6DCD" w:rsidP="003E6DCD">
            <w:pPr>
              <w:pStyle w:val="TableParagraph"/>
              <w:spacing w:before="68"/>
              <w:ind w:left="114" w:right="695"/>
              <w:jc w:val="both"/>
              <w:rPr>
                <w:sz w:val="16"/>
              </w:rPr>
            </w:pPr>
            <w:proofErr w:type="spellStart"/>
            <w:r>
              <w:rPr>
                <w:sz w:val="16"/>
              </w:rPr>
              <w:t>Mr</w:t>
            </w:r>
            <w:proofErr w:type="spellEnd"/>
            <w:r>
              <w:rPr>
                <w:sz w:val="16"/>
              </w:rPr>
              <w:t xml:space="preserve"> Sun</w:t>
            </w:r>
          </w:p>
          <w:p w14:paraId="177AFC73" w14:textId="77777777" w:rsidR="00780E4F" w:rsidRDefault="00780E4F">
            <w:pPr>
              <w:pStyle w:val="TableParagraph"/>
              <w:spacing w:before="1"/>
              <w:ind w:left="114" w:right="210"/>
              <w:rPr>
                <w:sz w:val="16"/>
              </w:rPr>
            </w:pPr>
          </w:p>
        </w:tc>
      </w:tr>
    </w:tbl>
    <w:p w14:paraId="26489B92" w14:textId="77777777" w:rsidR="00780E4F" w:rsidRDefault="00780E4F">
      <w:pPr>
        <w:rPr>
          <w:sz w:val="2"/>
          <w:szCs w:val="2"/>
        </w:rPr>
      </w:pPr>
    </w:p>
    <w:tbl>
      <w:tblPr>
        <w:tblStyle w:val="TableGrid"/>
        <w:tblpPr w:leftFromText="180" w:rightFromText="180" w:vertAnchor="text" w:horzAnchor="margin" w:tblpX="279" w:tblpY="157"/>
        <w:tblW w:w="0" w:type="auto"/>
        <w:tblLook w:val="04A0" w:firstRow="1" w:lastRow="0" w:firstColumn="1" w:lastColumn="0" w:noHBand="0" w:noVBand="1"/>
      </w:tblPr>
      <w:tblGrid>
        <w:gridCol w:w="15592"/>
      </w:tblGrid>
      <w:tr w:rsidR="009F643B" w14:paraId="5B97508C" w14:textId="77777777" w:rsidTr="009F643B">
        <w:tc>
          <w:tcPr>
            <w:tcW w:w="15592" w:type="dxa"/>
          </w:tcPr>
          <w:p w14:paraId="3FB7E724" w14:textId="77777777" w:rsidR="009F643B" w:rsidRPr="00850926" w:rsidRDefault="009F643B" w:rsidP="009F643B">
            <w:pPr>
              <w:rPr>
                <w:color w:val="4F81BD" w:themeColor="accent1"/>
                <w:sz w:val="20"/>
                <w:szCs w:val="20"/>
              </w:rPr>
            </w:pPr>
          </w:p>
          <w:p w14:paraId="73954F74" w14:textId="2655AC18" w:rsidR="009F643B" w:rsidRPr="00850926" w:rsidRDefault="009F643B" w:rsidP="009F643B">
            <w:pPr>
              <w:rPr>
                <w:color w:val="4F81BD" w:themeColor="accent1"/>
                <w:sz w:val="20"/>
                <w:szCs w:val="20"/>
              </w:rPr>
            </w:pPr>
            <w:r w:rsidRPr="00850926">
              <w:rPr>
                <w:color w:val="4F81BD" w:themeColor="accent1"/>
                <w:sz w:val="20"/>
                <w:szCs w:val="20"/>
              </w:rPr>
              <w:t>CURRICULUM INTENT:</w:t>
            </w:r>
          </w:p>
          <w:p w14:paraId="1067B379" w14:textId="77777777" w:rsidR="009F643B" w:rsidRPr="00850926" w:rsidRDefault="009F643B" w:rsidP="009F643B"/>
          <w:p w14:paraId="42161724" w14:textId="77777777" w:rsidR="009F643B" w:rsidRPr="00850926" w:rsidRDefault="009F643B" w:rsidP="009F643B">
            <w:r w:rsidRPr="00850926">
              <w:t>Our Nursery 2 curriculum is designed to provide a rich, engaging, and developmentally appropriate foundation for all children. We aim to foster curiosity, independence, and a love of learning through a well-sequenced programme that builds on children's prior experiences. The curriculum covers all seven areas of learning and is aligned with the EYFS framework and Development Matters guidance. We ensure that children are exposed to a broad range of experiences that promote language development, physical skills, emotional wellbeing, and early literacy and numeracy. Our intent is to prepare children for a smooth transition into Reception, equipping them with the skills and confidence needed to thrive.</w:t>
            </w:r>
          </w:p>
          <w:p w14:paraId="2F2C8FD9" w14:textId="1A797C61" w:rsidR="009F643B" w:rsidRPr="00850926" w:rsidRDefault="009F643B" w:rsidP="009F643B">
            <w:pPr>
              <w:rPr>
                <w:sz w:val="40"/>
                <w:szCs w:val="40"/>
              </w:rPr>
            </w:pPr>
          </w:p>
        </w:tc>
      </w:tr>
      <w:tr w:rsidR="009F643B" w14:paraId="4C23748F" w14:textId="77777777" w:rsidTr="009F643B">
        <w:tc>
          <w:tcPr>
            <w:tcW w:w="15592" w:type="dxa"/>
          </w:tcPr>
          <w:p w14:paraId="67F7BE8A" w14:textId="77777777" w:rsidR="009F643B" w:rsidRPr="00850926" w:rsidRDefault="009F643B" w:rsidP="009F643B">
            <w:pPr>
              <w:rPr>
                <w:color w:val="4F81BD" w:themeColor="accent1"/>
                <w:sz w:val="20"/>
                <w:szCs w:val="20"/>
              </w:rPr>
            </w:pPr>
          </w:p>
          <w:p w14:paraId="41A55620" w14:textId="7C1C6265" w:rsidR="009F643B" w:rsidRPr="00850926" w:rsidRDefault="009F643B" w:rsidP="009F643B">
            <w:pPr>
              <w:rPr>
                <w:color w:val="4F81BD" w:themeColor="accent1"/>
                <w:sz w:val="20"/>
                <w:szCs w:val="20"/>
              </w:rPr>
            </w:pPr>
            <w:r w:rsidRPr="00850926">
              <w:rPr>
                <w:color w:val="4F81BD" w:themeColor="accent1"/>
                <w:sz w:val="20"/>
                <w:szCs w:val="20"/>
              </w:rPr>
              <w:t>ASSESSMENT AND TRANSITION:</w:t>
            </w:r>
          </w:p>
          <w:p w14:paraId="07A972AE" w14:textId="77777777" w:rsidR="009F643B" w:rsidRPr="00850926" w:rsidRDefault="009F643B" w:rsidP="009F643B"/>
          <w:p w14:paraId="64686686" w14:textId="77777777" w:rsidR="009F643B" w:rsidRPr="00850926" w:rsidRDefault="009F643B" w:rsidP="009F643B">
            <w:r w:rsidRPr="00850926">
              <w:t xml:space="preserve">Assessment in Nursery 2 is ongoing and formative, based on careful observations of children during play and structured activities. Practitioners use these observations to identify next steps, tailor provision, and ensure that all children make progress across the curriculum. Termly progress reviews </w:t>
            </w:r>
            <w:proofErr w:type="gramStart"/>
            <w:r w:rsidRPr="00850926">
              <w:t>help</w:t>
            </w:r>
            <w:proofErr w:type="gramEnd"/>
            <w:r w:rsidRPr="00850926">
              <w:t xml:space="preserve"> track development and inform planning. As children approach the end of Nursery 2, we implement a structured transition programme that includes visits to Reception classrooms, shared activities with Reception staff, and targeted support for key skills such as phonics readiness, self-care, and independence. This ensures children feel confident and prepared for the next stage of their educational journey.</w:t>
            </w:r>
          </w:p>
          <w:p w14:paraId="56F9E718" w14:textId="7EE5EF00" w:rsidR="009F643B" w:rsidRPr="00850926" w:rsidRDefault="009F643B" w:rsidP="009F643B">
            <w:pPr>
              <w:rPr>
                <w:sz w:val="40"/>
                <w:szCs w:val="40"/>
              </w:rPr>
            </w:pPr>
          </w:p>
        </w:tc>
      </w:tr>
    </w:tbl>
    <w:p w14:paraId="4A84FF9D"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0"/>
        <w:gridCol w:w="2165"/>
        <w:gridCol w:w="2164"/>
        <w:gridCol w:w="2164"/>
        <w:gridCol w:w="2164"/>
        <w:gridCol w:w="2163"/>
        <w:gridCol w:w="2504"/>
      </w:tblGrid>
      <w:tr w:rsidR="00780E4F" w14:paraId="50C4C083" w14:textId="77777777">
        <w:trPr>
          <w:trHeight w:val="364"/>
        </w:trPr>
        <w:tc>
          <w:tcPr>
            <w:tcW w:w="15724" w:type="dxa"/>
            <w:gridSpan w:val="7"/>
            <w:shd w:val="clear" w:color="auto" w:fill="D9D9D9"/>
          </w:tcPr>
          <w:p w14:paraId="6B4F0020" w14:textId="38AF2414" w:rsidR="00780E4F" w:rsidRDefault="009F643B">
            <w:pPr>
              <w:pStyle w:val="TableParagraph"/>
              <w:spacing w:before="69"/>
              <w:ind w:left="5533" w:right="5519"/>
              <w:jc w:val="center"/>
              <w:rPr>
                <w:b/>
              </w:rPr>
            </w:pPr>
            <w:r>
              <w:rPr>
                <w:b/>
                <w:color w:val="30849B"/>
              </w:rPr>
              <w:lastRenderedPageBreak/>
              <w:t>Occupations, Trips, Visitors, Celebrations</w:t>
            </w:r>
          </w:p>
        </w:tc>
      </w:tr>
      <w:tr w:rsidR="00780E4F" w14:paraId="25B21F68" w14:textId="77777777" w:rsidTr="00E144E1">
        <w:trPr>
          <w:trHeight w:val="461"/>
        </w:trPr>
        <w:tc>
          <w:tcPr>
            <w:tcW w:w="2400" w:type="dxa"/>
            <w:shd w:val="clear" w:color="auto" w:fill="30849B"/>
          </w:tcPr>
          <w:p w14:paraId="271A4938" w14:textId="77777777" w:rsidR="00780E4F" w:rsidRDefault="00780E4F">
            <w:pPr>
              <w:pStyle w:val="TableParagraph"/>
              <w:spacing w:before="1"/>
              <w:ind w:left="0"/>
              <w:rPr>
                <w:rFonts w:ascii="Times New Roman"/>
              </w:rPr>
            </w:pPr>
          </w:p>
          <w:p w14:paraId="3677A4D6" w14:textId="77777777" w:rsidR="00780E4F" w:rsidRDefault="003E6DCD">
            <w:pPr>
              <w:pStyle w:val="TableParagraph"/>
              <w:ind w:left="107"/>
              <w:rPr>
                <w:b/>
              </w:rPr>
            </w:pPr>
            <w:r>
              <w:rPr>
                <w:b/>
                <w:color w:val="FFFFFF"/>
              </w:rPr>
              <w:t>Occupations</w:t>
            </w:r>
          </w:p>
        </w:tc>
        <w:tc>
          <w:tcPr>
            <w:tcW w:w="2165" w:type="dxa"/>
          </w:tcPr>
          <w:p w14:paraId="26FB8820" w14:textId="77777777" w:rsidR="00780E4F" w:rsidRPr="00E144E1" w:rsidRDefault="003E6DCD" w:rsidP="00E144E1">
            <w:pPr>
              <w:pStyle w:val="TableParagraph"/>
              <w:numPr>
                <w:ilvl w:val="0"/>
                <w:numId w:val="51"/>
              </w:numPr>
              <w:tabs>
                <w:tab w:val="left" w:pos="468"/>
                <w:tab w:val="left" w:pos="469"/>
              </w:tabs>
              <w:spacing w:before="59" w:line="242" w:lineRule="auto"/>
              <w:ind w:right="714"/>
              <w:rPr>
                <w:sz w:val="18"/>
              </w:rPr>
            </w:pPr>
            <w:r>
              <w:rPr>
                <w:sz w:val="18"/>
              </w:rPr>
              <w:t xml:space="preserve">Doctors </w:t>
            </w:r>
            <w:r>
              <w:rPr>
                <w:spacing w:val="-6"/>
                <w:sz w:val="18"/>
              </w:rPr>
              <w:t xml:space="preserve">and </w:t>
            </w:r>
            <w:r>
              <w:rPr>
                <w:sz w:val="18"/>
              </w:rPr>
              <w:t>Nurses</w:t>
            </w:r>
          </w:p>
        </w:tc>
        <w:tc>
          <w:tcPr>
            <w:tcW w:w="2164" w:type="dxa"/>
          </w:tcPr>
          <w:p w14:paraId="1AA1FA0F" w14:textId="77777777" w:rsidR="00780E4F" w:rsidRDefault="003E6DCD">
            <w:pPr>
              <w:pStyle w:val="TableParagraph"/>
              <w:numPr>
                <w:ilvl w:val="0"/>
                <w:numId w:val="50"/>
              </w:numPr>
              <w:tabs>
                <w:tab w:val="left" w:pos="468"/>
                <w:tab w:val="left" w:pos="469"/>
              </w:tabs>
              <w:spacing w:before="68"/>
              <w:ind w:right="772"/>
              <w:rPr>
                <w:sz w:val="18"/>
              </w:rPr>
            </w:pPr>
            <w:r>
              <w:rPr>
                <w:sz w:val="18"/>
              </w:rPr>
              <w:t xml:space="preserve">School </w:t>
            </w:r>
            <w:r>
              <w:rPr>
                <w:spacing w:val="-5"/>
                <w:sz w:val="18"/>
              </w:rPr>
              <w:t xml:space="preserve">Site </w:t>
            </w:r>
            <w:r>
              <w:rPr>
                <w:sz w:val="18"/>
              </w:rPr>
              <w:t>Manager</w:t>
            </w:r>
          </w:p>
        </w:tc>
        <w:tc>
          <w:tcPr>
            <w:tcW w:w="2164" w:type="dxa"/>
          </w:tcPr>
          <w:p w14:paraId="5302E166" w14:textId="77777777" w:rsidR="00780E4F" w:rsidRDefault="003E6DCD">
            <w:pPr>
              <w:pStyle w:val="TableParagraph"/>
              <w:numPr>
                <w:ilvl w:val="0"/>
                <w:numId w:val="49"/>
              </w:numPr>
              <w:tabs>
                <w:tab w:val="left" w:pos="469"/>
                <w:tab w:val="left" w:pos="470"/>
              </w:tabs>
              <w:spacing w:before="68"/>
              <w:rPr>
                <w:sz w:val="18"/>
              </w:rPr>
            </w:pPr>
            <w:r>
              <w:rPr>
                <w:sz w:val="18"/>
              </w:rPr>
              <w:t>Vets</w:t>
            </w:r>
          </w:p>
        </w:tc>
        <w:tc>
          <w:tcPr>
            <w:tcW w:w="2164" w:type="dxa"/>
          </w:tcPr>
          <w:p w14:paraId="308DD8A0" w14:textId="77777777" w:rsidR="00780E4F" w:rsidRDefault="003E6DCD">
            <w:pPr>
              <w:pStyle w:val="TableParagraph"/>
              <w:numPr>
                <w:ilvl w:val="0"/>
                <w:numId w:val="48"/>
              </w:numPr>
              <w:tabs>
                <w:tab w:val="left" w:pos="470"/>
                <w:tab w:val="left" w:pos="471"/>
              </w:tabs>
              <w:spacing w:before="68"/>
              <w:ind w:hanging="361"/>
              <w:rPr>
                <w:sz w:val="18"/>
              </w:rPr>
            </w:pPr>
            <w:r>
              <w:rPr>
                <w:sz w:val="18"/>
              </w:rPr>
              <w:t>Farmer</w:t>
            </w:r>
          </w:p>
        </w:tc>
        <w:tc>
          <w:tcPr>
            <w:tcW w:w="2163" w:type="dxa"/>
          </w:tcPr>
          <w:p w14:paraId="4CBC5268" w14:textId="77777777" w:rsidR="00780E4F" w:rsidRDefault="003E6DCD">
            <w:pPr>
              <w:pStyle w:val="TableParagraph"/>
              <w:numPr>
                <w:ilvl w:val="0"/>
                <w:numId w:val="47"/>
              </w:numPr>
              <w:tabs>
                <w:tab w:val="left" w:pos="471"/>
                <w:tab w:val="left" w:pos="472"/>
              </w:tabs>
              <w:spacing w:before="68"/>
              <w:rPr>
                <w:sz w:val="18"/>
              </w:rPr>
            </w:pPr>
            <w:r>
              <w:rPr>
                <w:sz w:val="18"/>
              </w:rPr>
              <w:t>Policeman/Fireman</w:t>
            </w:r>
          </w:p>
        </w:tc>
        <w:tc>
          <w:tcPr>
            <w:tcW w:w="2504" w:type="dxa"/>
          </w:tcPr>
          <w:p w14:paraId="6FB24947" w14:textId="77777777" w:rsidR="00780E4F" w:rsidRDefault="008736BA">
            <w:pPr>
              <w:pStyle w:val="TableParagraph"/>
              <w:numPr>
                <w:ilvl w:val="0"/>
                <w:numId w:val="46"/>
              </w:numPr>
              <w:tabs>
                <w:tab w:val="left" w:pos="474"/>
                <w:tab w:val="left" w:pos="475"/>
              </w:tabs>
              <w:spacing w:before="68"/>
              <w:ind w:hanging="362"/>
              <w:rPr>
                <w:sz w:val="18"/>
              </w:rPr>
            </w:pPr>
            <w:r>
              <w:rPr>
                <w:sz w:val="18"/>
              </w:rPr>
              <w:t xml:space="preserve">Gardener </w:t>
            </w:r>
          </w:p>
        </w:tc>
      </w:tr>
      <w:tr w:rsidR="00780E4F" w14:paraId="52F4934D" w14:textId="77777777">
        <w:trPr>
          <w:trHeight w:val="1504"/>
        </w:trPr>
        <w:tc>
          <w:tcPr>
            <w:tcW w:w="2400" w:type="dxa"/>
            <w:shd w:val="clear" w:color="auto" w:fill="30849B"/>
          </w:tcPr>
          <w:p w14:paraId="3D6BA0F0" w14:textId="77777777" w:rsidR="00780E4F" w:rsidRDefault="003E6DCD">
            <w:pPr>
              <w:pStyle w:val="TableParagraph"/>
              <w:spacing w:before="136"/>
              <w:ind w:left="107"/>
              <w:rPr>
                <w:b/>
              </w:rPr>
            </w:pPr>
            <w:r>
              <w:rPr>
                <w:b/>
                <w:color w:val="FFFFFF"/>
              </w:rPr>
              <w:t>Trips/Visitors</w:t>
            </w:r>
          </w:p>
          <w:p w14:paraId="6509EDF4" w14:textId="77777777" w:rsidR="00780E4F" w:rsidRDefault="003E6DCD">
            <w:pPr>
              <w:pStyle w:val="TableParagraph"/>
              <w:spacing w:before="2"/>
              <w:ind w:left="107"/>
            </w:pPr>
            <w:r>
              <w:rPr>
                <w:color w:val="FFFFFF"/>
              </w:rPr>
              <w:t>Enrichments</w:t>
            </w:r>
          </w:p>
        </w:tc>
        <w:tc>
          <w:tcPr>
            <w:tcW w:w="2165" w:type="dxa"/>
          </w:tcPr>
          <w:p w14:paraId="48FA9084" w14:textId="77777777" w:rsidR="00780E4F" w:rsidRDefault="003E6DCD">
            <w:pPr>
              <w:pStyle w:val="TableParagraph"/>
              <w:spacing w:before="61"/>
              <w:ind w:left="108"/>
              <w:rPr>
                <w:rFonts w:ascii="Carlito"/>
                <w:b/>
                <w:sz w:val="18"/>
              </w:rPr>
            </w:pPr>
            <w:r>
              <w:rPr>
                <w:rFonts w:ascii="Carlito"/>
                <w:b/>
                <w:color w:val="30849B"/>
                <w:sz w:val="18"/>
              </w:rPr>
              <w:t>Visitors / Videos</w:t>
            </w:r>
          </w:p>
          <w:p w14:paraId="4F8700DA" w14:textId="77777777" w:rsidR="00780E4F" w:rsidRDefault="003E6DCD">
            <w:pPr>
              <w:pStyle w:val="TableParagraph"/>
              <w:numPr>
                <w:ilvl w:val="0"/>
                <w:numId w:val="45"/>
              </w:numPr>
              <w:tabs>
                <w:tab w:val="left" w:pos="410"/>
                <w:tab w:val="left" w:pos="411"/>
              </w:tabs>
              <w:spacing w:before="59"/>
              <w:ind w:hanging="361"/>
              <w:rPr>
                <w:sz w:val="18"/>
              </w:rPr>
            </w:pPr>
            <w:r>
              <w:rPr>
                <w:sz w:val="18"/>
              </w:rPr>
              <w:t>New baby</w:t>
            </w:r>
          </w:p>
          <w:p w14:paraId="0938906D" w14:textId="77777777" w:rsidR="00780E4F" w:rsidRDefault="003E6DCD">
            <w:pPr>
              <w:pStyle w:val="TableParagraph"/>
              <w:numPr>
                <w:ilvl w:val="0"/>
                <w:numId w:val="45"/>
              </w:numPr>
              <w:tabs>
                <w:tab w:val="left" w:pos="410"/>
                <w:tab w:val="left" w:pos="411"/>
              </w:tabs>
              <w:spacing w:before="49"/>
              <w:ind w:hanging="361"/>
              <w:rPr>
                <w:sz w:val="18"/>
              </w:rPr>
            </w:pPr>
            <w:r>
              <w:rPr>
                <w:sz w:val="18"/>
              </w:rPr>
              <w:t>School</w:t>
            </w:r>
            <w:r>
              <w:rPr>
                <w:spacing w:val="-5"/>
                <w:sz w:val="18"/>
              </w:rPr>
              <w:t xml:space="preserve"> </w:t>
            </w:r>
            <w:r>
              <w:rPr>
                <w:sz w:val="18"/>
              </w:rPr>
              <w:t>nurse</w:t>
            </w:r>
          </w:p>
          <w:p w14:paraId="5A096848" w14:textId="77777777" w:rsidR="00780E4F" w:rsidRDefault="003E6DCD">
            <w:pPr>
              <w:pStyle w:val="TableParagraph"/>
              <w:numPr>
                <w:ilvl w:val="0"/>
                <w:numId w:val="45"/>
              </w:numPr>
              <w:tabs>
                <w:tab w:val="left" w:pos="410"/>
                <w:tab w:val="left" w:pos="411"/>
              </w:tabs>
              <w:spacing w:before="50"/>
              <w:ind w:hanging="361"/>
              <w:rPr>
                <w:sz w:val="18"/>
              </w:rPr>
            </w:pPr>
            <w:r>
              <w:rPr>
                <w:sz w:val="18"/>
              </w:rPr>
              <w:t>Mums /</w:t>
            </w:r>
            <w:r>
              <w:rPr>
                <w:spacing w:val="-5"/>
                <w:sz w:val="18"/>
              </w:rPr>
              <w:t xml:space="preserve"> </w:t>
            </w:r>
            <w:r>
              <w:rPr>
                <w:sz w:val="18"/>
              </w:rPr>
              <w:t>dads</w:t>
            </w:r>
          </w:p>
          <w:p w14:paraId="35F28552" w14:textId="77777777" w:rsidR="00780E4F" w:rsidRDefault="003E6DCD">
            <w:pPr>
              <w:pStyle w:val="TableParagraph"/>
              <w:numPr>
                <w:ilvl w:val="0"/>
                <w:numId w:val="45"/>
              </w:numPr>
              <w:tabs>
                <w:tab w:val="left" w:pos="410"/>
                <w:tab w:val="left" w:pos="411"/>
              </w:tabs>
              <w:spacing w:before="49"/>
              <w:ind w:hanging="361"/>
              <w:rPr>
                <w:sz w:val="18"/>
              </w:rPr>
            </w:pPr>
            <w:r>
              <w:rPr>
                <w:sz w:val="18"/>
              </w:rPr>
              <w:t>Pets</w:t>
            </w:r>
          </w:p>
        </w:tc>
        <w:tc>
          <w:tcPr>
            <w:tcW w:w="2164" w:type="dxa"/>
          </w:tcPr>
          <w:p w14:paraId="33F17B99" w14:textId="77777777" w:rsidR="00780E4F" w:rsidRDefault="003E6DCD">
            <w:pPr>
              <w:pStyle w:val="TableParagraph"/>
              <w:spacing w:before="61"/>
              <w:ind w:left="51"/>
              <w:rPr>
                <w:rFonts w:ascii="Carlito"/>
                <w:b/>
                <w:sz w:val="18"/>
              </w:rPr>
            </w:pPr>
            <w:r>
              <w:rPr>
                <w:rFonts w:ascii="Carlito"/>
                <w:b/>
                <w:color w:val="30849B"/>
                <w:sz w:val="18"/>
              </w:rPr>
              <w:t>Trip:</w:t>
            </w:r>
          </w:p>
          <w:p w14:paraId="521F6A22" w14:textId="77777777" w:rsidR="00780E4F" w:rsidRDefault="003E6DCD">
            <w:pPr>
              <w:pStyle w:val="TableParagraph"/>
              <w:tabs>
                <w:tab w:val="left" w:pos="410"/>
              </w:tabs>
              <w:spacing w:before="67" w:line="228" w:lineRule="auto"/>
              <w:ind w:left="411" w:right="98" w:hanging="360"/>
              <w:rPr>
                <w:sz w:val="18"/>
              </w:rPr>
            </w:pPr>
            <w:r>
              <w:rPr>
                <w:rFonts w:ascii="Courier New"/>
                <w:color w:val="00AF50"/>
                <w:sz w:val="16"/>
              </w:rPr>
              <w:t>o</w:t>
            </w:r>
            <w:r>
              <w:rPr>
                <w:rFonts w:ascii="Courier New"/>
                <w:color w:val="00AF50"/>
                <w:sz w:val="16"/>
              </w:rPr>
              <w:tab/>
            </w:r>
            <w:proofErr w:type="gramStart"/>
            <w:r>
              <w:rPr>
                <w:sz w:val="18"/>
              </w:rPr>
              <w:t>Autumn walk</w:t>
            </w:r>
            <w:proofErr w:type="gramEnd"/>
            <w:r>
              <w:rPr>
                <w:sz w:val="18"/>
              </w:rPr>
              <w:t xml:space="preserve"> </w:t>
            </w:r>
            <w:r>
              <w:rPr>
                <w:spacing w:val="-3"/>
                <w:sz w:val="18"/>
              </w:rPr>
              <w:t xml:space="preserve">around </w:t>
            </w:r>
            <w:r>
              <w:rPr>
                <w:sz w:val="18"/>
              </w:rPr>
              <w:t>school</w:t>
            </w:r>
            <w:r>
              <w:rPr>
                <w:spacing w:val="-3"/>
                <w:sz w:val="18"/>
              </w:rPr>
              <w:t xml:space="preserve"> </w:t>
            </w:r>
            <w:r>
              <w:rPr>
                <w:sz w:val="18"/>
              </w:rPr>
              <w:t>grounds</w:t>
            </w:r>
          </w:p>
        </w:tc>
        <w:tc>
          <w:tcPr>
            <w:tcW w:w="2164" w:type="dxa"/>
          </w:tcPr>
          <w:p w14:paraId="1A37741E" w14:textId="77777777" w:rsidR="00780E4F" w:rsidRDefault="003E6DCD">
            <w:pPr>
              <w:pStyle w:val="TableParagraph"/>
              <w:spacing w:before="61"/>
              <w:ind w:left="109"/>
              <w:rPr>
                <w:rFonts w:ascii="Carlito"/>
                <w:b/>
                <w:sz w:val="18"/>
              </w:rPr>
            </w:pPr>
            <w:r>
              <w:rPr>
                <w:rFonts w:ascii="Carlito"/>
                <w:b/>
                <w:color w:val="30849B"/>
                <w:sz w:val="18"/>
              </w:rPr>
              <w:t>Videos</w:t>
            </w:r>
          </w:p>
          <w:p w14:paraId="5C6E6D9A" w14:textId="77777777" w:rsidR="00780E4F" w:rsidRDefault="003E6DCD">
            <w:pPr>
              <w:pStyle w:val="TableParagraph"/>
              <w:numPr>
                <w:ilvl w:val="0"/>
                <w:numId w:val="44"/>
              </w:numPr>
              <w:tabs>
                <w:tab w:val="left" w:pos="412"/>
                <w:tab w:val="left" w:pos="413"/>
              </w:tabs>
              <w:spacing w:before="59"/>
              <w:ind w:hanging="362"/>
              <w:rPr>
                <w:rFonts w:ascii="Courier New" w:hAnsi="Courier New"/>
                <w:color w:val="00AF50"/>
                <w:sz w:val="18"/>
              </w:rPr>
            </w:pPr>
            <w:r>
              <w:rPr>
                <w:sz w:val="18"/>
              </w:rPr>
              <w:t>Penguins</w:t>
            </w:r>
          </w:p>
          <w:p w14:paraId="136F8A75" w14:textId="77777777" w:rsidR="00780E4F" w:rsidRDefault="003E6DCD">
            <w:pPr>
              <w:pStyle w:val="TableParagraph"/>
              <w:numPr>
                <w:ilvl w:val="0"/>
                <w:numId w:val="44"/>
              </w:numPr>
              <w:tabs>
                <w:tab w:val="left" w:pos="412"/>
                <w:tab w:val="left" w:pos="413"/>
              </w:tabs>
              <w:spacing w:before="43"/>
              <w:ind w:hanging="362"/>
              <w:rPr>
                <w:rFonts w:ascii="Courier New" w:hAnsi="Courier New"/>
                <w:color w:val="00AF50"/>
                <w:sz w:val="18"/>
              </w:rPr>
            </w:pPr>
            <w:r>
              <w:rPr>
                <w:sz w:val="18"/>
              </w:rPr>
              <w:t>Sea</w:t>
            </w:r>
            <w:r>
              <w:rPr>
                <w:spacing w:val="-1"/>
                <w:sz w:val="18"/>
              </w:rPr>
              <w:t xml:space="preserve"> </w:t>
            </w:r>
            <w:r>
              <w:rPr>
                <w:sz w:val="18"/>
              </w:rPr>
              <w:t>life</w:t>
            </w:r>
          </w:p>
          <w:p w14:paraId="391F785B" w14:textId="77777777" w:rsidR="00780E4F" w:rsidRDefault="003E6DCD">
            <w:pPr>
              <w:pStyle w:val="TableParagraph"/>
              <w:spacing w:before="46"/>
              <w:ind w:left="51"/>
              <w:rPr>
                <w:rFonts w:ascii="Carlito"/>
                <w:b/>
                <w:sz w:val="18"/>
              </w:rPr>
            </w:pPr>
            <w:r>
              <w:rPr>
                <w:rFonts w:ascii="Carlito"/>
                <w:b/>
                <w:color w:val="30849B"/>
                <w:sz w:val="18"/>
              </w:rPr>
              <w:t>Trip:</w:t>
            </w:r>
          </w:p>
          <w:p w14:paraId="07590A56" w14:textId="77777777" w:rsidR="00780E4F" w:rsidRPr="008C620E" w:rsidRDefault="003E6DCD">
            <w:pPr>
              <w:pStyle w:val="TableParagraph"/>
              <w:numPr>
                <w:ilvl w:val="0"/>
                <w:numId w:val="44"/>
              </w:numPr>
              <w:tabs>
                <w:tab w:val="left" w:pos="412"/>
                <w:tab w:val="left" w:pos="413"/>
              </w:tabs>
              <w:spacing w:before="59"/>
              <w:ind w:hanging="362"/>
              <w:rPr>
                <w:rFonts w:ascii="Courier New" w:hAnsi="Courier New"/>
                <w:color w:val="00AF50"/>
                <w:sz w:val="16"/>
              </w:rPr>
            </w:pPr>
            <w:r>
              <w:rPr>
                <w:sz w:val="18"/>
              </w:rPr>
              <w:t>Winter</w:t>
            </w:r>
            <w:r>
              <w:rPr>
                <w:spacing w:val="-1"/>
                <w:sz w:val="18"/>
              </w:rPr>
              <w:t xml:space="preserve"> </w:t>
            </w:r>
            <w:r>
              <w:rPr>
                <w:sz w:val="18"/>
              </w:rPr>
              <w:t>walk</w:t>
            </w:r>
          </w:p>
          <w:p w14:paraId="7DEE3F75" w14:textId="77777777" w:rsidR="00E144E1" w:rsidRDefault="00E144E1" w:rsidP="008C620E">
            <w:pPr>
              <w:pStyle w:val="TableParagraph"/>
              <w:tabs>
                <w:tab w:val="left" w:pos="412"/>
                <w:tab w:val="left" w:pos="413"/>
              </w:tabs>
              <w:spacing w:before="59"/>
              <w:ind w:left="50"/>
              <w:rPr>
                <w:sz w:val="18"/>
              </w:rPr>
            </w:pPr>
            <w:r>
              <w:rPr>
                <w:rFonts w:ascii="Carlito"/>
                <w:b/>
                <w:color w:val="30849B"/>
                <w:sz w:val="18"/>
              </w:rPr>
              <w:t>Visitor:</w:t>
            </w:r>
          </w:p>
          <w:p w14:paraId="380570E1" w14:textId="77777777" w:rsidR="00E144E1" w:rsidRDefault="00E144E1" w:rsidP="008C620E">
            <w:pPr>
              <w:pStyle w:val="TableParagraph"/>
              <w:tabs>
                <w:tab w:val="left" w:pos="412"/>
                <w:tab w:val="left" w:pos="413"/>
              </w:tabs>
              <w:spacing w:before="59"/>
              <w:ind w:left="50"/>
              <w:rPr>
                <w:rFonts w:ascii="Courier New" w:hAnsi="Courier New"/>
                <w:color w:val="00AF50"/>
                <w:sz w:val="16"/>
              </w:rPr>
            </w:pPr>
            <w:r>
              <w:rPr>
                <w:sz w:val="18"/>
              </w:rPr>
              <w:t>Vet</w:t>
            </w:r>
          </w:p>
        </w:tc>
        <w:tc>
          <w:tcPr>
            <w:tcW w:w="2164" w:type="dxa"/>
          </w:tcPr>
          <w:p w14:paraId="43C82781" w14:textId="77777777" w:rsidR="00780E4F" w:rsidRDefault="003E6DCD">
            <w:pPr>
              <w:pStyle w:val="TableParagraph"/>
              <w:spacing w:before="61"/>
              <w:ind w:left="110"/>
              <w:rPr>
                <w:rFonts w:ascii="Carlito"/>
                <w:b/>
                <w:sz w:val="18"/>
              </w:rPr>
            </w:pPr>
            <w:r>
              <w:rPr>
                <w:rFonts w:ascii="Carlito"/>
                <w:b/>
                <w:color w:val="30849B"/>
                <w:sz w:val="18"/>
              </w:rPr>
              <w:t>Visitors /</w:t>
            </w:r>
            <w:r>
              <w:rPr>
                <w:rFonts w:ascii="Carlito"/>
                <w:b/>
                <w:color w:val="30849B"/>
                <w:spacing w:val="-7"/>
                <w:sz w:val="18"/>
              </w:rPr>
              <w:t xml:space="preserve"> </w:t>
            </w:r>
            <w:r>
              <w:rPr>
                <w:rFonts w:ascii="Carlito"/>
                <w:b/>
                <w:color w:val="30849B"/>
                <w:sz w:val="18"/>
              </w:rPr>
              <w:t>Videos</w:t>
            </w:r>
          </w:p>
          <w:p w14:paraId="70A04971" w14:textId="77777777" w:rsidR="00780E4F" w:rsidRDefault="003E6DCD">
            <w:pPr>
              <w:pStyle w:val="TableParagraph"/>
              <w:numPr>
                <w:ilvl w:val="0"/>
                <w:numId w:val="43"/>
              </w:numPr>
              <w:tabs>
                <w:tab w:val="left" w:pos="412"/>
                <w:tab w:val="left" w:pos="413"/>
              </w:tabs>
              <w:spacing w:before="59"/>
              <w:rPr>
                <w:sz w:val="18"/>
              </w:rPr>
            </w:pPr>
            <w:r>
              <w:rPr>
                <w:sz w:val="18"/>
              </w:rPr>
              <w:t>Ducks</w:t>
            </w:r>
          </w:p>
          <w:p w14:paraId="502E5C20" w14:textId="77777777" w:rsidR="00780E4F" w:rsidRDefault="00780E4F">
            <w:pPr>
              <w:pStyle w:val="TableParagraph"/>
              <w:ind w:left="0"/>
              <w:rPr>
                <w:rFonts w:ascii="Times New Roman"/>
                <w:sz w:val="25"/>
              </w:rPr>
            </w:pPr>
          </w:p>
          <w:p w14:paraId="1D911D01" w14:textId="77777777" w:rsidR="00780E4F" w:rsidRDefault="003E6DCD">
            <w:pPr>
              <w:pStyle w:val="TableParagraph"/>
              <w:ind w:left="53"/>
              <w:rPr>
                <w:rFonts w:ascii="Carlito"/>
                <w:b/>
                <w:sz w:val="18"/>
              </w:rPr>
            </w:pPr>
            <w:r>
              <w:rPr>
                <w:rFonts w:ascii="Carlito"/>
                <w:b/>
                <w:color w:val="30849B"/>
                <w:sz w:val="18"/>
              </w:rPr>
              <w:t>Trip:</w:t>
            </w:r>
          </w:p>
          <w:p w14:paraId="63127FFC" w14:textId="77777777" w:rsidR="00780E4F" w:rsidRDefault="003E6DCD">
            <w:pPr>
              <w:pStyle w:val="TableParagraph"/>
              <w:numPr>
                <w:ilvl w:val="0"/>
                <w:numId w:val="43"/>
              </w:numPr>
              <w:tabs>
                <w:tab w:val="left" w:pos="412"/>
                <w:tab w:val="left" w:pos="413"/>
              </w:tabs>
              <w:spacing w:before="59"/>
              <w:rPr>
                <w:sz w:val="18"/>
              </w:rPr>
            </w:pPr>
            <w:r>
              <w:rPr>
                <w:sz w:val="18"/>
              </w:rPr>
              <w:t>Spring</w:t>
            </w:r>
            <w:r>
              <w:rPr>
                <w:spacing w:val="-1"/>
                <w:sz w:val="18"/>
              </w:rPr>
              <w:t xml:space="preserve"> </w:t>
            </w:r>
            <w:r>
              <w:rPr>
                <w:sz w:val="18"/>
              </w:rPr>
              <w:t>walk</w:t>
            </w:r>
          </w:p>
        </w:tc>
        <w:tc>
          <w:tcPr>
            <w:tcW w:w="2163" w:type="dxa"/>
          </w:tcPr>
          <w:p w14:paraId="57C4D178" w14:textId="77777777" w:rsidR="00780E4F" w:rsidRDefault="003E6DCD">
            <w:pPr>
              <w:pStyle w:val="TableParagraph"/>
              <w:spacing w:before="61"/>
              <w:ind w:left="112"/>
              <w:rPr>
                <w:rFonts w:ascii="Carlito"/>
                <w:b/>
                <w:sz w:val="18"/>
              </w:rPr>
            </w:pPr>
            <w:r>
              <w:rPr>
                <w:rFonts w:ascii="Carlito"/>
                <w:b/>
                <w:color w:val="30849B"/>
                <w:sz w:val="18"/>
              </w:rPr>
              <w:t>Visitors / Videos</w:t>
            </w:r>
          </w:p>
          <w:p w14:paraId="34A4CA27" w14:textId="77777777" w:rsidR="003E6DCD" w:rsidRDefault="003E6DCD" w:rsidP="003E6DCD">
            <w:pPr>
              <w:pStyle w:val="TableParagraph"/>
              <w:spacing w:before="61" w:line="295" w:lineRule="auto"/>
              <w:ind w:left="56" w:right="1154" w:firstLine="57"/>
              <w:jc w:val="both"/>
              <w:rPr>
                <w:rFonts w:ascii="Courier New"/>
                <w:color w:val="00AF50"/>
              </w:rPr>
            </w:pPr>
            <w:r>
              <w:rPr>
                <w:rFonts w:ascii="Courier New"/>
                <w:color w:val="00AF50"/>
              </w:rPr>
              <w:t>O</w:t>
            </w:r>
          </w:p>
          <w:p w14:paraId="30EC00AD" w14:textId="77777777" w:rsidR="003E6DCD" w:rsidRDefault="008B75FF" w:rsidP="002D00B5">
            <w:pPr>
              <w:pStyle w:val="TableParagraph"/>
              <w:spacing w:before="61" w:line="295" w:lineRule="auto"/>
              <w:ind w:left="0" w:right="1154"/>
              <w:jc w:val="both"/>
              <w:rPr>
                <w:sz w:val="18"/>
              </w:rPr>
            </w:pPr>
            <w:r>
              <w:rPr>
                <w:sz w:val="18"/>
              </w:rPr>
              <w:t>Caterpillar</w:t>
            </w:r>
            <w:r w:rsidR="003E6DCD">
              <w:rPr>
                <w:sz w:val="18"/>
              </w:rPr>
              <w:t xml:space="preserve"> Ducks</w:t>
            </w:r>
          </w:p>
          <w:p w14:paraId="68E2C3C3" w14:textId="77777777" w:rsidR="00E144E1" w:rsidRDefault="00E144E1" w:rsidP="002D00B5">
            <w:pPr>
              <w:pStyle w:val="TableParagraph"/>
              <w:spacing w:before="61" w:line="295" w:lineRule="auto"/>
              <w:ind w:left="0" w:right="1154"/>
              <w:jc w:val="both"/>
              <w:rPr>
                <w:sz w:val="18"/>
              </w:rPr>
            </w:pPr>
            <w:r>
              <w:rPr>
                <w:sz w:val="18"/>
              </w:rPr>
              <w:t>Visit from Police and fire service</w:t>
            </w:r>
          </w:p>
          <w:p w14:paraId="5E7D04A7" w14:textId="77777777" w:rsidR="003E6DCD" w:rsidRPr="003E6DCD" w:rsidRDefault="00BF215C" w:rsidP="003E6DCD">
            <w:pPr>
              <w:pStyle w:val="TableParagraph"/>
              <w:numPr>
                <w:ilvl w:val="0"/>
                <w:numId w:val="63"/>
              </w:numPr>
              <w:tabs>
                <w:tab w:val="left" w:pos="414"/>
              </w:tabs>
              <w:spacing w:before="59"/>
              <w:rPr>
                <w:sz w:val="18"/>
              </w:rPr>
            </w:pPr>
            <w:r>
              <w:rPr>
                <w:sz w:val="18"/>
              </w:rPr>
              <w:t>Summer</w:t>
            </w:r>
            <w:r>
              <w:rPr>
                <w:spacing w:val="-1"/>
                <w:sz w:val="18"/>
              </w:rPr>
              <w:t xml:space="preserve"> </w:t>
            </w:r>
            <w:r>
              <w:rPr>
                <w:sz w:val="18"/>
              </w:rPr>
              <w:t>walk</w:t>
            </w:r>
          </w:p>
        </w:tc>
        <w:tc>
          <w:tcPr>
            <w:tcW w:w="2504" w:type="dxa"/>
          </w:tcPr>
          <w:p w14:paraId="7D285B52" w14:textId="77777777" w:rsidR="003E6DCD" w:rsidRDefault="003E6DCD" w:rsidP="003E6DCD">
            <w:pPr>
              <w:pStyle w:val="TableParagraph"/>
              <w:spacing w:before="61" w:line="295" w:lineRule="auto"/>
              <w:ind w:left="56" w:right="1154" w:firstLine="57"/>
              <w:jc w:val="both"/>
              <w:rPr>
                <w:sz w:val="18"/>
              </w:rPr>
            </w:pPr>
            <w:r>
              <w:rPr>
                <w:rFonts w:ascii="Carlito"/>
                <w:b/>
                <w:color w:val="30849B"/>
                <w:sz w:val="18"/>
              </w:rPr>
              <w:t xml:space="preserve">Visitors / Videos </w:t>
            </w:r>
            <w:proofErr w:type="gramStart"/>
            <w:r>
              <w:rPr>
                <w:rFonts w:ascii="Courier New"/>
                <w:color w:val="00AF50"/>
                <w:sz w:val="18"/>
              </w:rPr>
              <w:t xml:space="preserve">o </w:t>
            </w:r>
            <w:r w:rsidR="00730F70" w:rsidRPr="003E3FFB">
              <w:rPr>
                <w:color w:val="000000" w:themeColor="text1"/>
                <w:sz w:val="18"/>
              </w:rPr>
              <w:t>Snails</w:t>
            </w:r>
            <w:proofErr w:type="gramEnd"/>
          </w:p>
          <w:p w14:paraId="10446522" w14:textId="77777777" w:rsidR="002D00B5" w:rsidRDefault="003E6DCD" w:rsidP="002D00B5">
            <w:pPr>
              <w:pStyle w:val="TableParagraph"/>
              <w:spacing w:before="102"/>
              <w:ind w:left="56"/>
              <w:rPr>
                <w:rFonts w:ascii="Carlito"/>
                <w:b/>
                <w:color w:val="30849B"/>
                <w:sz w:val="18"/>
              </w:rPr>
            </w:pPr>
            <w:r>
              <w:rPr>
                <w:sz w:val="18"/>
              </w:rPr>
              <w:t>Wild</w:t>
            </w:r>
            <w:r>
              <w:rPr>
                <w:spacing w:val="-3"/>
                <w:sz w:val="18"/>
              </w:rPr>
              <w:t xml:space="preserve"> </w:t>
            </w:r>
            <w:r>
              <w:rPr>
                <w:sz w:val="18"/>
              </w:rPr>
              <w:t>animals</w:t>
            </w:r>
            <w:r w:rsidR="002D00B5">
              <w:rPr>
                <w:rFonts w:ascii="Carlito"/>
                <w:b/>
                <w:color w:val="30849B"/>
                <w:sz w:val="18"/>
              </w:rPr>
              <w:t xml:space="preserve"> </w:t>
            </w:r>
          </w:p>
          <w:p w14:paraId="2AE88512" w14:textId="77777777" w:rsidR="002D00B5" w:rsidRDefault="002D00B5" w:rsidP="002D00B5">
            <w:pPr>
              <w:pStyle w:val="TableParagraph"/>
              <w:spacing w:before="102"/>
              <w:ind w:left="56"/>
              <w:rPr>
                <w:rFonts w:ascii="Carlito"/>
                <w:b/>
                <w:sz w:val="18"/>
              </w:rPr>
            </w:pPr>
            <w:r>
              <w:rPr>
                <w:rFonts w:ascii="Carlito"/>
                <w:b/>
                <w:color w:val="30849B"/>
                <w:sz w:val="18"/>
              </w:rPr>
              <w:t>Trip:</w:t>
            </w:r>
          </w:p>
          <w:p w14:paraId="3545D476" w14:textId="77777777" w:rsidR="00780E4F" w:rsidRDefault="00BF215C" w:rsidP="002D00B5">
            <w:pPr>
              <w:pStyle w:val="TableParagraph"/>
              <w:tabs>
                <w:tab w:val="left" w:pos="416"/>
              </w:tabs>
              <w:spacing w:before="59"/>
              <w:ind w:left="56"/>
              <w:rPr>
                <w:sz w:val="18"/>
              </w:rPr>
            </w:pPr>
            <w:r>
              <w:rPr>
                <w:sz w:val="18"/>
              </w:rPr>
              <w:t>Minibeast hunt</w:t>
            </w:r>
          </w:p>
        </w:tc>
      </w:tr>
      <w:tr w:rsidR="00780E4F" w14:paraId="6AF185EB" w14:textId="77777777">
        <w:trPr>
          <w:trHeight w:val="7964"/>
        </w:trPr>
        <w:tc>
          <w:tcPr>
            <w:tcW w:w="2400" w:type="dxa"/>
            <w:shd w:val="clear" w:color="auto" w:fill="30849B"/>
          </w:tcPr>
          <w:p w14:paraId="0BC3C20C" w14:textId="77777777" w:rsidR="00780E4F" w:rsidRDefault="003E6DCD">
            <w:pPr>
              <w:pStyle w:val="TableParagraph"/>
              <w:spacing w:before="137"/>
              <w:ind w:left="107" w:right="315"/>
              <w:rPr>
                <w:b/>
                <w:sz w:val="20"/>
              </w:rPr>
            </w:pPr>
            <w:r>
              <w:rPr>
                <w:b/>
                <w:color w:val="FFFFFF"/>
                <w:sz w:val="20"/>
              </w:rPr>
              <w:t>Celebrations / Festivals / Special Events</w:t>
            </w:r>
          </w:p>
        </w:tc>
        <w:tc>
          <w:tcPr>
            <w:tcW w:w="2165" w:type="dxa"/>
          </w:tcPr>
          <w:p w14:paraId="6FF80E5D" w14:textId="77777777" w:rsidR="00780E4F" w:rsidRDefault="003E6DCD">
            <w:pPr>
              <w:pStyle w:val="TableParagraph"/>
              <w:numPr>
                <w:ilvl w:val="0"/>
                <w:numId w:val="42"/>
              </w:numPr>
              <w:tabs>
                <w:tab w:val="left" w:pos="410"/>
                <w:tab w:val="left" w:pos="411"/>
              </w:tabs>
              <w:spacing w:before="59"/>
              <w:ind w:hanging="361"/>
              <w:rPr>
                <w:sz w:val="18"/>
              </w:rPr>
            </w:pPr>
            <w:r>
              <w:rPr>
                <w:sz w:val="18"/>
              </w:rPr>
              <w:t>Birthdays</w:t>
            </w:r>
          </w:p>
          <w:p w14:paraId="1A4BF4FB" w14:textId="77777777" w:rsidR="00A00ABF" w:rsidRDefault="00DE241B" w:rsidP="00A00ABF">
            <w:pPr>
              <w:pStyle w:val="TableParagraph"/>
              <w:numPr>
                <w:ilvl w:val="0"/>
                <w:numId w:val="41"/>
              </w:numPr>
              <w:tabs>
                <w:tab w:val="left" w:pos="410"/>
                <w:tab w:val="left" w:pos="411"/>
              </w:tabs>
              <w:spacing w:before="59"/>
              <w:rPr>
                <w:sz w:val="18"/>
              </w:rPr>
            </w:pPr>
            <w:r>
              <w:rPr>
                <w:sz w:val="18"/>
              </w:rPr>
              <w:t xml:space="preserve">Diwali </w:t>
            </w:r>
            <w:r w:rsidR="00A00ABF">
              <w:rPr>
                <w:sz w:val="18"/>
              </w:rPr>
              <w:t>– 20</w:t>
            </w:r>
            <w:r w:rsidR="00A00ABF" w:rsidRPr="00A00ABF">
              <w:rPr>
                <w:sz w:val="18"/>
                <w:vertAlign w:val="superscript"/>
              </w:rPr>
              <w:t>th</w:t>
            </w:r>
            <w:r w:rsidR="00A00ABF">
              <w:rPr>
                <w:sz w:val="18"/>
              </w:rPr>
              <w:t xml:space="preserve"> October </w:t>
            </w:r>
          </w:p>
          <w:p w14:paraId="6F0209F0" w14:textId="77777777" w:rsidR="00A00ABF" w:rsidRDefault="00A00ABF" w:rsidP="00A00ABF">
            <w:pPr>
              <w:pStyle w:val="TableParagraph"/>
              <w:numPr>
                <w:ilvl w:val="0"/>
                <w:numId w:val="41"/>
              </w:numPr>
              <w:tabs>
                <w:tab w:val="left" w:pos="410"/>
                <w:tab w:val="left" w:pos="411"/>
              </w:tabs>
              <w:spacing w:before="59"/>
              <w:rPr>
                <w:sz w:val="18"/>
              </w:rPr>
            </w:pPr>
            <w:r>
              <w:rPr>
                <w:sz w:val="18"/>
              </w:rPr>
              <w:t>Harvest</w:t>
            </w:r>
            <w:r>
              <w:rPr>
                <w:spacing w:val="-1"/>
                <w:sz w:val="18"/>
              </w:rPr>
              <w:t xml:space="preserve"> </w:t>
            </w:r>
            <w:r>
              <w:rPr>
                <w:sz w:val="18"/>
              </w:rPr>
              <w:t>Festival</w:t>
            </w:r>
          </w:p>
          <w:p w14:paraId="3C442457" w14:textId="77777777" w:rsidR="00780E4F" w:rsidRDefault="00780E4F">
            <w:pPr>
              <w:pStyle w:val="TableParagraph"/>
              <w:numPr>
                <w:ilvl w:val="0"/>
                <w:numId w:val="42"/>
              </w:numPr>
              <w:tabs>
                <w:tab w:val="left" w:pos="410"/>
                <w:tab w:val="left" w:pos="411"/>
              </w:tabs>
              <w:spacing w:before="58" w:line="228" w:lineRule="auto"/>
              <w:ind w:right="271"/>
              <w:rPr>
                <w:sz w:val="18"/>
              </w:rPr>
            </w:pPr>
          </w:p>
        </w:tc>
        <w:tc>
          <w:tcPr>
            <w:tcW w:w="2164" w:type="dxa"/>
          </w:tcPr>
          <w:p w14:paraId="1D32E3AA" w14:textId="77777777" w:rsidR="00020234" w:rsidRDefault="00020234">
            <w:pPr>
              <w:pStyle w:val="TableParagraph"/>
              <w:numPr>
                <w:ilvl w:val="0"/>
                <w:numId w:val="41"/>
              </w:numPr>
              <w:tabs>
                <w:tab w:val="left" w:pos="410"/>
                <w:tab w:val="left" w:pos="411"/>
              </w:tabs>
              <w:spacing w:before="59"/>
              <w:rPr>
                <w:sz w:val="18"/>
              </w:rPr>
            </w:pPr>
            <w:r w:rsidRPr="00020234">
              <w:rPr>
                <w:sz w:val="18"/>
              </w:rPr>
              <w:t>Remembrance Day: 11 November 2025</w:t>
            </w:r>
          </w:p>
          <w:p w14:paraId="4454C43A" w14:textId="77777777" w:rsidR="00780E4F" w:rsidRDefault="003E6DCD">
            <w:pPr>
              <w:pStyle w:val="TableParagraph"/>
              <w:numPr>
                <w:ilvl w:val="0"/>
                <w:numId w:val="41"/>
              </w:numPr>
              <w:tabs>
                <w:tab w:val="left" w:pos="410"/>
                <w:tab w:val="left" w:pos="411"/>
              </w:tabs>
              <w:spacing w:before="55" w:line="232" w:lineRule="auto"/>
              <w:ind w:right="489"/>
              <w:rPr>
                <w:sz w:val="18"/>
              </w:rPr>
            </w:pPr>
            <w:r>
              <w:rPr>
                <w:sz w:val="18"/>
              </w:rPr>
              <w:t xml:space="preserve">Nursery </w:t>
            </w:r>
            <w:r>
              <w:rPr>
                <w:spacing w:val="-4"/>
                <w:sz w:val="18"/>
              </w:rPr>
              <w:t xml:space="preserve">Rhyme </w:t>
            </w:r>
            <w:r>
              <w:rPr>
                <w:sz w:val="18"/>
              </w:rPr>
              <w:t>week – 1</w:t>
            </w:r>
            <w:r w:rsidR="00277C0F">
              <w:rPr>
                <w:sz w:val="18"/>
              </w:rPr>
              <w:t>3</w:t>
            </w:r>
            <w:proofErr w:type="spellStart"/>
            <w:r>
              <w:rPr>
                <w:position w:val="6"/>
                <w:sz w:val="12"/>
              </w:rPr>
              <w:t>th</w:t>
            </w:r>
            <w:proofErr w:type="spellEnd"/>
            <w:r>
              <w:rPr>
                <w:sz w:val="12"/>
              </w:rPr>
              <w:t xml:space="preserve"> </w:t>
            </w:r>
            <w:r>
              <w:rPr>
                <w:sz w:val="18"/>
              </w:rPr>
              <w:t>November</w:t>
            </w:r>
          </w:p>
          <w:p w14:paraId="02F8CC40" w14:textId="77777777" w:rsidR="00277C0F" w:rsidRDefault="003E6DCD" w:rsidP="00277C0F">
            <w:pPr>
              <w:pStyle w:val="TableParagraph"/>
              <w:numPr>
                <w:ilvl w:val="0"/>
                <w:numId w:val="41"/>
              </w:numPr>
              <w:tabs>
                <w:tab w:val="left" w:pos="410"/>
                <w:tab w:val="left" w:pos="411"/>
              </w:tabs>
              <w:spacing w:before="60"/>
              <w:rPr>
                <w:sz w:val="18"/>
              </w:rPr>
            </w:pPr>
            <w:r>
              <w:rPr>
                <w:sz w:val="18"/>
              </w:rPr>
              <w:t>Bonfire</w:t>
            </w:r>
            <w:r>
              <w:rPr>
                <w:spacing w:val="-2"/>
                <w:sz w:val="18"/>
              </w:rPr>
              <w:t xml:space="preserve"> </w:t>
            </w:r>
            <w:r>
              <w:rPr>
                <w:sz w:val="18"/>
              </w:rPr>
              <w:t>Night</w:t>
            </w:r>
          </w:p>
          <w:p w14:paraId="1DC06B4C" w14:textId="77777777" w:rsidR="00780E4F" w:rsidRPr="00277C0F" w:rsidRDefault="003E6DCD" w:rsidP="00277C0F">
            <w:pPr>
              <w:pStyle w:val="TableParagraph"/>
              <w:numPr>
                <w:ilvl w:val="0"/>
                <w:numId w:val="41"/>
              </w:numPr>
              <w:tabs>
                <w:tab w:val="left" w:pos="410"/>
                <w:tab w:val="left" w:pos="411"/>
              </w:tabs>
              <w:spacing w:before="60"/>
              <w:rPr>
                <w:sz w:val="18"/>
              </w:rPr>
            </w:pPr>
            <w:r w:rsidRPr="00277C0F">
              <w:rPr>
                <w:sz w:val="18"/>
              </w:rPr>
              <w:t>Christmas</w:t>
            </w:r>
          </w:p>
        </w:tc>
        <w:tc>
          <w:tcPr>
            <w:tcW w:w="2164" w:type="dxa"/>
          </w:tcPr>
          <w:p w14:paraId="79E1175A" w14:textId="77777777" w:rsidR="00780E4F" w:rsidRDefault="003E6DCD">
            <w:pPr>
              <w:pStyle w:val="TableParagraph"/>
              <w:numPr>
                <w:ilvl w:val="0"/>
                <w:numId w:val="40"/>
              </w:numPr>
              <w:tabs>
                <w:tab w:val="left" w:pos="412"/>
                <w:tab w:val="left" w:pos="413"/>
              </w:tabs>
              <w:spacing w:before="69" w:line="225" w:lineRule="auto"/>
              <w:ind w:right="118"/>
              <w:rPr>
                <w:sz w:val="18"/>
              </w:rPr>
            </w:pPr>
            <w:r>
              <w:rPr>
                <w:sz w:val="18"/>
              </w:rPr>
              <w:t>National story telling week 31</w:t>
            </w:r>
            <w:proofErr w:type="spellStart"/>
            <w:r>
              <w:rPr>
                <w:position w:val="6"/>
                <w:sz w:val="12"/>
              </w:rPr>
              <w:t>st</w:t>
            </w:r>
            <w:proofErr w:type="spellEnd"/>
            <w:r>
              <w:rPr>
                <w:spacing w:val="15"/>
                <w:position w:val="6"/>
                <w:sz w:val="12"/>
              </w:rPr>
              <w:t xml:space="preserve"> </w:t>
            </w:r>
            <w:r>
              <w:rPr>
                <w:sz w:val="18"/>
              </w:rPr>
              <w:t>January</w:t>
            </w:r>
          </w:p>
          <w:p w14:paraId="4B49D93F" w14:textId="77777777" w:rsidR="00780E4F" w:rsidRDefault="00DF0A68">
            <w:pPr>
              <w:pStyle w:val="TableParagraph"/>
              <w:numPr>
                <w:ilvl w:val="0"/>
                <w:numId w:val="40"/>
              </w:numPr>
              <w:tabs>
                <w:tab w:val="left" w:pos="412"/>
                <w:tab w:val="left" w:pos="413"/>
              </w:tabs>
              <w:spacing w:before="61"/>
              <w:ind w:hanging="362"/>
              <w:rPr>
                <w:sz w:val="18"/>
              </w:rPr>
            </w:pPr>
            <w:r w:rsidRPr="00DF0A68">
              <w:rPr>
                <w:sz w:val="18"/>
              </w:rPr>
              <w:t>Chinese New Year: 17 February 2026</w:t>
            </w:r>
          </w:p>
        </w:tc>
        <w:tc>
          <w:tcPr>
            <w:tcW w:w="2164" w:type="dxa"/>
          </w:tcPr>
          <w:p w14:paraId="6B2021F9" w14:textId="77777777" w:rsidR="00F3595C" w:rsidRDefault="00F3595C">
            <w:pPr>
              <w:pStyle w:val="TableParagraph"/>
              <w:numPr>
                <w:ilvl w:val="0"/>
                <w:numId w:val="39"/>
              </w:numPr>
              <w:tabs>
                <w:tab w:val="left" w:pos="412"/>
                <w:tab w:val="left" w:pos="413"/>
              </w:tabs>
              <w:spacing w:before="63" w:line="228" w:lineRule="auto"/>
              <w:ind w:right="178"/>
              <w:rPr>
                <w:sz w:val="18"/>
              </w:rPr>
            </w:pPr>
            <w:r w:rsidRPr="00F3595C">
              <w:rPr>
                <w:sz w:val="18"/>
              </w:rPr>
              <w:t>World Book Day: 5</w:t>
            </w:r>
            <w:r w:rsidR="000F1AE6">
              <w:rPr>
                <w:sz w:val="18"/>
              </w:rPr>
              <w:t>th</w:t>
            </w:r>
            <w:r w:rsidRPr="00F3595C">
              <w:rPr>
                <w:sz w:val="18"/>
              </w:rPr>
              <w:t xml:space="preserve"> March 2026</w:t>
            </w:r>
          </w:p>
          <w:p w14:paraId="4AC4305D" w14:textId="77777777" w:rsidR="00603259" w:rsidRDefault="003E6DCD">
            <w:pPr>
              <w:pStyle w:val="TableParagraph"/>
              <w:numPr>
                <w:ilvl w:val="0"/>
                <w:numId w:val="39"/>
              </w:numPr>
              <w:tabs>
                <w:tab w:val="left" w:pos="412"/>
                <w:tab w:val="left" w:pos="413"/>
              </w:tabs>
              <w:spacing w:before="63" w:line="228" w:lineRule="auto"/>
              <w:ind w:right="178"/>
              <w:rPr>
                <w:sz w:val="18"/>
              </w:rPr>
            </w:pPr>
            <w:r>
              <w:rPr>
                <w:sz w:val="18"/>
              </w:rPr>
              <w:t>Mother’s Day –</w:t>
            </w:r>
          </w:p>
          <w:p w14:paraId="638030A2" w14:textId="77777777" w:rsidR="00780E4F" w:rsidRDefault="00603259" w:rsidP="00603259">
            <w:pPr>
              <w:pStyle w:val="TableParagraph"/>
              <w:tabs>
                <w:tab w:val="left" w:pos="412"/>
                <w:tab w:val="left" w:pos="413"/>
              </w:tabs>
              <w:spacing w:before="63" w:line="228" w:lineRule="auto"/>
              <w:ind w:left="413" w:right="178"/>
              <w:rPr>
                <w:sz w:val="18"/>
              </w:rPr>
            </w:pPr>
            <w:r>
              <w:rPr>
                <w:sz w:val="18"/>
              </w:rPr>
              <w:t>15</w:t>
            </w:r>
            <w:proofErr w:type="spellStart"/>
            <w:r w:rsidR="003E6DCD">
              <w:rPr>
                <w:position w:val="6"/>
                <w:sz w:val="12"/>
              </w:rPr>
              <w:t>th</w:t>
            </w:r>
            <w:proofErr w:type="spellEnd"/>
            <w:r w:rsidR="003E6DCD">
              <w:rPr>
                <w:sz w:val="12"/>
              </w:rPr>
              <w:t xml:space="preserve"> </w:t>
            </w:r>
            <w:r w:rsidR="003E6DCD">
              <w:rPr>
                <w:sz w:val="18"/>
              </w:rPr>
              <w:t>March</w:t>
            </w:r>
          </w:p>
          <w:p w14:paraId="47D69051" w14:textId="77777777" w:rsidR="00780E4F" w:rsidRDefault="003E6DCD">
            <w:pPr>
              <w:pStyle w:val="TableParagraph"/>
              <w:numPr>
                <w:ilvl w:val="0"/>
                <w:numId w:val="39"/>
              </w:numPr>
              <w:tabs>
                <w:tab w:val="left" w:pos="412"/>
                <w:tab w:val="left" w:pos="413"/>
              </w:tabs>
              <w:spacing w:before="74" w:line="225" w:lineRule="auto"/>
              <w:ind w:right="227"/>
              <w:rPr>
                <w:sz w:val="18"/>
              </w:rPr>
            </w:pPr>
            <w:r>
              <w:rPr>
                <w:sz w:val="18"/>
              </w:rPr>
              <w:t>British Science Week</w:t>
            </w:r>
            <w:r w:rsidR="002707EF">
              <w:rPr>
                <w:sz w:val="18"/>
              </w:rPr>
              <w:t xml:space="preserve"> </w:t>
            </w:r>
            <w:r w:rsidR="002707EF" w:rsidRPr="002707EF">
              <w:rPr>
                <w:sz w:val="18"/>
              </w:rPr>
              <w:t>6</w:t>
            </w:r>
            <w:r w:rsidR="002707EF">
              <w:rPr>
                <w:sz w:val="18"/>
              </w:rPr>
              <w:t>th</w:t>
            </w:r>
            <w:r w:rsidR="002707EF" w:rsidRPr="002707EF">
              <w:rPr>
                <w:sz w:val="18"/>
              </w:rPr>
              <w:t>-15</w:t>
            </w:r>
            <w:r w:rsidR="002707EF">
              <w:rPr>
                <w:sz w:val="18"/>
              </w:rPr>
              <w:t>th</w:t>
            </w:r>
            <w:r w:rsidR="002707EF" w:rsidRPr="002707EF">
              <w:rPr>
                <w:sz w:val="18"/>
              </w:rPr>
              <w:t xml:space="preserve"> March 2026</w:t>
            </w:r>
          </w:p>
          <w:p w14:paraId="0D6B489F" w14:textId="77777777" w:rsidR="00780E4F" w:rsidRDefault="003E6DCD">
            <w:pPr>
              <w:pStyle w:val="TableParagraph"/>
              <w:numPr>
                <w:ilvl w:val="0"/>
                <w:numId w:val="39"/>
              </w:numPr>
              <w:tabs>
                <w:tab w:val="left" w:pos="412"/>
                <w:tab w:val="left" w:pos="413"/>
              </w:tabs>
              <w:spacing w:before="61"/>
              <w:rPr>
                <w:sz w:val="18"/>
              </w:rPr>
            </w:pPr>
            <w:r>
              <w:rPr>
                <w:sz w:val="18"/>
              </w:rPr>
              <w:t>Easter</w:t>
            </w:r>
          </w:p>
        </w:tc>
        <w:tc>
          <w:tcPr>
            <w:tcW w:w="2163" w:type="dxa"/>
          </w:tcPr>
          <w:p w14:paraId="67CDC364" w14:textId="77777777" w:rsidR="00780E4F" w:rsidRPr="007B73DB" w:rsidRDefault="003E6DCD">
            <w:pPr>
              <w:pStyle w:val="TableParagraph"/>
              <w:numPr>
                <w:ilvl w:val="0"/>
                <w:numId w:val="38"/>
              </w:numPr>
              <w:tabs>
                <w:tab w:val="left" w:pos="414"/>
                <w:tab w:val="left" w:pos="415"/>
              </w:tabs>
              <w:spacing w:before="67" w:line="228" w:lineRule="auto"/>
              <w:ind w:right="334"/>
              <w:rPr>
                <w:sz w:val="18"/>
              </w:rPr>
            </w:pPr>
            <w:r>
              <w:rPr>
                <w:sz w:val="18"/>
              </w:rPr>
              <w:t>Mental Health Awareness</w:t>
            </w:r>
            <w:r>
              <w:rPr>
                <w:spacing w:val="3"/>
                <w:sz w:val="18"/>
              </w:rPr>
              <w:t xml:space="preserve"> </w:t>
            </w:r>
            <w:r>
              <w:rPr>
                <w:spacing w:val="-5"/>
                <w:sz w:val="18"/>
              </w:rPr>
              <w:t>Week</w:t>
            </w:r>
            <w:r w:rsidR="00DE02DC">
              <w:rPr>
                <w:spacing w:val="-5"/>
                <w:sz w:val="18"/>
              </w:rPr>
              <w:t xml:space="preserve"> </w:t>
            </w:r>
            <w:r w:rsidR="00DE02DC" w:rsidRPr="00DE02DC">
              <w:rPr>
                <w:spacing w:val="-5"/>
                <w:sz w:val="18"/>
              </w:rPr>
              <w:t>11</w:t>
            </w:r>
            <w:r w:rsidR="00DE02DC">
              <w:rPr>
                <w:spacing w:val="-5"/>
                <w:sz w:val="18"/>
              </w:rPr>
              <w:t xml:space="preserve">th </w:t>
            </w:r>
            <w:r w:rsidR="00DE02DC" w:rsidRPr="00DE02DC">
              <w:rPr>
                <w:spacing w:val="-5"/>
                <w:sz w:val="18"/>
              </w:rPr>
              <w:t>-17</w:t>
            </w:r>
            <w:proofErr w:type="gramStart"/>
            <w:r w:rsidR="00DE02DC" w:rsidRPr="00DE02DC">
              <w:rPr>
                <w:spacing w:val="-5"/>
                <w:sz w:val="18"/>
                <w:vertAlign w:val="superscript"/>
              </w:rPr>
              <w:t>th</w:t>
            </w:r>
            <w:r w:rsidR="00DE02DC">
              <w:rPr>
                <w:spacing w:val="-5"/>
                <w:sz w:val="18"/>
              </w:rPr>
              <w:t xml:space="preserve"> </w:t>
            </w:r>
            <w:r w:rsidR="00DE02DC" w:rsidRPr="00DE02DC">
              <w:rPr>
                <w:spacing w:val="-5"/>
                <w:sz w:val="18"/>
              </w:rPr>
              <w:t xml:space="preserve"> May</w:t>
            </w:r>
            <w:proofErr w:type="gramEnd"/>
            <w:r w:rsidR="00DE02DC" w:rsidRPr="00DE02DC">
              <w:rPr>
                <w:spacing w:val="-5"/>
                <w:sz w:val="18"/>
              </w:rPr>
              <w:t xml:space="preserve"> 2026</w:t>
            </w:r>
          </w:p>
          <w:p w14:paraId="5BCDC60B" w14:textId="77777777" w:rsidR="00325529" w:rsidRDefault="00325529">
            <w:pPr>
              <w:pStyle w:val="TableParagraph"/>
              <w:numPr>
                <w:ilvl w:val="0"/>
                <w:numId w:val="38"/>
              </w:numPr>
              <w:tabs>
                <w:tab w:val="left" w:pos="414"/>
                <w:tab w:val="left" w:pos="415"/>
              </w:tabs>
              <w:spacing w:before="67" w:line="228" w:lineRule="auto"/>
              <w:ind w:right="334"/>
              <w:rPr>
                <w:sz w:val="18"/>
              </w:rPr>
            </w:pPr>
            <w:r>
              <w:rPr>
                <w:spacing w:val="-5"/>
                <w:sz w:val="18"/>
              </w:rPr>
              <w:t>National Numeracy Day – 20</w:t>
            </w:r>
            <w:r w:rsidRPr="00325529">
              <w:rPr>
                <w:spacing w:val="-5"/>
                <w:sz w:val="18"/>
                <w:vertAlign w:val="superscript"/>
              </w:rPr>
              <w:t>th</w:t>
            </w:r>
            <w:r>
              <w:rPr>
                <w:spacing w:val="-5"/>
                <w:sz w:val="18"/>
              </w:rPr>
              <w:t xml:space="preserve"> May</w:t>
            </w:r>
          </w:p>
          <w:p w14:paraId="0033715C" w14:textId="77777777" w:rsidR="00780E4F" w:rsidRDefault="00780E4F" w:rsidP="00C4766A">
            <w:pPr>
              <w:pStyle w:val="TableParagraph"/>
              <w:tabs>
                <w:tab w:val="left" w:pos="414"/>
                <w:tab w:val="left" w:pos="415"/>
              </w:tabs>
              <w:spacing w:before="69" w:line="228" w:lineRule="auto"/>
              <w:ind w:left="54" w:right="212"/>
              <w:rPr>
                <w:sz w:val="18"/>
              </w:rPr>
            </w:pPr>
          </w:p>
        </w:tc>
        <w:tc>
          <w:tcPr>
            <w:tcW w:w="2504" w:type="dxa"/>
          </w:tcPr>
          <w:p w14:paraId="50909656" w14:textId="77777777" w:rsidR="00780E4F" w:rsidRDefault="003E6DCD">
            <w:pPr>
              <w:pStyle w:val="TableParagraph"/>
              <w:numPr>
                <w:ilvl w:val="0"/>
                <w:numId w:val="37"/>
              </w:numPr>
              <w:tabs>
                <w:tab w:val="left" w:pos="474"/>
                <w:tab w:val="left" w:pos="475"/>
              </w:tabs>
              <w:spacing w:before="91" w:line="211" w:lineRule="auto"/>
              <w:ind w:right="494"/>
              <w:rPr>
                <w:rFonts w:ascii="Courier New" w:hAnsi="Courier New"/>
              </w:rPr>
            </w:pPr>
            <w:r>
              <w:rPr>
                <w:sz w:val="18"/>
              </w:rPr>
              <w:t>Father’s Day</w:t>
            </w:r>
            <w:r w:rsidR="00C4766A">
              <w:rPr>
                <w:sz w:val="18"/>
              </w:rPr>
              <w:t xml:space="preserve"> – 21</w:t>
            </w:r>
            <w:r w:rsidR="00C4766A" w:rsidRPr="00C4766A">
              <w:rPr>
                <w:sz w:val="18"/>
                <w:vertAlign w:val="superscript"/>
              </w:rPr>
              <w:t>st</w:t>
            </w:r>
            <w:r w:rsidR="00C4766A">
              <w:rPr>
                <w:sz w:val="18"/>
              </w:rPr>
              <w:t xml:space="preserve"> June</w:t>
            </w:r>
          </w:p>
          <w:p w14:paraId="55E438C2" w14:textId="77777777" w:rsidR="00780E4F" w:rsidRDefault="0028400D">
            <w:pPr>
              <w:pStyle w:val="TableParagraph"/>
              <w:numPr>
                <w:ilvl w:val="0"/>
                <w:numId w:val="37"/>
              </w:numPr>
              <w:tabs>
                <w:tab w:val="left" w:pos="474"/>
                <w:tab w:val="left" w:pos="475"/>
              </w:tabs>
              <w:spacing w:before="73"/>
              <w:ind w:hanging="362"/>
              <w:rPr>
                <w:rFonts w:ascii="Courier New" w:hAnsi="Courier New"/>
                <w:sz w:val="18"/>
              </w:rPr>
            </w:pPr>
            <w:r>
              <w:rPr>
                <w:sz w:val="18"/>
              </w:rPr>
              <w:t>22</w:t>
            </w:r>
            <w:r w:rsidRPr="0028400D">
              <w:rPr>
                <w:sz w:val="18"/>
                <w:vertAlign w:val="superscript"/>
              </w:rPr>
              <w:t>nd</w:t>
            </w:r>
            <w:r>
              <w:rPr>
                <w:sz w:val="18"/>
              </w:rPr>
              <w:t xml:space="preserve"> June – Insect Week</w:t>
            </w:r>
          </w:p>
          <w:p w14:paraId="2F6258B3" w14:textId="77777777" w:rsidR="00780E4F" w:rsidRDefault="00780E4F" w:rsidP="0048685A">
            <w:pPr>
              <w:pStyle w:val="TableParagraph"/>
              <w:tabs>
                <w:tab w:val="left" w:pos="474"/>
                <w:tab w:val="left" w:pos="475"/>
              </w:tabs>
              <w:spacing w:before="53"/>
              <w:ind w:left="112"/>
              <w:rPr>
                <w:rFonts w:ascii="Courier New" w:hAnsi="Courier New"/>
                <w:sz w:val="18"/>
              </w:rPr>
            </w:pPr>
          </w:p>
        </w:tc>
      </w:tr>
    </w:tbl>
    <w:p w14:paraId="4EAB7FBB" w14:textId="77777777" w:rsidR="00780E4F" w:rsidRDefault="00780E4F">
      <w:pPr>
        <w:rPr>
          <w:rFonts w:ascii="Courier New" w:hAnsi="Courier New"/>
          <w:sz w:val="18"/>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0"/>
        <w:gridCol w:w="12191"/>
      </w:tblGrid>
      <w:tr w:rsidR="00780E4F" w14:paraId="2E926011" w14:textId="77777777">
        <w:trPr>
          <w:trHeight w:val="517"/>
        </w:trPr>
        <w:tc>
          <w:tcPr>
            <w:tcW w:w="15731" w:type="dxa"/>
            <w:gridSpan w:val="2"/>
            <w:shd w:val="clear" w:color="auto" w:fill="30849B"/>
          </w:tcPr>
          <w:p w14:paraId="24501069" w14:textId="77777777" w:rsidR="00780E4F" w:rsidRDefault="003E6DCD">
            <w:pPr>
              <w:pStyle w:val="TableParagraph"/>
              <w:spacing w:before="122"/>
              <w:ind w:left="107"/>
              <w:rPr>
                <w:i/>
                <w:sz w:val="24"/>
              </w:rPr>
            </w:pPr>
            <w:r>
              <w:rPr>
                <w:b/>
                <w:color w:val="FFFFFF"/>
                <w:sz w:val="24"/>
              </w:rPr>
              <w:lastRenderedPageBreak/>
              <w:t xml:space="preserve">Characteristics of Effective Learning …… </w:t>
            </w:r>
            <w:r>
              <w:rPr>
                <w:i/>
                <w:color w:val="FFFFFF"/>
                <w:sz w:val="24"/>
              </w:rPr>
              <w:t xml:space="preserve">to be embedded through all areas of learning </w:t>
            </w:r>
            <w:r>
              <w:rPr>
                <w:b/>
                <w:color w:val="FFFFFF"/>
                <w:sz w:val="24"/>
              </w:rPr>
              <w:t xml:space="preserve">… </w:t>
            </w:r>
            <w:r>
              <w:rPr>
                <w:i/>
                <w:color w:val="FFFFFF"/>
                <w:sz w:val="24"/>
              </w:rPr>
              <w:t>creating powerful learners and thinkers</w:t>
            </w:r>
          </w:p>
        </w:tc>
      </w:tr>
      <w:tr w:rsidR="00780E4F" w14:paraId="49C59E83" w14:textId="77777777">
        <w:trPr>
          <w:trHeight w:val="2621"/>
        </w:trPr>
        <w:tc>
          <w:tcPr>
            <w:tcW w:w="3540" w:type="dxa"/>
          </w:tcPr>
          <w:p w14:paraId="407C3070" w14:textId="77777777" w:rsidR="00780E4F" w:rsidRDefault="003E6DCD">
            <w:pPr>
              <w:pStyle w:val="TableParagraph"/>
              <w:spacing w:before="120"/>
              <w:ind w:left="107"/>
              <w:rPr>
                <w:b/>
                <w:sz w:val="24"/>
              </w:rPr>
            </w:pPr>
            <w:r>
              <w:rPr>
                <w:b/>
                <w:color w:val="30849B"/>
                <w:sz w:val="24"/>
              </w:rPr>
              <w:t xml:space="preserve">Playing &amp; </w:t>
            </w:r>
            <w:proofErr w:type="gramStart"/>
            <w:r>
              <w:rPr>
                <w:b/>
                <w:color w:val="30849B"/>
                <w:sz w:val="24"/>
              </w:rPr>
              <w:t>Exploring</w:t>
            </w:r>
            <w:proofErr w:type="gramEnd"/>
          </w:p>
        </w:tc>
        <w:tc>
          <w:tcPr>
            <w:tcW w:w="12191" w:type="dxa"/>
          </w:tcPr>
          <w:p w14:paraId="775AFE5E" w14:textId="77777777" w:rsidR="00780E4F" w:rsidRDefault="00780E4F">
            <w:pPr>
              <w:pStyle w:val="TableParagraph"/>
              <w:spacing w:before="10"/>
              <w:ind w:left="0"/>
              <w:rPr>
                <w:rFonts w:ascii="Times New Roman"/>
                <w:sz w:val="21"/>
              </w:rPr>
            </w:pPr>
          </w:p>
          <w:p w14:paraId="78DD5980" w14:textId="77777777" w:rsidR="00780E4F" w:rsidRDefault="003E6DCD">
            <w:pPr>
              <w:pStyle w:val="TableParagraph"/>
              <w:numPr>
                <w:ilvl w:val="0"/>
                <w:numId w:val="36"/>
              </w:numPr>
              <w:tabs>
                <w:tab w:val="left" w:pos="562"/>
                <w:tab w:val="left" w:pos="563"/>
              </w:tabs>
              <w:ind w:hanging="362"/>
            </w:pPr>
            <w:r>
              <w:t xml:space="preserve">Realise that their actions </w:t>
            </w:r>
            <w:proofErr w:type="gramStart"/>
            <w:r>
              <w:t>have an effect on</w:t>
            </w:r>
            <w:proofErr w:type="gramEnd"/>
            <w:r>
              <w:t xml:space="preserve"> the world, so they want to keep repeating</w:t>
            </w:r>
            <w:r>
              <w:rPr>
                <w:spacing w:val="-13"/>
              </w:rPr>
              <w:t xml:space="preserve"> </w:t>
            </w:r>
            <w:r>
              <w:t>them.</w:t>
            </w:r>
          </w:p>
          <w:p w14:paraId="5EBF7F5B" w14:textId="77777777" w:rsidR="00780E4F" w:rsidRDefault="003E6DCD">
            <w:pPr>
              <w:pStyle w:val="TableParagraph"/>
              <w:numPr>
                <w:ilvl w:val="0"/>
                <w:numId w:val="36"/>
              </w:numPr>
              <w:tabs>
                <w:tab w:val="left" w:pos="562"/>
                <w:tab w:val="left" w:pos="563"/>
              </w:tabs>
              <w:spacing w:before="69"/>
              <w:ind w:hanging="362"/>
            </w:pPr>
            <w:r>
              <w:t>Plan and think ahead about how they will explore or play with</w:t>
            </w:r>
            <w:r>
              <w:rPr>
                <w:spacing w:val="-7"/>
              </w:rPr>
              <w:t xml:space="preserve"> </w:t>
            </w:r>
            <w:r>
              <w:t>objects</w:t>
            </w:r>
          </w:p>
          <w:p w14:paraId="7385A9A3" w14:textId="77777777" w:rsidR="00780E4F" w:rsidRDefault="003E6DCD">
            <w:pPr>
              <w:pStyle w:val="TableParagraph"/>
              <w:numPr>
                <w:ilvl w:val="0"/>
                <w:numId w:val="36"/>
              </w:numPr>
              <w:tabs>
                <w:tab w:val="left" w:pos="562"/>
                <w:tab w:val="left" w:pos="563"/>
              </w:tabs>
              <w:spacing w:before="69"/>
              <w:ind w:hanging="362"/>
            </w:pPr>
            <w:r>
              <w:t>Guide their own thinking and actions by talking to themselves while</w:t>
            </w:r>
            <w:r>
              <w:rPr>
                <w:spacing w:val="-12"/>
              </w:rPr>
              <w:t xml:space="preserve"> </w:t>
            </w:r>
            <w:r>
              <w:t>playing</w:t>
            </w:r>
          </w:p>
          <w:p w14:paraId="69C9BB69" w14:textId="77777777" w:rsidR="00780E4F" w:rsidRDefault="003E6DCD">
            <w:pPr>
              <w:pStyle w:val="TableParagraph"/>
              <w:numPr>
                <w:ilvl w:val="0"/>
                <w:numId w:val="36"/>
              </w:numPr>
              <w:tabs>
                <w:tab w:val="left" w:pos="562"/>
                <w:tab w:val="left" w:pos="563"/>
              </w:tabs>
              <w:spacing w:before="71"/>
              <w:ind w:hanging="362"/>
            </w:pPr>
            <w:r>
              <w:t>Make independent</w:t>
            </w:r>
            <w:r>
              <w:rPr>
                <w:spacing w:val="1"/>
              </w:rPr>
              <w:t xml:space="preserve"> </w:t>
            </w:r>
            <w:r>
              <w:t>choices</w:t>
            </w:r>
          </w:p>
          <w:p w14:paraId="7B27AC3E" w14:textId="77777777" w:rsidR="00780E4F" w:rsidRDefault="003E6DCD">
            <w:pPr>
              <w:pStyle w:val="TableParagraph"/>
              <w:numPr>
                <w:ilvl w:val="0"/>
                <w:numId w:val="36"/>
              </w:numPr>
              <w:tabs>
                <w:tab w:val="left" w:pos="562"/>
                <w:tab w:val="left" w:pos="563"/>
              </w:tabs>
              <w:spacing w:before="68"/>
              <w:ind w:hanging="362"/>
            </w:pPr>
            <w:r>
              <w:t>Do things independently that they have been previously</w:t>
            </w:r>
            <w:r>
              <w:rPr>
                <w:spacing w:val="-7"/>
              </w:rPr>
              <w:t xml:space="preserve"> </w:t>
            </w:r>
            <w:r>
              <w:t>taught</w:t>
            </w:r>
          </w:p>
          <w:p w14:paraId="3C07C574" w14:textId="77777777" w:rsidR="00780E4F" w:rsidRDefault="003E6DCD">
            <w:pPr>
              <w:pStyle w:val="TableParagraph"/>
              <w:numPr>
                <w:ilvl w:val="0"/>
                <w:numId w:val="36"/>
              </w:numPr>
              <w:tabs>
                <w:tab w:val="left" w:pos="562"/>
                <w:tab w:val="left" w:pos="563"/>
              </w:tabs>
              <w:spacing w:before="69"/>
              <w:ind w:hanging="362"/>
            </w:pPr>
            <w:r>
              <w:t>Bring their own interests and fascinations into early years settings. This helps them to develop their</w:t>
            </w:r>
            <w:r>
              <w:rPr>
                <w:spacing w:val="-20"/>
              </w:rPr>
              <w:t xml:space="preserve"> </w:t>
            </w:r>
            <w:r>
              <w:t>learning</w:t>
            </w:r>
          </w:p>
          <w:p w14:paraId="112EC198" w14:textId="77777777" w:rsidR="00780E4F" w:rsidRDefault="003E6DCD">
            <w:pPr>
              <w:pStyle w:val="TableParagraph"/>
              <w:numPr>
                <w:ilvl w:val="0"/>
                <w:numId w:val="36"/>
              </w:numPr>
              <w:tabs>
                <w:tab w:val="left" w:pos="562"/>
                <w:tab w:val="left" w:pos="563"/>
              </w:tabs>
              <w:spacing w:before="69"/>
              <w:ind w:hanging="362"/>
            </w:pPr>
            <w:proofErr w:type="gramStart"/>
            <w:r>
              <w:t>Respond</w:t>
            </w:r>
            <w:proofErr w:type="gramEnd"/>
            <w:r>
              <w:t xml:space="preserve"> to new experiences that you bring to their</w:t>
            </w:r>
            <w:r>
              <w:rPr>
                <w:spacing w:val="-5"/>
              </w:rPr>
              <w:t xml:space="preserve"> </w:t>
            </w:r>
            <w:r>
              <w:t>attention</w:t>
            </w:r>
          </w:p>
        </w:tc>
      </w:tr>
      <w:tr w:rsidR="00780E4F" w14:paraId="6DD45536" w14:textId="77777777">
        <w:trPr>
          <w:trHeight w:val="1977"/>
        </w:trPr>
        <w:tc>
          <w:tcPr>
            <w:tcW w:w="3540" w:type="dxa"/>
          </w:tcPr>
          <w:p w14:paraId="3D5EED91" w14:textId="77777777" w:rsidR="00780E4F" w:rsidRDefault="003E6DCD">
            <w:pPr>
              <w:pStyle w:val="TableParagraph"/>
              <w:spacing w:before="120"/>
              <w:ind w:left="107"/>
              <w:rPr>
                <w:b/>
                <w:sz w:val="24"/>
              </w:rPr>
            </w:pPr>
            <w:r>
              <w:rPr>
                <w:b/>
                <w:color w:val="30849B"/>
                <w:sz w:val="24"/>
              </w:rPr>
              <w:t>Active Learning</w:t>
            </w:r>
          </w:p>
        </w:tc>
        <w:tc>
          <w:tcPr>
            <w:tcW w:w="12191" w:type="dxa"/>
          </w:tcPr>
          <w:p w14:paraId="7DCCB5AE" w14:textId="213B03F8" w:rsidR="00780E4F" w:rsidRDefault="003E6DCD">
            <w:pPr>
              <w:pStyle w:val="TableParagraph"/>
              <w:numPr>
                <w:ilvl w:val="0"/>
                <w:numId w:val="35"/>
              </w:numPr>
              <w:tabs>
                <w:tab w:val="left" w:pos="562"/>
                <w:tab w:val="left" w:pos="563"/>
              </w:tabs>
              <w:spacing w:before="184"/>
              <w:ind w:hanging="362"/>
            </w:pPr>
            <w:r>
              <w:t>Participate in routines</w:t>
            </w:r>
          </w:p>
          <w:p w14:paraId="3162C488" w14:textId="77777777" w:rsidR="00780E4F" w:rsidRDefault="003E6DCD">
            <w:pPr>
              <w:pStyle w:val="TableParagraph"/>
              <w:numPr>
                <w:ilvl w:val="0"/>
                <w:numId w:val="35"/>
              </w:numPr>
              <w:tabs>
                <w:tab w:val="left" w:pos="562"/>
                <w:tab w:val="left" w:pos="563"/>
              </w:tabs>
              <w:spacing w:before="69"/>
              <w:ind w:hanging="362"/>
            </w:pPr>
            <w:r>
              <w:t>Begin to predict sequences because they know</w:t>
            </w:r>
            <w:r>
              <w:rPr>
                <w:spacing w:val="-9"/>
              </w:rPr>
              <w:t xml:space="preserve"> </w:t>
            </w:r>
            <w:r>
              <w:t>routines</w:t>
            </w:r>
          </w:p>
          <w:p w14:paraId="351A53AC" w14:textId="77777777" w:rsidR="00780E4F" w:rsidRDefault="003E6DCD">
            <w:pPr>
              <w:pStyle w:val="TableParagraph"/>
              <w:numPr>
                <w:ilvl w:val="0"/>
                <w:numId w:val="35"/>
              </w:numPr>
              <w:tabs>
                <w:tab w:val="left" w:pos="562"/>
                <w:tab w:val="left" w:pos="563"/>
              </w:tabs>
              <w:spacing w:before="69"/>
              <w:ind w:hanging="362"/>
            </w:pPr>
            <w:r>
              <w:t>Show goal-directed</w:t>
            </w:r>
            <w:r>
              <w:rPr>
                <w:spacing w:val="-3"/>
              </w:rPr>
              <w:t xml:space="preserve"> </w:t>
            </w:r>
            <w:r>
              <w:t>behaviour</w:t>
            </w:r>
          </w:p>
          <w:p w14:paraId="4E08C526" w14:textId="77777777" w:rsidR="00780E4F" w:rsidRDefault="003E6DCD">
            <w:pPr>
              <w:pStyle w:val="TableParagraph"/>
              <w:numPr>
                <w:ilvl w:val="0"/>
                <w:numId w:val="35"/>
              </w:numPr>
              <w:tabs>
                <w:tab w:val="left" w:pos="562"/>
                <w:tab w:val="left" w:pos="563"/>
              </w:tabs>
              <w:spacing w:before="68"/>
              <w:ind w:hanging="362"/>
            </w:pPr>
            <w:r>
              <w:t>Begin to correct their mistakes</w:t>
            </w:r>
            <w:r>
              <w:rPr>
                <w:spacing w:val="-3"/>
              </w:rPr>
              <w:t xml:space="preserve"> </w:t>
            </w:r>
            <w:r>
              <w:t>themselves</w:t>
            </w:r>
          </w:p>
          <w:p w14:paraId="41803093" w14:textId="77777777" w:rsidR="00780E4F" w:rsidRDefault="003E6DCD">
            <w:pPr>
              <w:pStyle w:val="TableParagraph"/>
              <w:numPr>
                <w:ilvl w:val="0"/>
                <w:numId w:val="35"/>
              </w:numPr>
              <w:tabs>
                <w:tab w:val="left" w:pos="562"/>
                <w:tab w:val="left" w:pos="563"/>
              </w:tabs>
              <w:spacing w:before="71"/>
              <w:ind w:hanging="362"/>
            </w:pPr>
            <w:r>
              <w:t>Keep on trying when things are</w:t>
            </w:r>
            <w:r>
              <w:rPr>
                <w:spacing w:val="-7"/>
              </w:rPr>
              <w:t xml:space="preserve"> </w:t>
            </w:r>
            <w:r>
              <w:t>difficult.</w:t>
            </w:r>
          </w:p>
        </w:tc>
      </w:tr>
      <w:tr w:rsidR="00780E4F" w14:paraId="4FD4C1C6" w14:textId="77777777">
        <w:trPr>
          <w:trHeight w:val="2878"/>
        </w:trPr>
        <w:tc>
          <w:tcPr>
            <w:tcW w:w="3540" w:type="dxa"/>
          </w:tcPr>
          <w:p w14:paraId="05D5E258" w14:textId="77777777" w:rsidR="00780E4F" w:rsidRDefault="003E6DCD">
            <w:pPr>
              <w:pStyle w:val="TableParagraph"/>
              <w:spacing w:before="123"/>
              <w:ind w:left="107" w:right="869"/>
              <w:rPr>
                <w:b/>
                <w:sz w:val="24"/>
              </w:rPr>
            </w:pPr>
            <w:r>
              <w:rPr>
                <w:b/>
                <w:color w:val="30849B"/>
                <w:sz w:val="24"/>
              </w:rPr>
              <w:t>Thinking and Creating Critically</w:t>
            </w:r>
          </w:p>
        </w:tc>
        <w:tc>
          <w:tcPr>
            <w:tcW w:w="12191" w:type="dxa"/>
          </w:tcPr>
          <w:p w14:paraId="795908D5" w14:textId="77777777" w:rsidR="00780E4F" w:rsidRDefault="003E6DCD">
            <w:pPr>
              <w:pStyle w:val="TableParagraph"/>
              <w:numPr>
                <w:ilvl w:val="0"/>
                <w:numId w:val="34"/>
              </w:numPr>
              <w:tabs>
                <w:tab w:val="left" w:pos="562"/>
                <w:tab w:val="left" w:pos="563"/>
              </w:tabs>
              <w:spacing w:before="185"/>
              <w:ind w:hanging="362"/>
            </w:pPr>
            <w:r>
              <w:t>Take part in simple pretend</w:t>
            </w:r>
            <w:r>
              <w:rPr>
                <w:spacing w:val="-1"/>
              </w:rPr>
              <w:t xml:space="preserve"> </w:t>
            </w:r>
            <w:r>
              <w:t>play</w:t>
            </w:r>
          </w:p>
          <w:p w14:paraId="67B4BC6D" w14:textId="77777777" w:rsidR="00780E4F" w:rsidRDefault="003E6DCD">
            <w:pPr>
              <w:pStyle w:val="TableParagraph"/>
              <w:numPr>
                <w:ilvl w:val="0"/>
                <w:numId w:val="34"/>
              </w:numPr>
              <w:tabs>
                <w:tab w:val="left" w:pos="562"/>
                <w:tab w:val="left" w:pos="563"/>
              </w:tabs>
              <w:spacing w:before="68"/>
              <w:ind w:hanging="362"/>
            </w:pPr>
            <w:r>
              <w:t>Sort</w:t>
            </w:r>
            <w:r>
              <w:rPr>
                <w:spacing w:val="-1"/>
              </w:rPr>
              <w:t xml:space="preserve"> </w:t>
            </w:r>
            <w:r>
              <w:t>materials</w:t>
            </w:r>
          </w:p>
          <w:p w14:paraId="1BAD94EA" w14:textId="77777777" w:rsidR="00780E4F" w:rsidRDefault="003E6DCD">
            <w:pPr>
              <w:pStyle w:val="TableParagraph"/>
              <w:numPr>
                <w:ilvl w:val="0"/>
                <w:numId w:val="34"/>
              </w:numPr>
              <w:tabs>
                <w:tab w:val="left" w:pos="562"/>
                <w:tab w:val="left" w:pos="563"/>
              </w:tabs>
              <w:spacing w:before="71"/>
              <w:ind w:hanging="362"/>
            </w:pPr>
            <w:r>
              <w:t>Review their progress as they try to achieve a goal. Check how well they are</w:t>
            </w:r>
            <w:r>
              <w:rPr>
                <w:spacing w:val="-18"/>
              </w:rPr>
              <w:t xml:space="preserve"> </w:t>
            </w:r>
            <w:r>
              <w:t>doing.</w:t>
            </w:r>
          </w:p>
          <w:p w14:paraId="6D369D63" w14:textId="77777777" w:rsidR="00780E4F" w:rsidRDefault="003E6DCD">
            <w:pPr>
              <w:pStyle w:val="TableParagraph"/>
              <w:numPr>
                <w:ilvl w:val="0"/>
                <w:numId w:val="34"/>
              </w:numPr>
              <w:tabs>
                <w:tab w:val="left" w:pos="562"/>
                <w:tab w:val="left" w:pos="563"/>
              </w:tabs>
              <w:spacing w:before="69"/>
              <w:ind w:hanging="362"/>
            </w:pPr>
            <w:proofErr w:type="gramStart"/>
            <w:r>
              <w:t>Solve</w:t>
            </w:r>
            <w:proofErr w:type="gramEnd"/>
            <w:r>
              <w:t xml:space="preserve"> real</w:t>
            </w:r>
            <w:r>
              <w:rPr>
                <w:spacing w:val="-1"/>
              </w:rPr>
              <w:t xml:space="preserve"> </w:t>
            </w:r>
            <w:r>
              <w:t>problems</w:t>
            </w:r>
          </w:p>
          <w:p w14:paraId="6340CAA3" w14:textId="77777777" w:rsidR="00780E4F" w:rsidRDefault="003E6DCD">
            <w:pPr>
              <w:pStyle w:val="TableParagraph"/>
              <w:numPr>
                <w:ilvl w:val="0"/>
                <w:numId w:val="34"/>
              </w:numPr>
              <w:tabs>
                <w:tab w:val="left" w:pos="562"/>
                <w:tab w:val="left" w:pos="563"/>
              </w:tabs>
              <w:spacing w:before="69"/>
              <w:ind w:hanging="362"/>
            </w:pPr>
            <w:r>
              <w:t>Use pretend play to think beyond the ‘here and now’ and to understand another</w:t>
            </w:r>
            <w:r>
              <w:rPr>
                <w:spacing w:val="-21"/>
              </w:rPr>
              <w:t xml:space="preserve"> </w:t>
            </w:r>
            <w:r>
              <w:t>perspective</w:t>
            </w:r>
          </w:p>
          <w:p w14:paraId="47AAA9CE" w14:textId="77777777" w:rsidR="00780E4F" w:rsidRDefault="003E6DCD">
            <w:pPr>
              <w:pStyle w:val="TableParagraph"/>
              <w:numPr>
                <w:ilvl w:val="0"/>
                <w:numId w:val="34"/>
              </w:numPr>
              <w:tabs>
                <w:tab w:val="left" w:pos="562"/>
                <w:tab w:val="left" w:pos="563"/>
              </w:tabs>
              <w:spacing w:before="68"/>
              <w:ind w:hanging="362"/>
            </w:pPr>
            <w:r>
              <w:t>Know more, so feel confident about coming up with their own ideas. Make more links between those</w:t>
            </w:r>
            <w:r>
              <w:rPr>
                <w:spacing w:val="-18"/>
              </w:rPr>
              <w:t xml:space="preserve"> </w:t>
            </w:r>
            <w:r>
              <w:t>ideas.</w:t>
            </w:r>
          </w:p>
          <w:p w14:paraId="79410E76" w14:textId="77777777" w:rsidR="00780E4F" w:rsidRDefault="003E6DCD">
            <w:pPr>
              <w:pStyle w:val="TableParagraph"/>
              <w:numPr>
                <w:ilvl w:val="0"/>
                <w:numId w:val="34"/>
              </w:numPr>
              <w:tabs>
                <w:tab w:val="left" w:pos="562"/>
                <w:tab w:val="left" w:pos="563"/>
              </w:tabs>
              <w:spacing w:before="69" w:line="242" w:lineRule="auto"/>
              <w:ind w:right="265"/>
            </w:pPr>
            <w:r>
              <w:t>Concentrate</w:t>
            </w:r>
            <w:r>
              <w:rPr>
                <w:spacing w:val="-7"/>
              </w:rPr>
              <w:t xml:space="preserve"> </w:t>
            </w:r>
            <w:r>
              <w:t>on</w:t>
            </w:r>
            <w:r>
              <w:rPr>
                <w:spacing w:val="-8"/>
              </w:rPr>
              <w:t xml:space="preserve"> </w:t>
            </w:r>
            <w:r>
              <w:t>achieving</w:t>
            </w:r>
            <w:r>
              <w:rPr>
                <w:spacing w:val="-8"/>
              </w:rPr>
              <w:t xml:space="preserve"> </w:t>
            </w:r>
            <w:r>
              <w:t>something</w:t>
            </w:r>
            <w:r>
              <w:rPr>
                <w:spacing w:val="-10"/>
              </w:rPr>
              <w:t xml:space="preserve"> </w:t>
            </w:r>
            <w:r>
              <w:t>that’s</w:t>
            </w:r>
            <w:r>
              <w:rPr>
                <w:spacing w:val="-6"/>
              </w:rPr>
              <w:t xml:space="preserve"> </w:t>
            </w:r>
            <w:r>
              <w:t>important</w:t>
            </w:r>
            <w:r>
              <w:rPr>
                <w:spacing w:val="-6"/>
              </w:rPr>
              <w:t xml:space="preserve"> </w:t>
            </w:r>
            <w:r>
              <w:t>to</w:t>
            </w:r>
            <w:r>
              <w:rPr>
                <w:spacing w:val="-10"/>
              </w:rPr>
              <w:t xml:space="preserve"> </w:t>
            </w:r>
            <w:r>
              <w:t>them.</w:t>
            </w:r>
            <w:r>
              <w:rPr>
                <w:spacing w:val="-6"/>
              </w:rPr>
              <w:t xml:space="preserve"> </w:t>
            </w:r>
            <w:r>
              <w:t>They</w:t>
            </w:r>
            <w:r>
              <w:rPr>
                <w:spacing w:val="-7"/>
              </w:rPr>
              <w:t xml:space="preserve"> </w:t>
            </w:r>
            <w:r>
              <w:t>are</w:t>
            </w:r>
            <w:r>
              <w:rPr>
                <w:spacing w:val="-6"/>
              </w:rPr>
              <w:t xml:space="preserve"> </w:t>
            </w:r>
            <w:r>
              <w:t>increasingly</w:t>
            </w:r>
            <w:r>
              <w:rPr>
                <w:spacing w:val="-7"/>
              </w:rPr>
              <w:t xml:space="preserve"> </w:t>
            </w:r>
            <w:r>
              <w:t>able</w:t>
            </w:r>
            <w:r>
              <w:rPr>
                <w:spacing w:val="-7"/>
              </w:rPr>
              <w:t xml:space="preserve"> </w:t>
            </w:r>
            <w:r>
              <w:t>to</w:t>
            </w:r>
            <w:r>
              <w:rPr>
                <w:spacing w:val="-7"/>
              </w:rPr>
              <w:t xml:space="preserve"> </w:t>
            </w:r>
            <w:r>
              <w:t>control</w:t>
            </w:r>
            <w:r>
              <w:rPr>
                <w:spacing w:val="-8"/>
              </w:rPr>
              <w:t xml:space="preserve"> </w:t>
            </w:r>
            <w:r>
              <w:t>their</w:t>
            </w:r>
            <w:r>
              <w:rPr>
                <w:spacing w:val="-6"/>
              </w:rPr>
              <w:t xml:space="preserve"> </w:t>
            </w:r>
            <w:r>
              <w:t>attention</w:t>
            </w:r>
            <w:r>
              <w:rPr>
                <w:spacing w:val="-7"/>
              </w:rPr>
              <w:t xml:space="preserve"> </w:t>
            </w:r>
            <w:r>
              <w:t>and ignore distractions.</w:t>
            </w:r>
          </w:p>
        </w:tc>
      </w:tr>
    </w:tbl>
    <w:p w14:paraId="301A9AFA" w14:textId="77777777" w:rsidR="00780E4F" w:rsidRDefault="00780E4F">
      <w:pPr>
        <w:spacing w:line="242" w:lineRule="auto"/>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5245"/>
        <w:gridCol w:w="5237"/>
      </w:tblGrid>
      <w:tr w:rsidR="00780E4F" w14:paraId="4249C5EC" w14:textId="77777777">
        <w:trPr>
          <w:trHeight w:val="333"/>
        </w:trPr>
        <w:tc>
          <w:tcPr>
            <w:tcW w:w="15732" w:type="dxa"/>
            <w:gridSpan w:val="3"/>
          </w:tcPr>
          <w:p w14:paraId="07B83EB1" w14:textId="77777777" w:rsidR="00780E4F" w:rsidRDefault="003E6DCD">
            <w:pPr>
              <w:pStyle w:val="TableParagraph"/>
              <w:spacing w:before="43"/>
              <w:ind w:left="107"/>
            </w:pPr>
            <w:r>
              <w:rPr>
                <w:b/>
                <w:color w:val="30849B"/>
              </w:rPr>
              <w:lastRenderedPageBreak/>
              <w:t xml:space="preserve">COMMUNICATION &amp; LANGUAGE: </w:t>
            </w:r>
            <w:r>
              <w:rPr>
                <w:color w:val="30849B"/>
              </w:rPr>
              <w:t>□ Listening, Attention &amp; Understanding □ Speaking</w:t>
            </w:r>
          </w:p>
        </w:tc>
      </w:tr>
      <w:tr w:rsidR="00780E4F" w14:paraId="1F58F628" w14:textId="77777777">
        <w:trPr>
          <w:trHeight w:val="1452"/>
        </w:trPr>
        <w:tc>
          <w:tcPr>
            <w:tcW w:w="15732" w:type="dxa"/>
            <w:gridSpan w:val="3"/>
            <w:shd w:val="clear" w:color="auto" w:fill="DAEDF3"/>
          </w:tcPr>
          <w:p w14:paraId="233ABC5D" w14:textId="77777777" w:rsidR="00780E4F" w:rsidRDefault="003E6DCD">
            <w:pPr>
              <w:pStyle w:val="TableParagraph"/>
              <w:spacing w:before="58"/>
              <w:ind w:left="107" w:right="151"/>
              <w:jc w:val="both"/>
              <w:rPr>
                <w:sz w:val="17"/>
              </w:rPr>
            </w:pPr>
            <w:r>
              <w:rPr>
                <w:b/>
                <w:sz w:val="17"/>
              </w:rPr>
              <w:t>Educational</w:t>
            </w:r>
            <w:r>
              <w:rPr>
                <w:b/>
                <w:spacing w:val="-12"/>
                <w:sz w:val="17"/>
              </w:rPr>
              <w:t xml:space="preserve"> </w:t>
            </w:r>
            <w:r>
              <w:rPr>
                <w:b/>
                <w:sz w:val="17"/>
              </w:rPr>
              <w:t>Programme:</w:t>
            </w:r>
            <w:r>
              <w:rPr>
                <w:b/>
                <w:spacing w:val="-11"/>
                <w:sz w:val="17"/>
              </w:rPr>
              <w:t xml:space="preserve"> </w:t>
            </w:r>
            <w:r>
              <w:rPr>
                <w:sz w:val="17"/>
              </w:rPr>
              <w:t>The</w:t>
            </w:r>
            <w:r>
              <w:rPr>
                <w:spacing w:val="-13"/>
                <w:sz w:val="17"/>
              </w:rPr>
              <w:t xml:space="preserve"> </w:t>
            </w:r>
            <w:r>
              <w:rPr>
                <w:sz w:val="17"/>
              </w:rPr>
              <w:t>development</w:t>
            </w:r>
            <w:r>
              <w:rPr>
                <w:spacing w:val="-14"/>
                <w:sz w:val="17"/>
              </w:rPr>
              <w:t xml:space="preserve"> </w:t>
            </w:r>
            <w:r>
              <w:rPr>
                <w:sz w:val="17"/>
              </w:rPr>
              <w:t>of</w:t>
            </w:r>
            <w:r>
              <w:rPr>
                <w:spacing w:val="-13"/>
                <w:sz w:val="17"/>
              </w:rPr>
              <w:t xml:space="preserve"> </w:t>
            </w:r>
            <w:r>
              <w:rPr>
                <w:sz w:val="17"/>
              </w:rPr>
              <w:t>children’s</w:t>
            </w:r>
            <w:r>
              <w:rPr>
                <w:spacing w:val="-13"/>
                <w:sz w:val="17"/>
              </w:rPr>
              <w:t xml:space="preserve"> </w:t>
            </w:r>
            <w:r>
              <w:rPr>
                <w:sz w:val="17"/>
              </w:rPr>
              <w:t>spoken</w:t>
            </w:r>
            <w:r>
              <w:rPr>
                <w:spacing w:val="-13"/>
                <w:sz w:val="17"/>
              </w:rPr>
              <w:t xml:space="preserve"> </w:t>
            </w:r>
            <w:r>
              <w:rPr>
                <w:sz w:val="17"/>
              </w:rPr>
              <w:t>language</w:t>
            </w:r>
            <w:r>
              <w:rPr>
                <w:spacing w:val="-13"/>
                <w:sz w:val="17"/>
              </w:rPr>
              <w:t xml:space="preserve"> </w:t>
            </w:r>
            <w:r>
              <w:rPr>
                <w:sz w:val="17"/>
              </w:rPr>
              <w:t>underpins</w:t>
            </w:r>
            <w:r>
              <w:rPr>
                <w:spacing w:val="-15"/>
                <w:sz w:val="17"/>
              </w:rPr>
              <w:t xml:space="preserve"> </w:t>
            </w:r>
            <w:r>
              <w:rPr>
                <w:sz w:val="17"/>
              </w:rPr>
              <w:t>all</w:t>
            </w:r>
            <w:r>
              <w:rPr>
                <w:spacing w:val="-16"/>
                <w:sz w:val="17"/>
              </w:rPr>
              <w:t xml:space="preserve"> </w:t>
            </w:r>
            <w:r>
              <w:rPr>
                <w:sz w:val="17"/>
              </w:rPr>
              <w:t>seven</w:t>
            </w:r>
            <w:r>
              <w:rPr>
                <w:spacing w:val="-15"/>
                <w:sz w:val="17"/>
              </w:rPr>
              <w:t xml:space="preserve"> </w:t>
            </w:r>
            <w:r>
              <w:rPr>
                <w:sz w:val="17"/>
              </w:rPr>
              <w:t>areas</w:t>
            </w:r>
            <w:r>
              <w:rPr>
                <w:spacing w:val="-15"/>
                <w:sz w:val="17"/>
              </w:rPr>
              <w:t xml:space="preserve"> </w:t>
            </w:r>
            <w:r>
              <w:rPr>
                <w:sz w:val="17"/>
              </w:rPr>
              <w:t>of</w:t>
            </w:r>
            <w:r>
              <w:rPr>
                <w:spacing w:val="-12"/>
                <w:sz w:val="17"/>
              </w:rPr>
              <w:t xml:space="preserve"> </w:t>
            </w:r>
            <w:r>
              <w:rPr>
                <w:sz w:val="17"/>
              </w:rPr>
              <w:t>learning</w:t>
            </w:r>
            <w:r>
              <w:rPr>
                <w:spacing w:val="-15"/>
                <w:sz w:val="17"/>
              </w:rPr>
              <w:t xml:space="preserve"> </w:t>
            </w:r>
            <w:r>
              <w:rPr>
                <w:sz w:val="17"/>
              </w:rPr>
              <w:t>and</w:t>
            </w:r>
            <w:r>
              <w:rPr>
                <w:spacing w:val="-15"/>
                <w:sz w:val="17"/>
              </w:rPr>
              <w:t xml:space="preserve"> </w:t>
            </w:r>
            <w:r>
              <w:rPr>
                <w:sz w:val="17"/>
              </w:rPr>
              <w:t>development.</w:t>
            </w:r>
            <w:r>
              <w:rPr>
                <w:spacing w:val="-11"/>
                <w:sz w:val="17"/>
              </w:rPr>
              <w:t xml:space="preserve"> </w:t>
            </w:r>
            <w:r>
              <w:rPr>
                <w:sz w:val="17"/>
              </w:rPr>
              <w:t>Children’s</w:t>
            </w:r>
            <w:r>
              <w:rPr>
                <w:spacing w:val="-15"/>
                <w:sz w:val="17"/>
              </w:rPr>
              <w:t xml:space="preserve"> </w:t>
            </w:r>
            <w:r>
              <w:rPr>
                <w:sz w:val="17"/>
              </w:rPr>
              <w:t>back-and-forth</w:t>
            </w:r>
            <w:r>
              <w:rPr>
                <w:spacing w:val="-13"/>
                <w:sz w:val="17"/>
              </w:rPr>
              <w:t xml:space="preserve"> </w:t>
            </w:r>
            <w:r>
              <w:rPr>
                <w:sz w:val="17"/>
              </w:rPr>
              <w:t>interactions</w:t>
            </w:r>
            <w:r>
              <w:rPr>
                <w:spacing w:val="-13"/>
                <w:sz w:val="17"/>
              </w:rPr>
              <w:t xml:space="preserve"> </w:t>
            </w:r>
            <w:r>
              <w:rPr>
                <w:sz w:val="17"/>
              </w:rPr>
              <w:t>from</w:t>
            </w:r>
            <w:r>
              <w:rPr>
                <w:spacing w:val="-14"/>
                <w:sz w:val="17"/>
              </w:rPr>
              <w:t xml:space="preserve"> </w:t>
            </w:r>
            <w:r>
              <w:rPr>
                <w:sz w:val="17"/>
              </w:rPr>
              <w:t>an</w:t>
            </w:r>
            <w:r>
              <w:rPr>
                <w:spacing w:val="-13"/>
                <w:sz w:val="17"/>
              </w:rPr>
              <w:t xml:space="preserve"> </w:t>
            </w:r>
            <w:r>
              <w:rPr>
                <w:sz w:val="17"/>
              </w:rPr>
              <w:t>early</w:t>
            </w:r>
            <w:r>
              <w:rPr>
                <w:spacing w:val="-13"/>
                <w:sz w:val="17"/>
              </w:rPr>
              <w:t xml:space="preserve"> </w:t>
            </w:r>
            <w:r>
              <w:rPr>
                <w:sz w:val="17"/>
              </w:rPr>
              <w:t>age</w:t>
            </w:r>
            <w:r>
              <w:rPr>
                <w:spacing w:val="-15"/>
                <w:sz w:val="17"/>
              </w:rPr>
              <w:t xml:space="preserve"> </w:t>
            </w:r>
            <w:r>
              <w:rPr>
                <w:sz w:val="17"/>
              </w:rPr>
              <w:t>form</w:t>
            </w:r>
            <w:r>
              <w:rPr>
                <w:spacing w:val="-14"/>
                <w:sz w:val="17"/>
              </w:rPr>
              <w:t xml:space="preserve"> </w:t>
            </w:r>
            <w:r>
              <w:rPr>
                <w:sz w:val="17"/>
              </w:rPr>
              <w:t>the</w:t>
            </w:r>
            <w:r>
              <w:rPr>
                <w:spacing w:val="-12"/>
                <w:sz w:val="17"/>
              </w:rPr>
              <w:t xml:space="preserve"> </w:t>
            </w:r>
            <w:r>
              <w:rPr>
                <w:sz w:val="17"/>
              </w:rPr>
              <w:t>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w:t>
            </w:r>
            <w:r>
              <w:rPr>
                <w:spacing w:val="-6"/>
                <w:sz w:val="17"/>
              </w:rPr>
              <w:t xml:space="preserve"> </w:t>
            </w:r>
            <w:r>
              <w:rPr>
                <w:sz w:val="17"/>
              </w:rPr>
              <w:t>in</w:t>
            </w:r>
            <w:r>
              <w:rPr>
                <w:spacing w:val="-5"/>
                <w:sz w:val="17"/>
              </w:rPr>
              <w:t xml:space="preserve"> </w:t>
            </w:r>
            <w:r>
              <w:rPr>
                <w:sz w:val="17"/>
              </w:rPr>
              <w:t>stories,</w:t>
            </w:r>
            <w:r>
              <w:rPr>
                <w:spacing w:val="-7"/>
                <w:sz w:val="17"/>
              </w:rPr>
              <w:t xml:space="preserve"> </w:t>
            </w:r>
            <w:r>
              <w:rPr>
                <w:sz w:val="17"/>
              </w:rPr>
              <w:t>non-fiction,</w:t>
            </w:r>
            <w:r>
              <w:rPr>
                <w:spacing w:val="-8"/>
                <w:sz w:val="17"/>
              </w:rPr>
              <w:t xml:space="preserve"> </w:t>
            </w:r>
            <w:r>
              <w:rPr>
                <w:sz w:val="17"/>
              </w:rPr>
              <w:t>rhymes</w:t>
            </w:r>
            <w:r>
              <w:rPr>
                <w:spacing w:val="-5"/>
                <w:sz w:val="17"/>
              </w:rPr>
              <w:t xml:space="preserve"> </w:t>
            </w:r>
            <w:r>
              <w:rPr>
                <w:sz w:val="17"/>
              </w:rPr>
              <w:t>and</w:t>
            </w:r>
            <w:r>
              <w:rPr>
                <w:spacing w:val="-5"/>
                <w:sz w:val="17"/>
              </w:rPr>
              <w:t xml:space="preserve"> </w:t>
            </w:r>
            <w:r>
              <w:rPr>
                <w:sz w:val="17"/>
              </w:rPr>
              <w:t>poems,</w:t>
            </w:r>
            <w:r>
              <w:rPr>
                <w:spacing w:val="-8"/>
                <w:sz w:val="17"/>
              </w:rPr>
              <w:t xml:space="preserve"> </w:t>
            </w:r>
            <w:r>
              <w:rPr>
                <w:sz w:val="17"/>
              </w:rPr>
              <w:t>and</w:t>
            </w:r>
            <w:r>
              <w:rPr>
                <w:spacing w:val="-8"/>
                <w:sz w:val="17"/>
              </w:rPr>
              <w:t xml:space="preserve"> </w:t>
            </w:r>
            <w:r>
              <w:rPr>
                <w:sz w:val="17"/>
              </w:rPr>
              <w:t>then</w:t>
            </w:r>
            <w:r>
              <w:rPr>
                <w:spacing w:val="-8"/>
                <w:sz w:val="17"/>
              </w:rPr>
              <w:t xml:space="preserve"> </w:t>
            </w:r>
            <w:r>
              <w:rPr>
                <w:sz w:val="17"/>
              </w:rPr>
              <w:t>providing</w:t>
            </w:r>
            <w:r>
              <w:rPr>
                <w:spacing w:val="-8"/>
                <w:sz w:val="17"/>
              </w:rPr>
              <w:t xml:space="preserve"> </w:t>
            </w:r>
            <w:r>
              <w:rPr>
                <w:sz w:val="17"/>
              </w:rPr>
              <w:t>them</w:t>
            </w:r>
            <w:r>
              <w:rPr>
                <w:spacing w:val="-7"/>
                <w:sz w:val="17"/>
              </w:rPr>
              <w:t xml:space="preserve"> </w:t>
            </w:r>
            <w:r>
              <w:rPr>
                <w:sz w:val="17"/>
              </w:rPr>
              <w:t>with</w:t>
            </w:r>
            <w:r>
              <w:rPr>
                <w:spacing w:val="-5"/>
                <w:sz w:val="17"/>
              </w:rPr>
              <w:t xml:space="preserve"> </w:t>
            </w:r>
            <w:r>
              <w:rPr>
                <w:sz w:val="17"/>
              </w:rPr>
              <w:t>extensive</w:t>
            </w:r>
            <w:r>
              <w:rPr>
                <w:spacing w:val="-5"/>
                <w:sz w:val="17"/>
              </w:rPr>
              <w:t xml:space="preserve"> </w:t>
            </w:r>
            <w:r>
              <w:rPr>
                <w:sz w:val="17"/>
              </w:rPr>
              <w:t>opportunities</w:t>
            </w:r>
            <w:r>
              <w:rPr>
                <w:spacing w:val="-8"/>
                <w:sz w:val="17"/>
              </w:rPr>
              <w:t xml:space="preserve"> </w:t>
            </w:r>
            <w:r>
              <w:rPr>
                <w:sz w:val="17"/>
              </w:rPr>
              <w:t>to</w:t>
            </w:r>
            <w:r>
              <w:rPr>
                <w:spacing w:val="-8"/>
                <w:sz w:val="17"/>
              </w:rPr>
              <w:t xml:space="preserve"> </w:t>
            </w:r>
            <w:r>
              <w:rPr>
                <w:sz w:val="17"/>
              </w:rPr>
              <w:t>use</w:t>
            </w:r>
            <w:r>
              <w:rPr>
                <w:spacing w:val="-7"/>
                <w:sz w:val="17"/>
              </w:rPr>
              <w:t xml:space="preserve"> </w:t>
            </w:r>
            <w:r>
              <w:rPr>
                <w:sz w:val="17"/>
              </w:rPr>
              <w:t>and</w:t>
            </w:r>
            <w:r>
              <w:rPr>
                <w:spacing w:val="-8"/>
                <w:sz w:val="17"/>
              </w:rPr>
              <w:t xml:space="preserve"> </w:t>
            </w:r>
            <w:r>
              <w:rPr>
                <w:sz w:val="17"/>
              </w:rPr>
              <w:t>embed</w:t>
            </w:r>
            <w:r>
              <w:rPr>
                <w:spacing w:val="-8"/>
                <w:sz w:val="17"/>
              </w:rPr>
              <w:t xml:space="preserve"> </w:t>
            </w:r>
            <w:r>
              <w:rPr>
                <w:sz w:val="17"/>
              </w:rPr>
              <w:t>new</w:t>
            </w:r>
            <w:r>
              <w:rPr>
                <w:spacing w:val="3"/>
                <w:sz w:val="17"/>
              </w:rPr>
              <w:t xml:space="preserve"> </w:t>
            </w:r>
            <w:r>
              <w:rPr>
                <w:sz w:val="17"/>
              </w:rPr>
              <w:t>words</w:t>
            </w:r>
            <w:r>
              <w:rPr>
                <w:spacing w:val="-8"/>
                <w:sz w:val="17"/>
              </w:rPr>
              <w:t xml:space="preserve"> </w:t>
            </w:r>
            <w:r>
              <w:rPr>
                <w:sz w:val="17"/>
              </w:rPr>
              <w:t>in</w:t>
            </w:r>
            <w:r>
              <w:rPr>
                <w:spacing w:val="-7"/>
                <w:sz w:val="17"/>
              </w:rPr>
              <w:t xml:space="preserve"> </w:t>
            </w:r>
            <w:r>
              <w:rPr>
                <w:sz w:val="17"/>
              </w:rPr>
              <w:t>a</w:t>
            </w:r>
            <w:r>
              <w:rPr>
                <w:spacing w:val="-5"/>
                <w:sz w:val="17"/>
              </w:rPr>
              <w:t xml:space="preserve"> </w:t>
            </w:r>
            <w:r>
              <w:rPr>
                <w:sz w:val="17"/>
              </w:rPr>
              <w:t>range</w:t>
            </w:r>
            <w:r>
              <w:rPr>
                <w:spacing w:val="-4"/>
                <w:sz w:val="17"/>
              </w:rPr>
              <w:t xml:space="preserve"> </w:t>
            </w:r>
            <w:r>
              <w:rPr>
                <w:sz w:val="17"/>
              </w:rPr>
              <w:t>of</w:t>
            </w:r>
            <w:r>
              <w:rPr>
                <w:spacing w:val="-6"/>
                <w:sz w:val="17"/>
              </w:rPr>
              <w:t xml:space="preserve"> </w:t>
            </w:r>
            <w:r>
              <w:rPr>
                <w:sz w:val="17"/>
              </w:rPr>
              <w:t>contexts,</w:t>
            </w:r>
            <w:r>
              <w:rPr>
                <w:spacing w:val="-6"/>
                <w:sz w:val="17"/>
              </w:rPr>
              <w:t xml:space="preserve"> </w:t>
            </w:r>
            <w:r>
              <w:rPr>
                <w:sz w:val="17"/>
              </w:rPr>
              <w:t>will</w:t>
            </w:r>
            <w:r>
              <w:rPr>
                <w:spacing w:val="-5"/>
                <w:sz w:val="17"/>
              </w:rPr>
              <w:t xml:space="preserve"> </w:t>
            </w:r>
            <w:r>
              <w:rPr>
                <w:sz w:val="17"/>
              </w:rPr>
              <w:t>give</w:t>
            </w:r>
            <w:r>
              <w:rPr>
                <w:spacing w:val="-8"/>
                <w:sz w:val="17"/>
              </w:rPr>
              <w:t xml:space="preserve"> </w:t>
            </w:r>
            <w:r>
              <w:rPr>
                <w:sz w:val="17"/>
              </w:rPr>
              <w:t>children</w:t>
            </w:r>
            <w:r>
              <w:rPr>
                <w:spacing w:val="-8"/>
                <w:sz w:val="17"/>
              </w:rPr>
              <w:t xml:space="preserve"> </w:t>
            </w:r>
            <w:r>
              <w:rPr>
                <w:sz w:val="17"/>
              </w:rPr>
              <w:t>the</w:t>
            </w:r>
            <w:r>
              <w:rPr>
                <w:spacing w:val="-8"/>
                <w:sz w:val="17"/>
              </w:rPr>
              <w:t xml:space="preserve"> </w:t>
            </w:r>
            <w:r>
              <w:rPr>
                <w:sz w:val="17"/>
              </w:rPr>
              <w:t>opportunity</w:t>
            </w:r>
            <w:r>
              <w:rPr>
                <w:spacing w:val="-5"/>
                <w:sz w:val="17"/>
              </w:rPr>
              <w:t xml:space="preserve"> </w:t>
            </w:r>
            <w:r>
              <w:rPr>
                <w:sz w:val="17"/>
              </w:rPr>
              <w:t>to</w:t>
            </w:r>
            <w:r>
              <w:rPr>
                <w:spacing w:val="-5"/>
                <w:sz w:val="17"/>
              </w:rPr>
              <w:t xml:space="preserve"> </w:t>
            </w:r>
            <w:r>
              <w:rPr>
                <w:sz w:val="17"/>
              </w:rPr>
              <w:t>thrive.</w:t>
            </w:r>
            <w:r>
              <w:rPr>
                <w:spacing w:val="-6"/>
                <w:sz w:val="17"/>
              </w:rPr>
              <w:t xml:space="preserve"> </w:t>
            </w:r>
            <w:r>
              <w:rPr>
                <w:sz w:val="17"/>
              </w:rPr>
              <w:t>Through conversation, story-telling and role play, where children share their ideas with support and modelling from their teacher, and sensitive questioning that invites them to elaborate, children become comfortable using a rich range of vocabulary and language</w:t>
            </w:r>
            <w:r>
              <w:rPr>
                <w:spacing w:val="-8"/>
                <w:sz w:val="17"/>
              </w:rPr>
              <w:t xml:space="preserve"> </w:t>
            </w:r>
            <w:r>
              <w:rPr>
                <w:sz w:val="17"/>
              </w:rPr>
              <w:t>structures.</w:t>
            </w:r>
          </w:p>
        </w:tc>
      </w:tr>
      <w:tr w:rsidR="00780E4F" w14:paraId="33E0FF59" w14:textId="77777777">
        <w:trPr>
          <w:trHeight w:val="251"/>
        </w:trPr>
        <w:tc>
          <w:tcPr>
            <w:tcW w:w="5250" w:type="dxa"/>
          </w:tcPr>
          <w:p w14:paraId="32E8231D" w14:textId="77777777" w:rsidR="00780E4F" w:rsidRDefault="003E6DCD">
            <w:pPr>
              <w:pStyle w:val="TableParagraph"/>
              <w:spacing w:line="232" w:lineRule="exact"/>
              <w:ind w:left="107"/>
              <w:rPr>
                <w:b/>
              </w:rPr>
            </w:pPr>
            <w:r>
              <w:rPr>
                <w:b/>
                <w:color w:val="30849B"/>
              </w:rPr>
              <w:t>Autumn</w:t>
            </w:r>
          </w:p>
        </w:tc>
        <w:tc>
          <w:tcPr>
            <w:tcW w:w="5245" w:type="dxa"/>
          </w:tcPr>
          <w:p w14:paraId="0E97ED6C" w14:textId="77777777" w:rsidR="00780E4F" w:rsidRDefault="003E6DCD">
            <w:pPr>
              <w:pStyle w:val="TableParagraph"/>
              <w:spacing w:line="232" w:lineRule="exact"/>
              <w:ind w:left="107"/>
              <w:rPr>
                <w:b/>
              </w:rPr>
            </w:pPr>
            <w:r>
              <w:rPr>
                <w:b/>
                <w:color w:val="30849B"/>
              </w:rPr>
              <w:t>Spring</w:t>
            </w:r>
          </w:p>
        </w:tc>
        <w:tc>
          <w:tcPr>
            <w:tcW w:w="5237" w:type="dxa"/>
          </w:tcPr>
          <w:p w14:paraId="757C128F" w14:textId="77777777" w:rsidR="00780E4F" w:rsidRDefault="003E6DCD">
            <w:pPr>
              <w:pStyle w:val="TableParagraph"/>
              <w:spacing w:line="232" w:lineRule="exact"/>
              <w:ind w:left="107"/>
              <w:rPr>
                <w:b/>
              </w:rPr>
            </w:pPr>
            <w:r>
              <w:rPr>
                <w:b/>
                <w:color w:val="30849B"/>
              </w:rPr>
              <w:t>Summer</w:t>
            </w:r>
          </w:p>
        </w:tc>
      </w:tr>
      <w:tr w:rsidR="00780E4F" w14:paraId="6B2FC3DE" w14:textId="77777777">
        <w:trPr>
          <w:trHeight w:val="253"/>
        </w:trPr>
        <w:tc>
          <w:tcPr>
            <w:tcW w:w="15732" w:type="dxa"/>
            <w:gridSpan w:val="3"/>
            <w:shd w:val="clear" w:color="auto" w:fill="30849B"/>
          </w:tcPr>
          <w:p w14:paraId="59B0B580" w14:textId="77777777" w:rsidR="00780E4F" w:rsidRDefault="003E6DCD">
            <w:pPr>
              <w:pStyle w:val="TableParagraph"/>
              <w:spacing w:line="234" w:lineRule="exact"/>
              <w:ind w:left="107"/>
            </w:pPr>
            <w:r>
              <w:rPr>
                <w:b/>
                <w:color w:val="FFFFFF"/>
              </w:rPr>
              <w:t xml:space="preserve">Learning Priorities: </w:t>
            </w:r>
            <w:r>
              <w:rPr>
                <w:color w:val="FFFF00"/>
              </w:rPr>
              <w:t>Linked to Development Matters 2021</w:t>
            </w:r>
          </w:p>
        </w:tc>
      </w:tr>
      <w:tr w:rsidR="00780E4F" w14:paraId="51F81F36" w14:textId="77777777">
        <w:trPr>
          <w:trHeight w:val="8586"/>
        </w:trPr>
        <w:tc>
          <w:tcPr>
            <w:tcW w:w="5250" w:type="dxa"/>
          </w:tcPr>
          <w:p w14:paraId="227A09B8" w14:textId="77777777" w:rsidR="00780E4F" w:rsidRDefault="003E6DCD">
            <w:pPr>
              <w:pStyle w:val="TableParagraph"/>
              <w:spacing w:before="45"/>
              <w:ind w:left="107"/>
              <w:rPr>
                <w:b/>
                <w:sz w:val="20"/>
              </w:rPr>
            </w:pPr>
            <w:r>
              <w:rPr>
                <w:b/>
                <w:color w:val="30849B"/>
                <w:sz w:val="20"/>
              </w:rPr>
              <w:t>Listening, Attention and Understanding</w:t>
            </w:r>
          </w:p>
          <w:p w14:paraId="3ED3AB3D" w14:textId="77777777" w:rsidR="00780E4F" w:rsidRDefault="003E6DCD">
            <w:pPr>
              <w:pStyle w:val="TableParagraph"/>
              <w:numPr>
                <w:ilvl w:val="0"/>
                <w:numId w:val="33"/>
              </w:numPr>
              <w:tabs>
                <w:tab w:val="left" w:pos="448"/>
                <w:tab w:val="left" w:pos="449"/>
              </w:tabs>
              <w:spacing w:before="2"/>
              <w:ind w:hanging="361"/>
              <w:rPr>
                <w:sz w:val="16"/>
              </w:rPr>
            </w:pPr>
            <w:r>
              <w:rPr>
                <w:sz w:val="16"/>
              </w:rPr>
              <w:t>Pay attention to one thing at a</w:t>
            </w:r>
            <w:r>
              <w:rPr>
                <w:spacing w:val="-8"/>
                <w:sz w:val="16"/>
              </w:rPr>
              <w:t xml:space="preserve"> </w:t>
            </w:r>
            <w:r>
              <w:rPr>
                <w:sz w:val="16"/>
              </w:rPr>
              <w:t>time</w:t>
            </w:r>
          </w:p>
          <w:p w14:paraId="595D235E" w14:textId="77777777" w:rsidR="00780E4F" w:rsidRDefault="00CD76E0">
            <w:pPr>
              <w:pStyle w:val="TableParagraph"/>
              <w:spacing w:line="67" w:lineRule="exact"/>
              <w:ind w:left="107"/>
              <w:rPr>
                <w:rFonts w:ascii="Times New Roman"/>
                <w:sz w:val="6"/>
              </w:rPr>
            </w:pPr>
            <w:r>
              <w:rPr>
                <w:rFonts w:ascii="Times New Roman"/>
                <w:noProof/>
                <w:sz w:val="6"/>
              </w:rPr>
              <mc:AlternateContent>
                <mc:Choice Requires="wpg">
                  <w:drawing>
                    <wp:inline distT="0" distB="0" distL="0" distR="0" wp14:anchorId="6E3CF1ED" wp14:editId="3319F98C">
                      <wp:extent cx="3196590" cy="43180"/>
                      <wp:effectExtent l="0" t="3175" r="0" b="1270"/>
                      <wp:docPr id="121470879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3180"/>
                                <a:chOff x="0" y="0"/>
                                <a:chExt cx="5034" cy="68"/>
                              </a:xfrm>
                            </wpg:grpSpPr>
                            <wps:wsp>
                              <wps:cNvPr id="1429269760" name="Rectangle 50"/>
                              <wps:cNvSpPr>
                                <a:spLocks noChangeArrowheads="1"/>
                              </wps:cNvSpPr>
                              <wps:spPr bwMode="auto">
                                <a:xfrm>
                                  <a:off x="0" y="0"/>
                                  <a:ext cx="5034"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13CF51" id="Group 49" o:spid="_x0000_s1026" style="width:251.7pt;height:3.4pt;mso-position-horizontal-relative:char;mso-position-vertical-relative:line" coordsize="50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">
                      <v:rect id="Rectangle 50" o:spid="_x0000_s1027" style="position:absolute;width:503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" stroked="f"/>
                      <w10:anchorlock/>
                    </v:group>
                  </w:pict>
                </mc:Fallback>
              </mc:AlternateContent>
            </w:r>
          </w:p>
          <w:p w14:paraId="6522AFAD" w14:textId="77777777" w:rsidR="00780E4F" w:rsidRDefault="003E6DCD">
            <w:pPr>
              <w:pStyle w:val="TableParagraph"/>
              <w:tabs>
                <w:tab w:val="left" w:pos="808"/>
              </w:tabs>
              <w:spacing w:before="2"/>
              <w:ind w:left="448"/>
              <w:rPr>
                <w:sz w:val="16"/>
              </w:rPr>
            </w:pPr>
            <w:r>
              <w:rPr>
                <w:rFonts w:ascii="Wingdings" w:hAnsi="Wingdings"/>
                <w:w w:val="215"/>
                <w:sz w:val="16"/>
              </w:rPr>
              <w:t></w:t>
            </w:r>
            <w:r>
              <w:rPr>
                <w:rFonts w:ascii="Times New Roman" w:hAnsi="Times New Roman"/>
                <w:w w:val="215"/>
                <w:sz w:val="16"/>
              </w:rPr>
              <w:tab/>
            </w:r>
            <w:r>
              <w:rPr>
                <w:w w:val="110"/>
                <w:sz w:val="16"/>
              </w:rPr>
              <w:t>Listen</w:t>
            </w:r>
            <w:r>
              <w:rPr>
                <w:spacing w:val="-25"/>
                <w:w w:val="110"/>
                <w:sz w:val="16"/>
              </w:rPr>
              <w:t xml:space="preserve"> </w:t>
            </w:r>
            <w:r>
              <w:rPr>
                <w:w w:val="110"/>
                <w:sz w:val="16"/>
              </w:rPr>
              <w:t>1:1</w:t>
            </w:r>
            <w:r>
              <w:rPr>
                <w:spacing w:val="-24"/>
                <w:w w:val="110"/>
                <w:sz w:val="16"/>
              </w:rPr>
              <w:t xml:space="preserve"> </w:t>
            </w:r>
            <w:r>
              <w:rPr>
                <w:w w:val="110"/>
                <w:sz w:val="16"/>
              </w:rPr>
              <w:t>to</w:t>
            </w:r>
            <w:r>
              <w:rPr>
                <w:spacing w:val="-24"/>
                <w:w w:val="110"/>
                <w:sz w:val="16"/>
              </w:rPr>
              <w:t xml:space="preserve"> </w:t>
            </w:r>
            <w:r>
              <w:rPr>
                <w:w w:val="110"/>
                <w:sz w:val="16"/>
              </w:rPr>
              <w:t>develop</w:t>
            </w:r>
            <w:r>
              <w:rPr>
                <w:spacing w:val="-23"/>
                <w:w w:val="110"/>
                <w:sz w:val="16"/>
              </w:rPr>
              <w:t xml:space="preserve"> </w:t>
            </w:r>
            <w:r>
              <w:rPr>
                <w:w w:val="110"/>
                <w:sz w:val="16"/>
              </w:rPr>
              <w:t>independence</w:t>
            </w:r>
            <w:r>
              <w:rPr>
                <w:spacing w:val="-24"/>
                <w:w w:val="110"/>
                <w:sz w:val="16"/>
              </w:rPr>
              <w:t xml:space="preserve"> </w:t>
            </w:r>
            <w:r>
              <w:rPr>
                <w:w w:val="110"/>
                <w:sz w:val="16"/>
              </w:rPr>
              <w:t>within</w:t>
            </w:r>
            <w:r>
              <w:rPr>
                <w:spacing w:val="-23"/>
                <w:w w:val="110"/>
                <w:sz w:val="16"/>
              </w:rPr>
              <w:t xml:space="preserve"> </w:t>
            </w:r>
            <w:r>
              <w:rPr>
                <w:w w:val="110"/>
                <w:sz w:val="16"/>
              </w:rPr>
              <w:t>daily</w:t>
            </w:r>
            <w:r>
              <w:rPr>
                <w:spacing w:val="-23"/>
                <w:w w:val="110"/>
                <w:sz w:val="16"/>
              </w:rPr>
              <w:t xml:space="preserve"> </w:t>
            </w:r>
            <w:r>
              <w:rPr>
                <w:w w:val="110"/>
                <w:sz w:val="16"/>
              </w:rPr>
              <w:t>routine</w:t>
            </w:r>
          </w:p>
          <w:p w14:paraId="7EBA7A94" w14:textId="77777777" w:rsidR="00780E4F" w:rsidRDefault="003E6DCD">
            <w:pPr>
              <w:pStyle w:val="TableParagraph"/>
              <w:tabs>
                <w:tab w:val="left" w:pos="808"/>
              </w:tabs>
              <w:spacing w:before="68"/>
              <w:ind w:left="448"/>
              <w:rPr>
                <w:sz w:val="16"/>
              </w:rPr>
            </w:pPr>
            <w:r>
              <w:rPr>
                <w:rFonts w:ascii="Wingdings" w:hAnsi="Wingdings"/>
                <w:w w:val="215"/>
                <w:sz w:val="16"/>
              </w:rPr>
              <w:t></w:t>
            </w:r>
            <w:r>
              <w:rPr>
                <w:rFonts w:ascii="Times New Roman" w:hAnsi="Times New Roman"/>
                <w:w w:val="215"/>
                <w:sz w:val="16"/>
              </w:rPr>
              <w:tab/>
            </w:r>
            <w:r>
              <w:rPr>
                <w:w w:val="110"/>
                <w:sz w:val="16"/>
              </w:rPr>
              <w:t>Participate</w:t>
            </w:r>
            <w:r>
              <w:rPr>
                <w:spacing w:val="-28"/>
                <w:w w:val="110"/>
                <w:sz w:val="16"/>
              </w:rPr>
              <w:t xml:space="preserve"> </w:t>
            </w:r>
            <w:r>
              <w:rPr>
                <w:w w:val="110"/>
                <w:sz w:val="16"/>
              </w:rPr>
              <w:t>in</w:t>
            </w:r>
            <w:r>
              <w:rPr>
                <w:spacing w:val="-28"/>
                <w:w w:val="110"/>
                <w:sz w:val="16"/>
              </w:rPr>
              <w:t xml:space="preserve"> </w:t>
            </w:r>
            <w:r>
              <w:rPr>
                <w:w w:val="110"/>
                <w:sz w:val="16"/>
              </w:rPr>
              <w:t>short</w:t>
            </w:r>
            <w:r>
              <w:rPr>
                <w:spacing w:val="-27"/>
                <w:w w:val="110"/>
                <w:sz w:val="16"/>
              </w:rPr>
              <w:t xml:space="preserve"> </w:t>
            </w:r>
            <w:r>
              <w:rPr>
                <w:w w:val="110"/>
                <w:sz w:val="16"/>
              </w:rPr>
              <w:t>multi-sensory</w:t>
            </w:r>
            <w:r>
              <w:rPr>
                <w:spacing w:val="-27"/>
                <w:w w:val="110"/>
                <w:sz w:val="16"/>
              </w:rPr>
              <w:t xml:space="preserve"> </w:t>
            </w:r>
            <w:r>
              <w:rPr>
                <w:w w:val="110"/>
                <w:sz w:val="16"/>
              </w:rPr>
              <w:t>Key</w:t>
            </w:r>
            <w:r>
              <w:rPr>
                <w:spacing w:val="-27"/>
                <w:w w:val="110"/>
                <w:sz w:val="16"/>
              </w:rPr>
              <w:t xml:space="preserve"> </w:t>
            </w:r>
            <w:r>
              <w:rPr>
                <w:w w:val="110"/>
                <w:sz w:val="16"/>
              </w:rPr>
              <w:t>Person</w:t>
            </w:r>
            <w:r>
              <w:rPr>
                <w:spacing w:val="-27"/>
                <w:w w:val="110"/>
                <w:sz w:val="16"/>
              </w:rPr>
              <w:t xml:space="preserve"> </w:t>
            </w:r>
            <w:r>
              <w:rPr>
                <w:w w:val="110"/>
                <w:sz w:val="16"/>
              </w:rPr>
              <w:t>group</w:t>
            </w:r>
            <w:r>
              <w:rPr>
                <w:spacing w:val="-27"/>
                <w:w w:val="110"/>
                <w:sz w:val="16"/>
              </w:rPr>
              <w:t xml:space="preserve"> </w:t>
            </w:r>
            <w:r>
              <w:rPr>
                <w:w w:val="110"/>
                <w:sz w:val="16"/>
              </w:rPr>
              <w:t>time</w:t>
            </w:r>
          </w:p>
          <w:p w14:paraId="52FD6DD6" w14:textId="77777777" w:rsidR="00780E4F" w:rsidRDefault="003E6DCD">
            <w:pPr>
              <w:pStyle w:val="TableParagraph"/>
              <w:numPr>
                <w:ilvl w:val="0"/>
                <w:numId w:val="33"/>
              </w:numPr>
              <w:tabs>
                <w:tab w:val="left" w:pos="448"/>
                <w:tab w:val="left" w:pos="449"/>
              </w:tabs>
              <w:spacing w:before="71"/>
              <w:ind w:right="96"/>
              <w:rPr>
                <w:sz w:val="16"/>
              </w:rPr>
            </w:pPr>
            <w:r>
              <w:rPr>
                <w:sz w:val="16"/>
              </w:rPr>
              <w:t xml:space="preserve">Enjoy listening to stories and </w:t>
            </w:r>
            <w:r>
              <w:rPr>
                <w:color w:val="00AF50"/>
                <w:sz w:val="16"/>
              </w:rPr>
              <w:t xml:space="preserve">begin to </w:t>
            </w:r>
            <w:r>
              <w:rPr>
                <w:sz w:val="16"/>
              </w:rPr>
              <w:t>remember much of what happens</w:t>
            </w:r>
          </w:p>
          <w:p w14:paraId="5F6B7E23" w14:textId="77777777" w:rsidR="00780E4F" w:rsidRDefault="003E6DCD">
            <w:pPr>
              <w:pStyle w:val="TableParagraph"/>
              <w:tabs>
                <w:tab w:val="left" w:pos="808"/>
              </w:tabs>
              <w:spacing w:before="69"/>
              <w:ind w:left="448"/>
              <w:rPr>
                <w:sz w:val="16"/>
              </w:rPr>
            </w:pPr>
            <w:r>
              <w:rPr>
                <w:rFonts w:ascii="Wingdings" w:hAnsi="Wingdings"/>
                <w:w w:val="215"/>
                <w:sz w:val="16"/>
              </w:rPr>
              <w:t></w:t>
            </w:r>
            <w:r>
              <w:rPr>
                <w:rFonts w:ascii="Times New Roman" w:hAnsi="Times New Roman"/>
                <w:w w:val="215"/>
                <w:sz w:val="16"/>
              </w:rPr>
              <w:tab/>
            </w:r>
            <w:r>
              <w:rPr>
                <w:w w:val="110"/>
                <w:sz w:val="16"/>
              </w:rPr>
              <w:t>Listen</w:t>
            </w:r>
            <w:r>
              <w:rPr>
                <w:spacing w:val="-23"/>
                <w:w w:val="110"/>
                <w:sz w:val="16"/>
              </w:rPr>
              <w:t xml:space="preserve"> </w:t>
            </w:r>
            <w:r>
              <w:rPr>
                <w:w w:val="110"/>
                <w:sz w:val="16"/>
              </w:rPr>
              <w:t>to</w:t>
            </w:r>
            <w:r>
              <w:rPr>
                <w:spacing w:val="-22"/>
                <w:w w:val="110"/>
                <w:sz w:val="16"/>
              </w:rPr>
              <w:t xml:space="preserve"> </w:t>
            </w:r>
            <w:r>
              <w:rPr>
                <w:w w:val="110"/>
                <w:sz w:val="16"/>
              </w:rPr>
              <w:t>short</w:t>
            </w:r>
            <w:r>
              <w:rPr>
                <w:spacing w:val="-22"/>
                <w:w w:val="110"/>
                <w:sz w:val="16"/>
              </w:rPr>
              <w:t xml:space="preserve"> </w:t>
            </w:r>
            <w:r>
              <w:rPr>
                <w:w w:val="110"/>
                <w:sz w:val="16"/>
              </w:rPr>
              <w:t>stories</w:t>
            </w:r>
            <w:r>
              <w:rPr>
                <w:spacing w:val="-22"/>
                <w:w w:val="110"/>
                <w:sz w:val="16"/>
              </w:rPr>
              <w:t xml:space="preserve"> </w:t>
            </w:r>
            <w:r>
              <w:rPr>
                <w:w w:val="110"/>
                <w:sz w:val="16"/>
              </w:rPr>
              <w:t>with</w:t>
            </w:r>
            <w:r>
              <w:rPr>
                <w:spacing w:val="-22"/>
                <w:w w:val="110"/>
                <w:sz w:val="16"/>
              </w:rPr>
              <w:t xml:space="preserve"> </w:t>
            </w:r>
            <w:r>
              <w:rPr>
                <w:w w:val="110"/>
                <w:sz w:val="16"/>
              </w:rPr>
              <w:t>illustrations</w:t>
            </w:r>
            <w:r>
              <w:rPr>
                <w:spacing w:val="-20"/>
                <w:w w:val="110"/>
                <w:sz w:val="16"/>
              </w:rPr>
              <w:t xml:space="preserve"> </w:t>
            </w:r>
            <w:r>
              <w:rPr>
                <w:w w:val="110"/>
                <w:sz w:val="16"/>
              </w:rPr>
              <w:t>/</w:t>
            </w:r>
            <w:r>
              <w:rPr>
                <w:spacing w:val="-22"/>
                <w:w w:val="110"/>
                <w:sz w:val="16"/>
              </w:rPr>
              <w:t xml:space="preserve"> </w:t>
            </w:r>
            <w:r>
              <w:rPr>
                <w:w w:val="110"/>
                <w:sz w:val="16"/>
              </w:rPr>
              <w:t>props</w:t>
            </w:r>
            <w:r>
              <w:rPr>
                <w:spacing w:val="-21"/>
                <w:w w:val="110"/>
                <w:sz w:val="16"/>
              </w:rPr>
              <w:t xml:space="preserve"> </w:t>
            </w:r>
            <w:r>
              <w:rPr>
                <w:w w:val="110"/>
                <w:sz w:val="16"/>
              </w:rPr>
              <w:t>/</w:t>
            </w:r>
            <w:r>
              <w:rPr>
                <w:spacing w:val="-22"/>
                <w:w w:val="110"/>
                <w:sz w:val="16"/>
              </w:rPr>
              <w:t xml:space="preserve"> </w:t>
            </w:r>
            <w:r>
              <w:rPr>
                <w:w w:val="110"/>
                <w:sz w:val="16"/>
              </w:rPr>
              <w:t>sounds</w:t>
            </w:r>
          </w:p>
          <w:p w14:paraId="39D2E4EC" w14:textId="77777777" w:rsidR="00780E4F" w:rsidRDefault="003E6DCD">
            <w:pPr>
              <w:pStyle w:val="TableParagraph"/>
              <w:tabs>
                <w:tab w:val="left" w:pos="808"/>
              </w:tabs>
              <w:spacing w:before="68"/>
              <w:ind w:left="448"/>
              <w:rPr>
                <w:sz w:val="16"/>
              </w:rPr>
            </w:pPr>
            <w:r>
              <w:rPr>
                <w:rFonts w:ascii="Wingdings" w:hAnsi="Wingdings"/>
                <w:w w:val="215"/>
                <w:sz w:val="16"/>
              </w:rPr>
              <w:t></w:t>
            </w:r>
            <w:r>
              <w:rPr>
                <w:rFonts w:ascii="Times New Roman" w:hAnsi="Times New Roman"/>
                <w:w w:val="215"/>
                <w:sz w:val="16"/>
              </w:rPr>
              <w:tab/>
            </w:r>
            <w:r>
              <w:rPr>
                <w:w w:val="110"/>
                <w:sz w:val="16"/>
              </w:rPr>
              <w:t>Recall</w:t>
            </w:r>
            <w:r>
              <w:rPr>
                <w:spacing w:val="-12"/>
                <w:w w:val="110"/>
                <w:sz w:val="16"/>
              </w:rPr>
              <w:t xml:space="preserve"> </w:t>
            </w:r>
            <w:r>
              <w:rPr>
                <w:w w:val="110"/>
                <w:sz w:val="16"/>
              </w:rPr>
              <w:t>key</w:t>
            </w:r>
            <w:r>
              <w:rPr>
                <w:spacing w:val="-12"/>
                <w:w w:val="110"/>
                <w:sz w:val="16"/>
              </w:rPr>
              <w:t xml:space="preserve"> </w:t>
            </w:r>
            <w:r>
              <w:rPr>
                <w:w w:val="110"/>
                <w:sz w:val="16"/>
              </w:rPr>
              <w:t>events</w:t>
            </w:r>
            <w:r>
              <w:rPr>
                <w:spacing w:val="-12"/>
                <w:w w:val="110"/>
                <w:sz w:val="16"/>
              </w:rPr>
              <w:t xml:space="preserve"> </w:t>
            </w:r>
            <w:r>
              <w:rPr>
                <w:w w:val="110"/>
                <w:sz w:val="16"/>
              </w:rPr>
              <w:t>/</w:t>
            </w:r>
            <w:r>
              <w:rPr>
                <w:spacing w:val="-12"/>
                <w:w w:val="110"/>
                <w:sz w:val="16"/>
              </w:rPr>
              <w:t xml:space="preserve"> </w:t>
            </w:r>
            <w:r>
              <w:rPr>
                <w:w w:val="110"/>
                <w:sz w:val="16"/>
              </w:rPr>
              <w:t>name</w:t>
            </w:r>
            <w:r>
              <w:rPr>
                <w:spacing w:val="-13"/>
                <w:w w:val="110"/>
                <w:sz w:val="16"/>
              </w:rPr>
              <w:t xml:space="preserve"> </w:t>
            </w:r>
            <w:r>
              <w:rPr>
                <w:w w:val="110"/>
                <w:sz w:val="16"/>
              </w:rPr>
              <w:t>key</w:t>
            </w:r>
            <w:r>
              <w:rPr>
                <w:spacing w:val="-12"/>
                <w:w w:val="110"/>
                <w:sz w:val="16"/>
              </w:rPr>
              <w:t xml:space="preserve"> </w:t>
            </w:r>
            <w:r>
              <w:rPr>
                <w:w w:val="110"/>
                <w:sz w:val="16"/>
              </w:rPr>
              <w:t>characters</w:t>
            </w:r>
          </w:p>
          <w:p w14:paraId="6AA51443" w14:textId="77777777" w:rsidR="00780E4F" w:rsidRDefault="003E6DCD">
            <w:pPr>
              <w:pStyle w:val="TableParagraph"/>
              <w:tabs>
                <w:tab w:val="left" w:pos="808"/>
              </w:tabs>
              <w:spacing w:before="70"/>
              <w:ind w:left="448"/>
              <w:rPr>
                <w:sz w:val="16"/>
              </w:rPr>
            </w:pPr>
            <w:r>
              <w:rPr>
                <w:rFonts w:ascii="Wingdings" w:hAnsi="Wingdings"/>
                <w:w w:val="220"/>
                <w:sz w:val="16"/>
              </w:rPr>
              <w:t></w:t>
            </w:r>
            <w:r>
              <w:rPr>
                <w:rFonts w:ascii="Times New Roman" w:hAnsi="Times New Roman"/>
                <w:w w:val="220"/>
                <w:sz w:val="16"/>
              </w:rPr>
              <w:tab/>
            </w:r>
            <w:r>
              <w:rPr>
                <w:color w:val="00AF50"/>
                <w:w w:val="110"/>
                <w:sz w:val="16"/>
              </w:rPr>
              <w:t>Begin</w:t>
            </w:r>
            <w:r>
              <w:rPr>
                <w:color w:val="00AF50"/>
                <w:spacing w:val="-27"/>
                <w:w w:val="110"/>
                <w:sz w:val="16"/>
              </w:rPr>
              <w:t xml:space="preserve"> </w:t>
            </w:r>
            <w:r>
              <w:rPr>
                <w:color w:val="00AF50"/>
                <w:w w:val="110"/>
                <w:sz w:val="16"/>
              </w:rPr>
              <w:t>to</w:t>
            </w:r>
            <w:r>
              <w:rPr>
                <w:color w:val="00AF50"/>
                <w:spacing w:val="-28"/>
                <w:w w:val="110"/>
                <w:sz w:val="16"/>
              </w:rPr>
              <w:t xml:space="preserve"> </w:t>
            </w:r>
            <w:r>
              <w:rPr>
                <w:w w:val="110"/>
                <w:sz w:val="16"/>
              </w:rPr>
              <w:t>join</w:t>
            </w:r>
            <w:r>
              <w:rPr>
                <w:spacing w:val="-28"/>
                <w:w w:val="110"/>
                <w:sz w:val="16"/>
              </w:rPr>
              <w:t xml:space="preserve"> </w:t>
            </w:r>
            <w:r>
              <w:rPr>
                <w:w w:val="110"/>
                <w:sz w:val="16"/>
              </w:rPr>
              <w:t>in</w:t>
            </w:r>
            <w:r>
              <w:rPr>
                <w:spacing w:val="-28"/>
                <w:w w:val="110"/>
                <w:sz w:val="16"/>
              </w:rPr>
              <w:t xml:space="preserve"> </w:t>
            </w:r>
            <w:r>
              <w:rPr>
                <w:w w:val="110"/>
                <w:sz w:val="16"/>
              </w:rPr>
              <w:t>text</w:t>
            </w:r>
            <w:r>
              <w:rPr>
                <w:spacing w:val="-26"/>
                <w:w w:val="110"/>
                <w:sz w:val="16"/>
              </w:rPr>
              <w:t xml:space="preserve"> </w:t>
            </w:r>
            <w:r>
              <w:rPr>
                <w:w w:val="110"/>
                <w:sz w:val="16"/>
              </w:rPr>
              <w:t>retell</w:t>
            </w:r>
            <w:r>
              <w:rPr>
                <w:spacing w:val="-26"/>
                <w:w w:val="110"/>
                <w:sz w:val="16"/>
              </w:rPr>
              <w:t xml:space="preserve"> </w:t>
            </w:r>
            <w:r>
              <w:rPr>
                <w:w w:val="110"/>
                <w:sz w:val="16"/>
              </w:rPr>
              <w:t>-</w:t>
            </w:r>
            <w:r>
              <w:rPr>
                <w:spacing w:val="-27"/>
                <w:w w:val="110"/>
                <w:sz w:val="16"/>
              </w:rPr>
              <w:t xml:space="preserve"> </w:t>
            </w:r>
            <w:r>
              <w:rPr>
                <w:w w:val="110"/>
                <w:sz w:val="16"/>
              </w:rPr>
              <w:t>repeated</w:t>
            </w:r>
            <w:r>
              <w:rPr>
                <w:spacing w:val="-26"/>
                <w:w w:val="110"/>
                <w:sz w:val="16"/>
              </w:rPr>
              <w:t xml:space="preserve"> </w:t>
            </w:r>
            <w:r>
              <w:rPr>
                <w:w w:val="110"/>
                <w:sz w:val="16"/>
              </w:rPr>
              <w:t>refrains</w:t>
            </w:r>
            <w:r>
              <w:rPr>
                <w:spacing w:val="-28"/>
                <w:w w:val="110"/>
                <w:sz w:val="16"/>
              </w:rPr>
              <w:t xml:space="preserve"> </w:t>
            </w:r>
            <w:r>
              <w:rPr>
                <w:w w:val="110"/>
                <w:sz w:val="16"/>
              </w:rPr>
              <w:t>/</w:t>
            </w:r>
            <w:r>
              <w:rPr>
                <w:spacing w:val="-27"/>
                <w:w w:val="110"/>
                <w:sz w:val="16"/>
              </w:rPr>
              <w:t xml:space="preserve"> </w:t>
            </w:r>
            <w:r>
              <w:rPr>
                <w:w w:val="110"/>
                <w:sz w:val="16"/>
              </w:rPr>
              <w:t>some</w:t>
            </w:r>
            <w:r>
              <w:rPr>
                <w:spacing w:val="-27"/>
                <w:w w:val="110"/>
                <w:sz w:val="16"/>
              </w:rPr>
              <w:t xml:space="preserve"> </w:t>
            </w:r>
            <w:r>
              <w:rPr>
                <w:w w:val="110"/>
                <w:sz w:val="16"/>
              </w:rPr>
              <w:t>actions</w:t>
            </w:r>
          </w:p>
          <w:p w14:paraId="5A074912" w14:textId="77777777" w:rsidR="00780E4F" w:rsidRDefault="003E6DCD">
            <w:pPr>
              <w:pStyle w:val="TableParagraph"/>
              <w:numPr>
                <w:ilvl w:val="0"/>
                <w:numId w:val="33"/>
              </w:numPr>
              <w:tabs>
                <w:tab w:val="left" w:pos="448"/>
                <w:tab w:val="left" w:pos="449"/>
              </w:tabs>
              <w:spacing w:before="69"/>
              <w:ind w:hanging="361"/>
              <w:rPr>
                <w:sz w:val="16"/>
              </w:rPr>
            </w:pPr>
            <w:r>
              <w:rPr>
                <w:sz w:val="16"/>
              </w:rPr>
              <w:t>Follow an instruction with one</w:t>
            </w:r>
            <w:r>
              <w:rPr>
                <w:spacing w:val="-7"/>
                <w:sz w:val="16"/>
              </w:rPr>
              <w:t xml:space="preserve"> </w:t>
            </w:r>
            <w:r>
              <w:rPr>
                <w:sz w:val="16"/>
              </w:rPr>
              <w:t>part</w:t>
            </w:r>
          </w:p>
          <w:p w14:paraId="648B259B"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068751CB" wp14:editId="10599BBC">
                      <wp:extent cx="3196590" cy="44450"/>
                      <wp:effectExtent l="0" t="3810" r="0" b="0"/>
                      <wp:docPr id="146693581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4450"/>
                                <a:chOff x="0" y="0"/>
                                <a:chExt cx="5034" cy="70"/>
                              </a:xfrm>
                            </wpg:grpSpPr>
                            <wps:wsp>
                              <wps:cNvPr id="1797579996" name="Rectangle 48"/>
                              <wps:cNvSpPr>
                                <a:spLocks noChangeArrowheads="1"/>
                              </wps:cNvSpPr>
                              <wps:spPr bwMode="auto">
                                <a:xfrm>
                                  <a:off x="0" y="0"/>
                                  <a:ext cx="5034"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1EE816" id="Group 47" o:spid="_x0000_s1026" style="width:251.7pt;height:3.5pt;mso-position-horizontal-relative:char;mso-position-vertical-relative:line" coordsize="5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">
                      <v:rect id="Rectangle 48" o:spid="_x0000_s1027" style="position:absolute;width:503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" stroked="f"/>
                      <w10:anchorlock/>
                    </v:group>
                  </w:pict>
                </mc:Fallback>
              </mc:AlternateContent>
            </w:r>
          </w:p>
          <w:p w14:paraId="492EA4FE" w14:textId="77777777" w:rsidR="00780E4F" w:rsidRDefault="003E6DCD">
            <w:pPr>
              <w:pStyle w:val="TableParagraph"/>
              <w:tabs>
                <w:tab w:val="left" w:pos="808"/>
              </w:tabs>
              <w:ind w:left="448"/>
              <w:rPr>
                <w:sz w:val="16"/>
              </w:rPr>
            </w:pPr>
            <w:r>
              <w:rPr>
                <w:rFonts w:ascii="Wingdings" w:hAnsi="Wingdings"/>
                <w:w w:val="220"/>
                <w:sz w:val="16"/>
              </w:rPr>
              <w:t></w:t>
            </w:r>
            <w:r>
              <w:rPr>
                <w:rFonts w:ascii="Times New Roman" w:hAnsi="Times New Roman"/>
                <w:w w:val="220"/>
                <w:sz w:val="16"/>
              </w:rPr>
              <w:tab/>
            </w:r>
            <w:r>
              <w:rPr>
                <w:w w:val="110"/>
                <w:sz w:val="16"/>
              </w:rPr>
              <w:t>Linked</w:t>
            </w:r>
            <w:r>
              <w:rPr>
                <w:spacing w:val="-22"/>
                <w:w w:val="110"/>
                <w:sz w:val="16"/>
              </w:rPr>
              <w:t xml:space="preserve"> </w:t>
            </w:r>
            <w:r>
              <w:rPr>
                <w:w w:val="110"/>
                <w:sz w:val="16"/>
              </w:rPr>
              <w:t>to:</w:t>
            </w:r>
            <w:r>
              <w:rPr>
                <w:spacing w:val="-21"/>
                <w:w w:val="110"/>
                <w:sz w:val="16"/>
              </w:rPr>
              <w:t xml:space="preserve"> </w:t>
            </w:r>
            <w:r>
              <w:rPr>
                <w:w w:val="110"/>
                <w:sz w:val="16"/>
              </w:rPr>
              <w:t>□</w:t>
            </w:r>
            <w:r>
              <w:rPr>
                <w:spacing w:val="-22"/>
                <w:w w:val="110"/>
                <w:sz w:val="16"/>
              </w:rPr>
              <w:t xml:space="preserve"> </w:t>
            </w:r>
            <w:r>
              <w:rPr>
                <w:w w:val="110"/>
                <w:sz w:val="16"/>
              </w:rPr>
              <w:t>daily</w:t>
            </w:r>
            <w:r>
              <w:rPr>
                <w:spacing w:val="-22"/>
                <w:w w:val="110"/>
                <w:sz w:val="16"/>
              </w:rPr>
              <w:t xml:space="preserve"> </w:t>
            </w:r>
            <w:r>
              <w:rPr>
                <w:w w:val="110"/>
                <w:sz w:val="16"/>
              </w:rPr>
              <w:t>routine</w:t>
            </w:r>
            <w:r>
              <w:rPr>
                <w:spacing w:val="-23"/>
                <w:w w:val="110"/>
                <w:sz w:val="16"/>
              </w:rPr>
              <w:t xml:space="preserve"> </w:t>
            </w:r>
            <w:r>
              <w:rPr>
                <w:w w:val="110"/>
                <w:sz w:val="16"/>
              </w:rPr>
              <w:t>□</w:t>
            </w:r>
            <w:r>
              <w:rPr>
                <w:spacing w:val="-21"/>
                <w:w w:val="110"/>
                <w:sz w:val="16"/>
              </w:rPr>
              <w:t xml:space="preserve"> </w:t>
            </w:r>
            <w:r>
              <w:rPr>
                <w:w w:val="110"/>
                <w:sz w:val="16"/>
              </w:rPr>
              <w:t>Key</w:t>
            </w:r>
            <w:r>
              <w:rPr>
                <w:spacing w:val="-22"/>
                <w:w w:val="110"/>
                <w:sz w:val="16"/>
              </w:rPr>
              <w:t xml:space="preserve"> </w:t>
            </w:r>
            <w:r>
              <w:rPr>
                <w:w w:val="110"/>
                <w:sz w:val="16"/>
              </w:rPr>
              <w:t>Person</w:t>
            </w:r>
            <w:r>
              <w:rPr>
                <w:spacing w:val="-21"/>
                <w:w w:val="110"/>
                <w:sz w:val="16"/>
              </w:rPr>
              <w:t xml:space="preserve"> </w:t>
            </w:r>
            <w:r>
              <w:rPr>
                <w:w w:val="110"/>
                <w:sz w:val="16"/>
              </w:rPr>
              <w:t>group</w:t>
            </w:r>
            <w:r>
              <w:rPr>
                <w:spacing w:val="-21"/>
                <w:w w:val="110"/>
                <w:sz w:val="16"/>
              </w:rPr>
              <w:t xml:space="preserve"> </w:t>
            </w:r>
            <w:r>
              <w:rPr>
                <w:w w:val="110"/>
                <w:sz w:val="16"/>
              </w:rPr>
              <w:t>activities</w:t>
            </w:r>
          </w:p>
          <w:p w14:paraId="1D7C7D84" w14:textId="77777777" w:rsidR="00780E4F" w:rsidRDefault="003E6DCD">
            <w:pPr>
              <w:pStyle w:val="TableParagraph"/>
              <w:tabs>
                <w:tab w:val="left" w:pos="808"/>
              </w:tabs>
              <w:spacing w:before="71"/>
              <w:ind w:left="448"/>
              <w:rPr>
                <w:sz w:val="16"/>
              </w:rPr>
            </w:pPr>
            <w:r>
              <w:rPr>
                <w:rFonts w:ascii="Wingdings" w:hAnsi="Wingdings"/>
                <w:w w:val="225"/>
                <w:sz w:val="16"/>
              </w:rPr>
              <w:t></w:t>
            </w:r>
            <w:r>
              <w:rPr>
                <w:rFonts w:ascii="Times New Roman" w:hAnsi="Times New Roman"/>
                <w:w w:val="225"/>
                <w:sz w:val="16"/>
              </w:rPr>
              <w:tab/>
            </w:r>
            <w:r>
              <w:rPr>
                <w:w w:val="110"/>
                <w:sz w:val="16"/>
              </w:rPr>
              <w:t xml:space="preserve">Special events: </w:t>
            </w:r>
            <w:proofErr w:type="gramStart"/>
            <w:r>
              <w:rPr>
                <w:w w:val="110"/>
                <w:sz w:val="16"/>
              </w:rPr>
              <w:t>Autumn</w:t>
            </w:r>
            <w:r>
              <w:rPr>
                <w:spacing w:val="-27"/>
                <w:w w:val="110"/>
                <w:sz w:val="16"/>
              </w:rPr>
              <w:t xml:space="preserve"> </w:t>
            </w:r>
            <w:r>
              <w:rPr>
                <w:w w:val="110"/>
                <w:sz w:val="16"/>
              </w:rPr>
              <w:t>walk</w:t>
            </w:r>
            <w:proofErr w:type="gramEnd"/>
          </w:p>
          <w:p w14:paraId="4BE7F13E" w14:textId="77777777" w:rsidR="00780E4F" w:rsidRDefault="003E6DCD">
            <w:pPr>
              <w:pStyle w:val="TableParagraph"/>
              <w:numPr>
                <w:ilvl w:val="0"/>
                <w:numId w:val="33"/>
              </w:numPr>
              <w:tabs>
                <w:tab w:val="left" w:pos="448"/>
                <w:tab w:val="left" w:pos="449"/>
              </w:tabs>
              <w:spacing w:before="68"/>
              <w:ind w:hanging="361"/>
              <w:rPr>
                <w:i/>
                <w:sz w:val="16"/>
              </w:rPr>
            </w:pPr>
            <w:r>
              <w:rPr>
                <w:i/>
                <w:color w:val="808080"/>
                <w:sz w:val="16"/>
              </w:rPr>
              <w:t>Understand simple questions about ‘who</w:t>
            </w:r>
            <w:proofErr w:type="gramStart"/>
            <w:r>
              <w:rPr>
                <w:i/>
                <w:color w:val="808080"/>
                <w:sz w:val="16"/>
              </w:rPr>
              <w:t>’, ‘</w:t>
            </w:r>
            <w:proofErr w:type="gramEnd"/>
            <w:r>
              <w:rPr>
                <w:i/>
                <w:color w:val="808080"/>
                <w:sz w:val="16"/>
              </w:rPr>
              <w:t>what’ and</w:t>
            </w:r>
            <w:r>
              <w:rPr>
                <w:i/>
                <w:color w:val="808080"/>
                <w:spacing w:val="-13"/>
                <w:sz w:val="16"/>
              </w:rPr>
              <w:t xml:space="preserve"> </w:t>
            </w:r>
            <w:r>
              <w:rPr>
                <w:i/>
                <w:color w:val="808080"/>
                <w:sz w:val="16"/>
              </w:rPr>
              <w:t>‘where’</w:t>
            </w:r>
          </w:p>
          <w:p w14:paraId="1C1EAB85"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58B83D9B" wp14:editId="2F2059FF">
                      <wp:extent cx="3196590" cy="44450"/>
                      <wp:effectExtent l="0" t="0" r="0" b="4445"/>
                      <wp:docPr id="8903638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4450"/>
                                <a:chOff x="0" y="0"/>
                                <a:chExt cx="5034" cy="70"/>
                              </a:xfrm>
                            </wpg:grpSpPr>
                            <wps:wsp>
                              <wps:cNvPr id="1940500515" name="Rectangle 46"/>
                              <wps:cNvSpPr>
                                <a:spLocks noChangeArrowheads="1"/>
                              </wps:cNvSpPr>
                              <wps:spPr bwMode="auto">
                                <a:xfrm>
                                  <a:off x="0" y="0"/>
                                  <a:ext cx="5034"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B9B4CB" id="Group 45" o:spid="_x0000_s1026" style="width:251.7pt;height:3.5pt;mso-position-horizontal-relative:char;mso-position-vertical-relative:line" coordsize="5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">
                      <v:rect id="Rectangle 46" o:spid="_x0000_s1027" style="position:absolute;width:503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" stroked="f"/>
                      <w10:anchorlock/>
                    </v:group>
                  </w:pict>
                </mc:Fallback>
              </mc:AlternateContent>
            </w:r>
          </w:p>
          <w:p w14:paraId="5FA6D88B" w14:textId="77777777" w:rsidR="00780E4F" w:rsidRDefault="003E6DCD">
            <w:pPr>
              <w:pStyle w:val="TableParagraph"/>
              <w:tabs>
                <w:tab w:val="left" w:pos="804"/>
              </w:tabs>
              <w:spacing w:before="1" w:line="360" w:lineRule="auto"/>
              <w:ind w:left="804" w:right="95" w:hanging="356"/>
              <w:rPr>
                <w:sz w:val="16"/>
              </w:rPr>
            </w:pPr>
            <w:r>
              <w:rPr>
                <w:rFonts w:ascii="Wingdings" w:hAnsi="Wingdings"/>
                <w:w w:val="225"/>
                <w:sz w:val="16"/>
              </w:rPr>
              <w:t></w:t>
            </w:r>
            <w:r>
              <w:rPr>
                <w:rFonts w:ascii="Times New Roman" w:hAnsi="Times New Roman"/>
                <w:w w:val="225"/>
                <w:sz w:val="16"/>
              </w:rPr>
              <w:tab/>
            </w:r>
            <w:r>
              <w:rPr>
                <w:w w:val="105"/>
                <w:sz w:val="16"/>
              </w:rPr>
              <w:t>Getting</w:t>
            </w:r>
            <w:r>
              <w:rPr>
                <w:spacing w:val="-17"/>
                <w:w w:val="105"/>
                <w:sz w:val="16"/>
              </w:rPr>
              <w:t xml:space="preserve"> </w:t>
            </w:r>
            <w:r>
              <w:rPr>
                <w:w w:val="105"/>
                <w:sz w:val="16"/>
              </w:rPr>
              <w:t>to</w:t>
            </w:r>
            <w:r>
              <w:rPr>
                <w:spacing w:val="-14"/>
                <w:w w:val="105"/>
                <w:sz w:val="16"/>
              </w:rPr>
              <w:t xml:space="preserve"> </w:t>
            </w:r>
            <w:r>
              <w:rPr>
                <w:w w:val="105"/>
                <w:sz w:val="16"/>
              </w:rPr>
              <w:t>know:</w:t>
            </w:r>
            <w:r>
              <w:rPr>
                <w:spacing w:val="-14"/>
                <w:w w:val="105"/>
                <w:sz w:val="16"/>
              </w:rPr>
              <w:t xml:space="preserve"> </w:t>
            </w:r>
            <w:r>
              <w:rPr>
                <w:w w:val="105"/>
                <w:sz w:val="16"/>
              </w:rPr>
              <w:t>□</w:t>
            </w:r>
            <w:r>
              <w:rPr>
                <w:spacing w:val="-15"/>
                <w:w w:val="105"/>
                <w:sz w:val="16"/>
              </w:rPr>
              <w:t xml:space="preserve"> </w:t>
            </w:r>
            <w:r>
              <w:rPr>
                <w:w w:val="105"/>
                <w:sz w:val="16"/>
              </w:rPr>
              <w:t>one</w:t>
            </w:r>
            <w:r>
              <w:rPr>
                <w:spacing w:val="-15"/>
                <w:w w:val="105"/>
                <w:sz w:val="16"/>
              </w:rPr>
              <w:t xml:space="preserve"> </w:t>
            </w:r>
            <w:r>
              <w:rPr>
                <w:w w:val="105"/>
                <w:sz w:val="16"/>
              </w:rPr>
              <w:t>another</w:t>
            </w:r>
            <w:r>
              <w:rPr>
                <w:spacing w:val="-15"/>
                <w:w w:val="105"/>
                <w:sz w:val="16"/>
              </w:rPr>
              <w:t xml:space="preserve"> </w:t>
            </w:r>
            <w:r>
              <w:rPr>
                <w:w w:val="105"/>
                <w:sz w:val="16"/>
              </w:rPr>
              <w:t>□</w:t>
            </w:r>
            <w:r>
              <w:rPr>
                <w:spacing w:val="-15"/>
                <w:w w:val="105"/>
                <w:sz w:val="16"/>
              </w:rPr>
              <w:t xml:space="preserve"> </w:t>
            </w:r>
            <w:r>
              <w:rPr>
                <w:w w:val="105"/>
                <w:sz w:val="16"/>
              </w:rPr>
              <w:t>new</w:t>
            </w:r>
            <w:r>
              <w:rPr>
                <w:spacing w:val="-15"/>
                <w:w w:val="105"/>
                <w:sz w:val="16"/>
              </w:rPr>
              <w:t xml:space="preserve"> </w:t>
            </w:r>
            <w:r>
              <w:rPr>
                <w:w w:val="105"/>
                <w:sz w:val="16"/>
              </w:rPr>
              <w:t>learning</w:t>
            </w:r>
            <w:r>
              <w:rPr>
                <w:spacing w:val="-15"/>
                <w:w w:val="105"/>
                <w:sz w:val="16"/>
              </w:rPr>
              <w:t xml:space="preserve"> </w:t>
            </w:r>
            <w:r>
              <w:rPr>
                <w:w w:val="105"/>
                <w:sz w:val="16"/>
              </w:rPr>
              <w:t>space</w:t>
            </w:r>
            <w:r>
              <w:rPr>
                <w:spacing w:val="-13"/>
                <w:w w:val="105"/>
                <w:sz w:val="16"/>
              </w:rPr>
              <w:t xml:space="preserve"> </w:t>
            </w:r>
            <w:r>
              <w:rPr>
                <w:w w:val="105"/>
                <w:sz w:val="16"/>
              </w:rPr>
              <w:t>□</w:t>
            </w:r>
            <w:r>
              <w:rPr>
                <w:spacing w:val="-14"/>
                <w:w w:val="105"/>
                <w:sz w:val="16"/>
              </w:rPr>
              <w:t xml:space="preserve"> </w:t>
            </w:r>
            <w:r>
              <w:rPr>
                <w:spacing w:val="-7"/>
                <w:w w:val="105"/>
                <w:sz w:val="16"/>
              </w:rPr>
              <w:t xml:space="preserve">daily </w:t>
            </w:r>
            <w:r>
              <w:rPr>
                <w:w w:val="110"/>
                <w:sz w:val="16"/>
              </w:rPr>
              <w:t>routine □ learning</w:t>
            </w:r>
            <w:r>
              <w:rPr>
                <w:spacing w:val="-27"/>
                <w:w w:val="110"/>
                <w:sz w:val="16"/>
              </w:rPr>
              <w:t xml:space="preserve"> </w:t>
            </w:r>
            <w:r>
              <w:rPr>
                <w:w w:val="110"/>
                <w:sz w:val="16"/>
              </w:rPr>
              <w:t>choices</w:t>
            </w:r>
          </w:p>
          <w:p w14:paraId="1ECE346D" w14:textId="77777777" w:rsidR="00780E4F" w:rsidRDefault="003E6DCD">
            <w:pPr>
              <w:pStyle w:val="TableParagraph"/>
              <w:tabs>
                <w:tab w:val="left" w:pos="808"/>
              </w:tabs>
              <w:spacing w:line="182" w:lineRule="exact"/>
              <w:ind w:left="448"/>
              <w:rPr>
                <w:sz w:val="16"/>
              </w:rPr>
            </w:pPr>
            <w:r>
              <w:rPr>
                <w:rFonts w:ascii="Wingdings" w:hAnsi="Wingdings"/>
                <w:w w:val="215"/>
                <w:sz w:val="16"/>
              </w:rPr>
              <w:t></w:t>
            </w:r>
            <w:r>
              <w:rPr>
                <w:rFonts w:ascii="Times New Roman" w:hAnsi="Times New Roman"/>
                <w:w w:val="215"/>
                <w:sz w:val="16"/>
              </w:rPr>
              <w:tab/>
            </w:r>
            <w:r>
              <w:rPr>
                <w:w w:val="110"/>
                <w:sz w:val="16"/>
              </w:rPr>
              <w:t>Recount</w:t>
            </w:r>
            <w:r>
              <w:rPr>
                <w:spacing w:val="-15"/>
                <w:w w:val="110"/>
                <w:sz w:val="16"/>
              </w:rPr>
              <w:t xml:space="preserve"> </w:t>
            </w:r>
            <w:r>
              <w:rPr>
                <w:w w:val="110"/>
                <w:sz w:val="16"/>
              </w:rPr>
              <w:t>of</w:t>
            </w:r>
            <w:r>
              <w:rPr>
                <w:spacing w:val="-14"/>
                <w:w w:val="110"/>
                <w:sz w:val="16"/>
              </w:rPr>
              <w:t xml:space="preserve"> </w:t>
            </w:r>
            <w:r>
              <w:rPr>
                <w:w w:val="110"/>
                <w:sz w:val="16"/>
              </w:rPr>
              <w:t>events:</w:t>
            </w:r>
            <w:r>
              <w:rPr>
                <w:spacing w:val="-15"/>
                <w:w w:val="110"/>
                <w:sz w:val="16"/>
              </w:rPr>
              <w:t xml:space="preserve"> </w:t>
            </w:r>
            <w:r>
              <w:rPr>
                <w:w w:val="110"/>
                <w:sz w:val="16"/>
              </w:rPr>
              <w:t>□</w:t>
            </w:r>
            <w:r>
              <w:rPr>
                <w:spacing w:val="-16"/>
                <w:w w:val="110"/>
                <w:sz w:val="16"/>
              </w:rPr>
              <w:t xml:space="preserve"> </w:t>
            </w:r>
            <w:r>
              <w:rPr>
                <w:w w:val="110"/>
                <w:sz w:val="16"/>
              </w:rPr>
              <w:t>own</w:t>
            </w:r>
            <w:r>
              <w:rPr>
                <w:spacing w:val="-15"/>
                <w:w w:val="110"/>
                <w:sz w:val="16"/>
              </w:rPr>
              <w:t xml:space="preserve"> </w:t>
            </w:r>
            <w:r>
              <w:rPr>
                <w:w w:val="110"/>
                <w:sz w:val="16"/>
              </w:rPr>
              <w:t>experiences</w:t>
            </w:r>
            <w:r>
              <w:rPr>
                <w:spacing w:val="-16"/>
                <w:w w:val="110"/>
                <w:sz w:val="16"/>
              </w:rPr>
              <w:t xml:space="preserve"> </w:t>
            </w:r>
            <w:r>
              <w:rPr>
                <w:w w:val="110"/>
                <w:sz w:val="16"/>
              </w:rPr>
              <w:t>□</w:t>
            </w:r>
            <w:r>
              <w:rPr>
                <w:spacing w:val="-17"/>
                <w:w w:val="110"/>
                <w:sz w:val="16"/>
              </w:rPr>
              <w:t xml:space="preserve"> </w:t>
            </w:r>
            <w:r>
              <w:rPr>
                <w:w w:val="110"/>
                <w:sz w:val="16"/>
              </w:rPr>
              <w:t>stories</w:t>
            </w:r>
          </w:p>
          <w:p w14:paraId="67BDEA99" w14:textId="77777777" w:rsidR="00780E4F" w:rsidRDefault="003E6DCD">
            <w:pPr>
              <w:pStyle w:val="TableParagraph"/>
              <w:numPr>
                <w:ilvl w:val="0"/>
                <w:numId w:val="33"/>
              </w:numPr>
              <w:tabs>
                <w:tab w:val="left" w:pos="441"/>
                <w:tab w:val="left" w:pos="442"/>
              </w:tabs>
              <w:spacing w:before="71" w:line="352" w:lineRule="auto"/>
              <w:ind w:left="441" w:right="94" w:hanging="358"/>
              <w:rPr>
                <w:sz w:val="16"/>
              </w:rPr>
            </w:pPr>
            <w:r>
              <w:rPr>
                <w:color w:val="00AF50"/>
                <w:sz w:val="16"/>
              </w:rPr>
              <w:t xml:space="preserve">Begin to </w:t>
            </w:r>
            <w:r>
              <w:rPr>
                <w:sz w:val="16"/>
              </w:rPr>
              <w:t xml:space="preserve">understand some ‘why’ questions </w:t>
            </w:r>
            <w:r>
              <w:rPr>
                <w:color w:val="00AF50"/>
                <w:sz w:val="16"/>
              </w:rPr>
              <w:t>related to own experiences</w:t>
            </w:r>
          </w:p>
          <w:p w14:paraId="7BDDE7D7" w14:textId="77777777" w:rsidR="00780E4F" w:rsidRDefault="003E6DCD">
            <w:pPr>
              <w:pStyle w:val="TableParagraph"/>
              <w:tabs>
                <w:tab w:val="left" w:pos="808"/>
              </w:tabs>
              <w:spacing w:before="7"/>
              <w:ind w:left="448"/>
              <w:rPr>
                <w:sz w:val="16"/>
              </w:rPr>
            </w:pPr>
            <w:r>
              <w:rPr>
                <w:rFonts w:ascii="Wingdings" w:hAnsi="Wingdings"/>
                <w:w w:val="225"/>
                <w:sz w:val="16"/>
              </w:rPr>
              <w:t></w:t>
            </w:r>
            <w:r>
              <w:rPr>
                <w:rFonts w:ascii="Times New Roman" w:hAnsi="Times New Roman"/>
                <w:w w:val="225"/>
                <w:sz w:val="16"/>
              </w:rPr>
              <w:tab/>
            </w:r>
            <w:r>
              <w:rPr>
                <w:w w:val="110"/>
                <w:sz w:val="16"/>
              </w:rPr>
              <w:t>Autumn</w:t>
            </w:r>
            <w:r>
              <w:rPr>
                <w:spacing w:val="-20"/>
                <w:w w:val="110"/>
                <w:sz w:val="16"/>
              </w:rPr>
              <w:t xml:space="preserve"> </w:t>
            </w:r>
            <w:r>
              <w:rPr>
                <w:w w:val="110"/>
                <w:sz w:val="16"/>
              </w:rPr>
              <w:t>time</w:t>
            </w:r>
            <w:r>
              <w:rPr>
                <w:spacing w:val="-20"/>
                <w:w w:val="110"/>
                <w:sz w:val="16"/>
              </w:rPr>
              <w:t xml:space="preserve"> </w:t>
            </w:r>
            <w:r>
              <w:rPr>
                <w:w w:val="110"/>
                <w:sz w:val="16"/>
              </w:rPr>
              <w:t>/</w:t>
            </w:r>
            <w:r>
              <w:rPr>
                <w:spacing w:val="-19"/>
                <w:w w:val="110"/>
                <w:sz w:val="16"/>
              </w:rPr>
              <w:t xml:space="preserve"> </w:t>
            </w:r>
            <w:r>
              <w:rPr>
                <w:w w:val="110"/>
                <w:sz w:val="16"/>
              </w:rPr>
              <w:t>family</w:t>
            </w:r>
            <w:r>
              <w:rPr>
                <w:spacing w:val="-19"/>
                <w:w w:val="110"/>
                <w:sz w:val="16"/>
              </w:rPr>
              <w:t xml:space="preserve"> </w:t>
            </w:r>
            <w:r>
              <w:rPr>
                <w:w w:val="110"/>
                <w:sz w:val="16"/>
              </w:rPr>
              <w:t>events</w:t>
            </w:r>
            <w:r>
              <w:rPr>
                <w:spacing w:val="-19"/>
                <w:w w:val="110"/>
                <w:sz w:val="16"/>
              </w:rPr>
              <w:t xml:space="preserve"> </w:t>
            </w:r>
            <w:r>
              <w:rPr>
                <w:w w:val="110"/>
                <w:sz w:val="16"/>
              </w:rPr>
              <w:t>/</w:t>
            </w:r>
            <w:r>
              <w:rPr>
                <w:spacing w:val="-19"/>
                <w:w w:val="110"/>
                <w:sz w:val="16"/>
              </w:rPr>
              <w:t xml:space="preserve"> </w:t>
            </w:r>
            <w:r>
              <w:rPr>
                <w:w w:val="110"/>
                <w:sz w:val="16"/>
              </w:rPr>
              <w:t>special</w:t>
            </w:r>
            <w:r>
              <w:rPr>
                <w:spacing w:val="-18"/>
                <w:w w:val="110"/>
                <w:sz w:val="16"/>
              </w:rPr>
              <w:t xml:space="preserve"> </w:t>
            </w:r>
            <w:r>
              <w:rPr>
                <w:w w:val="110"/>
                <w:sz w:val="16"/>
              </w:rPr>
              <w:t>nursery</w:t>
            </w:r>
            <w:r>
              <w:rPr>
                <w:spacing w:val="-19"/>
                <w:w w:val="110"/>
                <w:sz w:val="16"/>
              </w:rPr>
              <w:t xml:space="preserve"> </w:t>
            </w:r>
            <w:r>
              <w:rPr>
                <w:w w:val="110"/>
                <w:sz w:val="16"/>
              </w:rPr>
              <w:t>events</w:t>
            </w:r>
          </w:p>
          <w:p w14:paraId="0B141167" w14:textId="77777777" w:rsidR="00780E4F" w:rsidRDefault="003E6DCD">
            <w:pPr>
              <w:pStyle w:val="TableParagraph"/>
              <w:spacing w:before="45"/>
              <w:ind w:left="107"/>
              <w:rPr>
                <w:b/>
                <w:sz w:val="20"/>
              </w:rPr>
            </w:pPr>
            <w:r>
              <w:rPr>
                <w:b/>
                <w:color w:val="30849B"/>
                <w:sz w:val="20"/>
              </w:rPr>
              <w:t>Speaking</w:t>
            </w:r>
          </w:p>
          <w:p w14:paraId="1BEC5E48" w14:textId="77777777" w:rsidR="00780E4F" w:rsidRDefault="003E6DCD">
            <w:pPr>
              <w:pStyle w:val="TableParagraph"/>
              <w:numPr>
                <w:ilvl w:val="0"/>
                <w:numId w:val="33"/>
              </w:numPr>
              <w:tabs>
                <w:tab w:val="left" w:pos="448"/>
                <w:tab w:val="left" w:pos="449"/>
              </w:tabs>
              <w:spacing w:before="1"/>
              <w:ind w:hanging="361"/>
              <w:rPr>
                <w:sz w:val="16"/>
              </w:rPr>
            </w:pPr>
            <w:r>
              <w:rPr>
                <w:color w:val="00AF50"/>
                <w:sz w:val="16"/>
              </w:rPr>
              <w:t xml:space="preserve">Begin to </w:t>
            </w:r>
            <w:r>
              <w:rPr>
                <w:sz w:val="16"/>
              </w:rPr>
              <w:t>use a wider range of</w:t>
            </w:r>
            <w:r>
              <w:rPr>
                <w:spacing w:val="-6"/>
                <w:sz w:val="16"/>
              </w:rPr>
              <w:t xml:space="preserve"> </w:t>
            </w:r>
            <w:r>
              <w:rPr>
                <w:sz w:val="16"/>
              </w:rPr>
              <w:t>vocabulary</w:t>
            </w:r>
          </w:p>
          <w:p w14:paraId="55E9BD08"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07295AB1" wp14:editId="5888DD9D">
                      <wp:extent cx="3196590" cy="44450"/>
                      <wp:effectExtent l="0" t="1270" r="0" b="1905"/>
                      <wp:docPr id="57790290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4450"/>
                                <a:chOff x="0" y="0"/>
                                <a:chExt cx="5034" cy="70"/>
                              </a:xfrm>
                            </wpg:grpSpPr>
                            <wps:wsp>
                              <wps:cNvPr id="663677520" name="Rectangle 44"/>
                              <wps:cNvSpPr>
                                <a:spLocks noChangeArrowheads="1"/>
                              </wps:cNvSpPr>
                              <wps:spPr bwMode="auto">
                                <a:xfrm>
                                  <a:off x="0" y="0"/>
                                  <a:ext cx="5034"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A53403" id="Group 43" o:spid="_x0000_s1026" style="width:251.7pt;height:3.5pt;mso-position-horizontal-relative:char;mso-position-vertical-relative:line" coordsize="5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">
                      <v:rect id="Rectangle 44" o:spid="_x0000_s1027" style="position:absolute;width:503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" stroked="f"/>
                      <w10:anchorlock/>
                    </v:group>
                  </w:pict>
                </mc:Fallback>
              </mc:AlternateContent>
            </w:r>
          </w:p>
          <w:p w14:paraId="0305C3B0" w14:textId="77777777" w:rsidR="00780E4F" w:rsidRDefault="003E6DCD">
            <w:pPr>
              <w:pStyle w:val="TableParagraph"/>
              <w:tabs>
                <w:tab w:val="left" w:pos="808"/>
              </w:tabs>
              <w:spacing w:before="1"/>
              <w:ind w:left="448"/>
              <w:rPr>
                <w:sz w:val="16"/>
              </w:rPr>
            </w:pPr>
            <w:r>
              <w:rPr>
                <w:rFonts w:ascii="Wingdings" w:hAnsi="Wingdings"/>
                <w:w w:val="215"/>
                <w:sz w:val="16"/>
              </w:rPr>
              <w:t></w:t>
            </w:r>
            <w:r>
              <w:rPr>
                <w:rFonts w:ascii="Times New Roman" w:hAnsi="Times New Roman"/>
                <w:w w:val="215"/>
                <w:sz w:val="16"/>
              </w:rPr>
              <w:tab/>
            </w:r>
            <w:r>
              <w:rPr>
                <w:w w:val="110"/>
                <w:sz w:val="16"/>
              </w:rPr>
              <w:t>Linked</w:t>
            </w:r>
            <w:r>
              <w:rPr>
                <w:spacing w:val="-18"/>
                <w:w w:val="110"/>
                <w:sz w:val="16"/>
              </w:rPr>
              <w:t xml:space="preserve"> </w:t>
            </w:r>
            <w:r>
              <w:rPr>
                <w:w w:val="110"/>
                <w:sz w:val="16"/>
              </w:rPr>
              <w:t>to:</w:t>
            </w:r>
            <w:r>
              <w:rPr>
                <w:spacing w:val="-19"/>
                <w:w w:val="110"/>
                <w:sz w:val="16"/>
              </w:rPr>
              <w:t xml:space="preserve"> </w:t>
            </w:r>
            <w:r>
              <w:rPr>
                <w:w w:val="110"/>
                <w:sz w:val="16"/>
              </w:rPr>
              <w:t>□</w:t>
            </w:r>
            <w:r>
              <w:rPr>
                <w:spacing w:val="-18"/>
                <w:w w:val="110"/>
                <w:sz w:val="16"/>
              </w:rPr>
              <w:t xml:space="preserve"> </w:t>
            </w:r>
            <w:r>
              <w:rPr>
                <w:w w:val="110"/>
                <w:sz w:val="16"/>
              </w:rPr>
              <w:t>daily</w:t>
            </w:r>
            <w:r>
              <w:rPr>
                <w:spacing w:val="-19"/>
                <w:w w:val="110"/>
                <w:sz w:val="16"/>
              </w:rPr>
              <w:t xml:space="preserve"> </w:t>
            </w:r>
            <w:r>
              <w:rPr>
                <w:w w:val="110"/>
                <w:sz w:val="16"/>
              </w:rPr>
              <w:t>routine</w:t>
            </w:r>
            <w:r>
              <w:rPr>
                <w:spacing w:val="-20"/>
                <w:w w:val="110"/>
                <w:sz w:val="16"/>
              </w:rPr>
              <w:t xml:space="preserve"> </w:t>
            </w:r>
            <w:r>
              <w:rPr>
                <w:w w:val="110"/>
                <w:sz w:val="16"/>
              </w:rPr>
              <w:t>□</w:t>
            </w:r>
            <w:r>
              <w:rPr>
                <w:spacing w:val="-17"/>
                <w:w w:val="110"/>
                <w:sz w:val="16"/>
              </w:rPr>
              <w:t xml:space="preserve"> </w:t>
            </w:r>
            <w:r>
              <w:rPr>
                <w:w w:val="110"/>
                <w:sz w:val="16"/>
              </w:rPr>
              <w:t>themes</w:t>
            </w:r>
            <w:r>
              <w:rPr>
                <w:spacing w:val="-18"/>
                <w:w w:val="110"/>
                <w:sz w:val="16"/>
              </w:rPr>
              <w:t xml:space="preserve"> </w:t>
            </w:r>
            <w:r>
              <w:rPr>
                <w:w w:val="110"/>
                <w:sz w:val="16"/>
              </w:rPr>
              <w:t>□</w:t>
            </w:r>
            <w:r>
              <w:rPr>
                <w:spacing w:val="-19"/>
                <w:w w:val="110"/>
                <w:sz w:val="16"/>
              </w:rPr>
              <w:t xml:space="preserve"> </w:t>
            </w:r>
            <w:r>
              <w:rPr>
                <w:w w:val="110"/>
                <w:sz w:val="16"/>
              </w:rPr>
              <w:t>key</w:t>
            </w:r>
            <w:r>
              <w:rPr>
                <w:spacing w:val="-18"/>
                <w:w w:val="110"/>
                <w:sz w:val="16"/>
              </w:rPr>
              <w:t xml:space="preserve"> </w:t>
            </w:r>
            <w:r>
              <w:rPr>
                <w:w w:val="110"/>
                <w:sz w:val="16"/>
              </w:rPr>
              <w:t>knowledge</w:t>
            </w:r>
          </w:p>
          <w:p w14:paraId="0F30DA02" w14:textId="77777777" w:rsidR="00780E4F" w:rsidRDefault="003E6DCD">
            <w:pPr>
              <w:pStyle w:val="TableParagraph"/>
              <w:numPr>
                <w:ilvl w:val="0"/>
                <w:numId w:val="33"/>
              </w:numPr>
              <w:tabs>
                <w:tab w:val="left" w:pos="448"/>
                <w:tab w:val="left" w:pos="449"/>
              </w:tabs>
              <w:spacing w:before="69"/>
              <w:ind w:hanging="361"/>
              <w:rPr>
                <w:sz w:val="16"/>
              </w:rPr>
            </w:pPr>
            <w:r>
              <w:rPr>
                <w:sz w:val="16"/>
              </w:rPr>
              <w:t xml:space="preserve">Learn new </w:t>
            </w:r>
            <w:proofErr w:type="gramStart"/>
            <w:r>
              <w:rPr>
                <w:sz w:val="16"/>
              </w:rPr>
              <w:t>rhyme</w:t>
            </w:r>
            <w:proofErr w:type="gramEnd"/>
            <w:r>
              <w:rPr>
                <w:sz w:val="16"/>
              </w:rPr>
              <w:t xml:space="preserve"> and </w:t>
            </w:r>
            <w:r>
              <w:rPr>
                <w:color w:val="00AF50"/>
                <w:sz w:val="16"/>
              </w:rPr>
              <w:t xml:space="preserve">begin </w:t>
            </w:r>
            <w:r>
              <w:rPr>
                <w:sz w:val="16"/>
              </w:rPr>
              <w:t>to develop a repertoire of</w:t>
            </w:r>
            <w:r>
              <w:rPr>
                <w:spacing w:val="-14"/>
                <w:sz w:val="16"/>
              </w:rPr>
              <w:t xml:space="preserve"> </w:t>
            </w:r>
            <w:r>
              <w:rPr>
                <w:sz w:val="16"/>
              </w:rPr>
              <w:t>songs</w:t>
            </w:r>
          </w:p>
          <w:p w14:paraId="60283281"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15AABB69" wp14:editId="51E469C9">
                      <wp:extent cx="3196590" cy="44450"/>
                      <wp:effectExtent l="0" t="0" r="0" b="0"/>
                      <wp:docPr id="121826416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4450"/>
                                <a:chOff x="0" y="0"/>
                                <a:chExt cx="5034" cy="70"/>
                              </a:xfrm>
                            </wpg:grpSpPr>
                            <wps:wsp>
                              <wps:cNvPr id="2078531175" name="Rectangle 42"/>
                              <wps:cNvSpPr>
                                <a:spLocks noChangeArrowheads="1"/>
                              </wps:cNvSpPr>
                              <wps:spPr bwMode="auto">
                                <a:xfrm>
                                  <a:off x="0" y="0"/>
                                  <a:ext cx="5034"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DE496A" id="Group 41" o:spid="_x0000_s1026" style="width:251.7pt;height:3.5pt;mso-position-horizontal-relative:char;mso-position-vertical-relative:line" coordsize="5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">
                      <v:rect id="Rectangle 42" o:spid="_x0000_s1027" style="position:absolute;width:503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" stroked="f"/>
                      <w10:anchorlock/>
                    </v:group>
                  </w:pict>
                </mc:Fallback>
              </mc:AlternateContent>
            </w:r>
          </w:p>
          <w:p w14:paraId="01265D0D" w14:textId="77777777" w:rsidR="00780E4F" w:rsidRDefault="003E6DCD">
            <w:pPr>
              <w:pStyle w:val="TableParagraph"/>
              <w:tabs>
                <w:tab w:val="left" w:pos="808"/>
              </w:tabs>
              <w:ind w:left="448"/>
              <w:rPr>
                <w:sz w:val="16"/>
              </w:rPr>
            </w:pPr>
            <w:r>
              <w:rPr>
                <w:rFonts w:ascii="Wingdings" w:hAnsi="Wingdings"/>
                <w:w w:val="225"/>
                <w:sz w:val="16"/>
              </w:rPr>
              <w:t></w:t>
            </w:r>
            <w:r>
              <w:rPr>
                <w:rFonts w:ascii="Times New Roman" w:hAnsi="Times New Roman"/>
                <w:w w:val="225"/>
                <w:sz w:val="16"/>
              </w:rPr>
              <w:tab/>
            </w:r>
            <w:r>
              <w:rPr>
                <w:w w:val="105"/>
                <w:sz w:val="16"/>
              </w:rPr>
              <w:t>Join</w:t>
            </w:r>
            <w:r>
              <w:rPr>
                <w:spacing w:val="-20"/>
                <w:w w:val="105"/>
                <w:sz w:val="16"/>
              </w:rPr>
              <w:t xml:space="preserve"> </w:t>
            </w:r>
            <w:r>
              <w:rPr>
                <w:w w:val="105"/>
                <w:sz w:val="16"/>
              </w:rPr>
              <w:t>in</w:t>
            </w:r>
            <w:r>
              <w:rPr>
                <w:spacing w:val="-21"/>
                <w:w w:val="105"/>
                <w:sz w:val="16"/>
              </w:rPr>
              <w:t xml:space="preserve"> </w:t>
            </w:r>
            <w:r>
              <w:rPr>
                <w:w w:val="105"/>
                <w:sz w:val="16"/>
              </w:rPr>
              <w:t>with</w:t>
            </w:r>
            <w:r>
              <w:rPr>
                <w:spacing w:val="-21"/>
                <w:w w:val="105"/>
                <w:sz w:val="16"/>
              </w:rPr>
              <w:t xml:space="preserve"> </w:t>
            </w:r>
            <w:r>
              <w:rPr>
                <w:w w:val="105"/>
                <w:sz w:val="16"/>
              </w:rPr>
              <w:t>actions</w:t>
            </w:r>
            <w:r>
              <w:rPr>
                <w:spacing w:val="-20"/>
                <w:w w:val="105"/>
                <w:sz w:val="16"/>
              </w:rPr>
              <w:t xml:space="preserve"> </w:t>
            </w:r>
            <w:r>
              <w:rPr>
                <w:w w:val="105"/>
                <w:sz w:val="16"/>
              </w:rPr>
              <w:t>/</w:t>
            </w:r>
            <w:r>
              <w:rPr>
                <w:spacing w:val="-20"/>
                <w:w w:val="105"/>
                <w:sz w:val="16"/>
              </w:rPr>
              <w:t xml:space="preserve"> </w:t>
            </w:r>
            <w:r>
              <w:rPr>
                <w:w w:val="105"/>
                <w:sz w:val="16"/>
              </w:rPr>
              <w:t>props</w:t>
            </w:r>
          </w:p>
          <w:p w14:paraId="37CC7B90" w14:textId="77777777" w:rsidR="00780E4F" w:rsidRDefault="003E6DCD">
            <w:pPr>
              <w:pStyle w:val="TableParagraph"/>
              <w:tabs>
                <w:tab w:val="left" w:pos="808"/>
              </w:tabs>
              <w:spacing w:before="70"/>
              <w:ind w:left="448"/>
              <w:rPr>
                <w:sz w:val="16"/>
              </w:rPr>
            </w:pPr>
            <w:r>
              <w:rPr>
                <w:rFonts w:ascii="Wingdings" w:hAnsi="Wingdings"/>
                <w:w w:val="225"/>
                <w:sz w:val="16"/>
              </w:rPr>
              <w:t></w:t>
            </w:r>
            <w:r>
              <w:rPr>
                <w:rFonts w:ascii="Times New Roman" w:hAnsi="Times New Roman"/>
                <w:w w:val="225"/>
                <w:sz w:val="16"/>
              </w:rPr>
              <w:tab/>
            </w:r>
            <w:r>
              <w:rPr>
                <w:w w:val="105"/>
                <w:sz w:val="16"/>
              </w:rPr>
              <w:t>Fill</w:t>
            </w:r>
            <w:r>
              <w:rPr>
                <w:spacing w:val="-25"/>
                <w:w w:val="105"/>
                <w:sz w:val="16"/>
              </w:rPr>
              <w:t xml:space="preserve"> </w:t>
            </w:r>
            <w:r>
              <w:rPr>
                <w:w w:val="105"/>
                <w:sz w:val="16"/>
              </w:rPr>
              <w:t>in</w:t>
            </w:r>
            <w:r>
              <w:rPr>
                <w:spacing w:val="-25"/>
                <w:w w:val="105"/>
                <w:sz w:val="16"/>
              </w:rPr>
              <w:t xml:space="preserve"> </w:t>
            </w:r>
            <w:r>
              <w:rPr>
                <w:w w:val="105"/>
                <w:sz w:val="16"/>
              </w:rPr>
              <w:t>some</w:t>
            </w:r>
            <w:r>
              <w:rPr>
                <w:spacing w:val="-26"/>
                <w:w w:val="105"/>
                <w:sz w:val="16"/>
              </w:rPr>
              <w:t xml:space="preserve"> </w:t>
            </w:r>
            <w:r>
              <w:rPr>
                <w:w w:val="105"/>
                <w:sz w:val="16"/>
              </w:rPr>
              <w:t>missing</w:t>
            </w:r>
            <w:r>
              <w:rPr>
                <w:spacing w:val="-24"/>
                <w:w w:val="105"/>
                <w:sz w:val="16"/>
              </w:rPr>
              <w:t xml:space="preserve"> </w:t>
            </w:r>
            <w:r>
              <w:rPr>
                <w:w w:val="105"/>
                <w:sz w:val="16"/>
              </w:rPr>
              <w:t>words</w:t>
            </w:r>
          </w:p>
          <w:p w14:paraId="3AAD13DD" w14:textId="77777777" w:rsidR="00780E4F" w:rsidRDefault="003E6DCD">
            <w:pPr>
              <w:pStyle w:val="TableParagraph"/>
              <w:numPr>
                <w:ilvl w:val="0"/>
                <w:numId w:val="33"/>
              </w:numPr>
              <w:tabs>
                <w:tab w:val="left" w:pos="448"/>
                <w:tab w:val="left" w:pos="449"/>
              </w:tabs>
              <w:spacing w:before="69"/>
              <w:ind w:hanging="361"/>
              <w:rPr>
                <w:sz w:val="16"/>
              </w:rPr>
            </w:pPr>
            <w:r>
              <w:rPr>
                <w:color w:val="00AF50"/>
                <w:sz w:val="16"/>
              </w:rPr>
              <w:t xml:space="preserve">Begin to </w:t>
            </w:r>
            <w:r>
              <w:rPr>
                <w:sz w:val="16"/>
              </w:rPr>
              <w:t>talk about a familiar book</w:t>
            </w:r>
            <w:r>
              <w:rPr>
                <w:spacing w:val="-6"/>
                <w:sz w:val="16"/>
              </w:rPr>
              <w:t xml:space="preserve"> </w:t>
            </w:r>
            <w:r>
              <w:rPr>
                <w:color w:val="00AF50"/>
                <w:sz w:val="16"/>
              </w:rPr>
              <w:t>one-to-one</w:t>
            </w:r>
          </w:p>
          <w:p w14:paraId="1CDFCE58"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42BB182A" wp14:editId="1E9ADC6D">
                      <wp:extent cx="3196590" cy="44450"/>
                      <wp:effectExtent l="0" t="1270" r="0" b="1905"/>
                      <wp:docPr id="5650311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4450"/>
                                <a:chOff x="0" y="0"/>
                                <a:chExt cx="5034" cy="70"/>
                              </a:xfrm>
                            </wpg:grpSpPr>
                            <wps:wsp>
                              <wps:cNvPr id="1274694320" name="Rectangle 40"/>
                              <wps:cNvSpPr>
                                <a:spLocks noChangeArrowheads="1"/>
                              </wps:cNvSpPr>
                              <wps:spPr bwMode="auto">
                                <a:xfrm>
                                  <a:off x="0" y="0"/>
                                  <a:ext cx="5034"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FDF7B2" id="Group 39" o:spid="_x0000_s1026" style="width:251.7pt;height:3.5pt;mso-position-horizontal-relative:char;mso-position-vertical-relative:line" coordsize="5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">
                      <v:rect id="Rectangle 40" o:spid="_x0000_s1027" style="position:absolute;width:503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" stroked="f"/>
                      <w10:anchorlock/>
                    </v:group>
                  </w:pict>
                </mc:Fallback>
              </mc:AlternateContent>
            </w:r>
          </w:p>
          <w:p w14:paraId="50FBBD44" w14:textId="77777777" w:rsidR="00780E4F" w:rsidRDefault="003E6DCD">
            <w:pPr>
              <w:pStyle w:val="TableParagraph"/>
              <w:tabs>
                <w:tab w:val="left" w:pos="808"/>
              </w:tabs>
              <w:ind w:left="448"/>
              <w:rPr>
                <w:i/>
                <w:sz w:val="16"/>
              </w:rPr>
            </w:pPr>
            <w:r>
              <w:rPr>
                <w:rFonts w:ascii="Wingdings" w:hAnsi="Wingdings"/>
                <w:w w:val="215"/>
                <w:sz w:val="16"/>
              </w:rPr>
              <w:t></w:t>
            </w:r>
            <w:r>
              <w:rPr>
                <w:rFonts w:ascii="Times New Roman" w:hAnsi="Times New Roman"/>
                <w:w w:val="215"/>
                <w:sz w:val="16"/>
              </w:rPr>
              <w:tab/>
            </w:r>
            <w:r>
              <w:rPr>
                <w:w w:val="110"/>
                <w:sz w:val="16"/>
              </w:rPr>
              <w:t>Comment</w:t>
            </w:r>
            <w:r>
              <w:rPr>
                <w:spacing w:val="-16"/>
                <w:w w:val="110"/>
                <w:sz w:val="16"/>
              </w:rPr>
              <w:t xml:space="preserve"> </w:t>
            </w:r>
            <w:r>
              <w:rPr>
                <w:w w:val="110"/>
                <w:sz w:val="16"/>
              </w:rPr>
              <w:t>on</w:t>
            </w:r>
            <w:r>
              <w:rPr>
                <w:spacing w:val="-17"/>
                <w:w w:val="110"/>
                <w:sz w:val="16"/>
              </w:rPr>
              <w:t xml:space="preserve"> </w:t>
            </w:r>
            <w:r>
              <w:rPr>
                <w:w w:val="110"/>
                <w:sz w:val="16"/>
              </w:rPr>
              <w:t>an</w:t>
            </w:r>
            <w:r>
              <w:rPr>
                <w:spacing w:val="-16"/>
                <w:w w:val="110"/>
                <w:sz w:val="16"/>
              </w:rPr>
              <w:t xml:space="preserve"> </w:t>
            </w:r>
            <w:r>
              <w:rPr>
                <w:w w:val="110"/>
                <w:sz w:val="16"/>
              </w:rPr>
              <w:t>illustration</w:t>
            </w:r>
            <w:r>
              <w:rPr>
                <w:spacing w:val="-18"/>
                <w:w w:val="110"/>
                <w:sz w:val="16"/>
              </w:rPr>
              <w:t xml:space="preserve"> </w:t>
            </w:r>
            <w:r>
              <w:rPr>
                <w:w w:val="110"/>
                <w:sz w:val="16"/>
              </w:rPr>
              <w:t>…</w:t>
            </w:r>
            <w:r>
              <w:rPr>
                <w:i/>
                <w:color w:val="30849B"/>
                <w:w w:val="110"/>
                <w:sz w:val="16"/>
              </w:rPr>
              <w:t>picture</w:t>
            </w:r>
            <w:r>
              <w:rPr>
                <w:i/>
                <w:color w:val="30849B"/>
                <w:spacing w:val="-16"/>
                <w:w w:val="110"/>
                <w:sz w:val="16"/>
              </w:rPr>
              <w:t xml:space="preserve"> </w:t>
            </w:r>
            <w:r>
              <w:rPr>
                <w:i/>
                <w:color w:val="30849B"/>
                <w:w w:val="110"/>
                <w:sz w:val="16"/>
              </w:rPr>
              <w:t>/</w:t>
            </w:r>
            <w:r>
              <w:rPr>
                <w:i/>
                <w:color w:val="30849B"/>
                <w:spacing w:val="-15"/>
                <w:w w:val="110"/>
                <w:sz w:val="16"/>
              </w:rPr>
              <w:t xml:space="preserve"> </w:t>
            </w:r>
            <w:r>
              <w:rPr>
                <w:i/>
                <w:color w:val="30849B"/>
                <w:w w:val="110"/>
                <w:sz w:val="16"/>
              </w:rPr>
              <w:t>illustration</w:t>
            </w:r>
          </w:p>
          <w:p w14:paraId="6498B57D" w14:textId="77777777" w:rsidR="00780E4F" w:rsidRDefault="003E6DCD">
            <w:pPr>
              <w:pStyle w:val="TableParagraph"/>
              <w:tabs>
                <w:tab w:val="left" w:pos="808"/>
              </w:tabs>
              <w:spacing w:before="70"/>
              <w:ind w:left="448"/>
              <w:rPr>
                <w:i/>
                <w:sz w:val="16"/>
              </w:rPr>
            </w:pPr>
            <w:r>
              <w:rPr>
                <w:rFonts w:ascii="Wingdings" w:hAnsi="Wingdings"/>
                <w:w w:val="220"/>
                <w:sz w:val="16"/>
              </w:rPr>
              <w:t></w:t>
            </w:r>
            <w:r>
              <w:rPr>
                <w:rFonts w:ascii="Times New Roman" w:hAnsi="Times New Roman"/>
                <w:w w:val="220"/>
                <w:sz w:val="16"/>
              </w:rPr>
              <w:tab/>
            </w:r>
            <w:r>
              <w:rPr>
                <w:w w:val="110"/>
                <w:sz w:val="16"/>
              </w:rPr>
              <w:t>Favourite</w:t>
            </w:r>
            <w:r>
              <w:rPr>
                <w:spacing w:val="-15"/>
                <w:w w:val="110"/>
                <w:sz w:val="16"/>
              </w:rPr>
              <w:t xml:space="preserve"> </w:t>
            </w:r>
            <w:r>
              <w:rPr>
                <w:w w:val="110"/>
                <w:sz w:val="16"/>
              </w:rPr>
              <w:t>character</w:t>
            </w:r>
            <w:r>
              <w:rPr>
                <w:spacing w:val="-15"/>
                <w:w w:val="110"/>
                <w:sz w:val="16"/>
              </w:rPr>
              <w:t xml:space="preserve"> </w:t>
            </w:r>
            <w:r>
              <w:rPr>
                <w:w w:val="110"/>
                <w:sz w:val="16"/>
              </w:rPr>
              <w:t>/</w:t>
            </w:r>
            <w:r>
              <w:rPr>
                <w:spacing w:val="-13"/>
                <w:w w:val="110"/>
                <w:sz w:val="16"/>
              </w:rPr>
              <w:t xml:space="preserve"> </w:t>
            </w:r>
            <w:r>
              <w:rPr>
                <w:w w:val="110"/>
                <w:sz w:val="16"/>
              </w:rPr>
              <w:t>part</w:t>
            </w:r>
            <w:r>
              <w:rPr>
                <w:spacing w:val="-13"/>
                <w:w w:val="110"/>
                <w:sz w:val="16"/>
              </w:rPr>
              <w:t xml:space="preserve"> </w:t>
            </w:r>
            <w:r>
              <w:rPr>
                <w:w w:val="110"/>
                <w:sz w:val="16"/>
              </w:rPr>
              <w:t>…</w:t>
            </w:r>
            <w:r>
              <w:rPr>
                <w:spacing w:val="-15"/>
                <w:w w:val="110"/>
                <w:sz w:val="16"/>
              </w:rPr>
              <w:t xml:space="preserve"> </w:t>
            </w:r>
            <w:r>
              <w:rPr>
                <w:i/>
                <w:color w:val="30849B"/>
                <w:w w:val="110"/>
                <w:sz w:val="16"/>
              </w:rPr>
              <w:t>character</w:t>
            </w:r>
            <w:r>
              <w:rPr>
                <w:i/>
                <w:color w:val="30849B"/>
                <w:spacing w:val="-15"/>
                <w:w w:val="110"/>
                <w:sz w:val="16"/>
              </w:rPr>
              <w:t xml:space="preserve"> </w:t>
            </w:r>
            <w:r>
              <w:rPr>
                <w:i/>
                <w:color w:val="30849B"/>
                <w:w w:val="110"/>
                <w:sz w:val="16"/>
              </w:rPr>
              <w:t>/</w:t>
            </w:r>
            <w:r>
              <w:rPr>
                <w:i/>
                <w:color w:val="30849B"/>
                <w:spacing w:val="-12"/>
                <w:w w:val="110"/>
                <w:sz w:val="16"/>
              </w:rPr>
              <w:t xml:space="preserve"> </w:t>
            </w:r>
            <w:r>
              <w:rPr>
                <w:i/>
                <w:color w:val="30849B"/>
                <w:w w:val="110"/>
                <w:sz w:val="16"/>
              </w:rPr>
              <w:t>event</w:t>
            </w:r>
          </w:p>
          <w:p w14:paraId="517769CE" w14:textId="77777777" w:rsidR="00780E4F" w:rsidRDefault="003E6DCD">
            <w:pPr>
              <w:pStyle w:val="TableParagraph"/>
              <w:numPr>
                <w:ilvl w:val="0"/>
                <w:numId w:val="33"/>
              </w:numPr>
              <w:tabs>
                <w:tab w:val="left" w:pos="448"/>
                <w:tab w:val="left" w:pos="449"/>
              </w:tabs>
              <w:spacing w:before="69"/>
              <w:ind w:hanging="361"/>
              <w:rPr>
                <w:sz w:val="16"/>
              </w:rPr>
            </w:pPr>
            <w:r>
              <w:rPr>
                <w:sz w:val="16"/>
              </w:rPr>
              <w:t xml:space="preserve">Develop communication, </w:t>
            </w:r>
            <w:r>
              <w:rPr>
                <w:color w:val="00AF50"/>
                <w:sz w:val="16"/>
              </w:rPr>
              <w:t xml:space="preserve">begin to </w:t>
            </w:r>
            <w:r>
              <w:rPr>
                <w:sz w:val="16"/>
              </w:rPr>
              <w:t>use different</w:t>
            </w:r>
            <w:r>
              <w:rPr>
                <w:spacing w:val="-10"/>
                <w:sz w:val="16"/>
              </w:rPr>
              <w:t xml:space="preserve"> </w:t>
            </w:r>
            <w:r>
              <w:rPr>
                <w:sz w:val="16"/>
              </w:rPr>
              <w:t>tenses</w:t>
            </w:r>
          </w:p>
          <w:p w14:paraId="6D22E52A"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3606FAEB" wp14:editId="44D4E17D">
                      <wp:extent cx="3196590" cy="44450"/>
                      <wp:effectExtent l="0" t="0" r="0" b="0"/>
                      <wp:docPr id="162372106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4450"/>
                                <a:chOff x="0" y="0"/>
                                <a:chExt cx="5034" cy="70"/>
                              </a:xfrm>
                            </wpg:grpSpPr>
                            <wps:wsp>
                              <wps:cNvPr id="1827444980" name="Rectangle 38"/>
                              <wps:cNvSpPr>
                                <a:spLocks noChangeArrowheads="1"/>
                              </wps:cNvSpPr>
                              <wps:spPr bwMode="auto">
                                <a:xfrm>
                                  <a:off x="0" y="0"/>
                                  <a:ext cx="5034"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6DC90D" id="Group 37" o:spid="_x0000_s1026" style="width:251.7pt;height:3.5pt;mso-position-horizontal-relative:char;mso-position-vertical-relative:line" coordsize="5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">
                      <v:rect id="Rectangle 38" o:spid="_x0000_s1027" style="position:absolute;width:503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" stroked="f"/>
                      <w10:anchorlock/>
                    </v:group>
                  </w:pict>
                </mc:Fallback>
              </mc:AlternateContent>
            </w:r>
          </w:p>
          <w:p w14:paraId="6EBE7A96" w14:textId="77777777" w:rsidR="00780E4F" w:rsidRDefault="003E6DCD">
            <w:pPr>
              <w:pStyle w:val="TableParagraph"/>
              <w:numPr>
                <w:ilvl w:val="0"/>
                <w:numId w:val="33"/>
              </w:numPr>
              <w:tabs>
                <w:tab w:val="left" w:pos="448"/>
                <w:tab w:val="left" w:pos="449"/>
              </w:tabs>
              <w:ind w:hanging="361"/>
              <w:rPr>
                <w:sz w:val="16"/>
              </w:rPr>
            </w:pPr>
            <w:r>
              <w:rPr>
                <w:color w:val="00AF50"/>
                <w:sz w:val="16"/>
              </w:rPr>
              <w:t xml:space="preserve">Begin to </w:t>
            </w:r>
            <w:r>
              <w:rPr>
                <w:sz w:val="16"/>
              </w:rPr>
              <w:t>use longer sentences of 4/6</w:t>
            </w:r>
            <w:r>
              <w:rPr>
                <w:spacing w:val="-6"/>
                <w:sz w:val="16"/>
              </w:rPr>
              <w:t xml:space="preserve"> </w:t>
            </w:r>
            <w:r>
              <w:rPr>
                <w:sz w:val="16"/>
              </w:rPr>
              <w:t>words</w:t>
            </w:r>
          </w:p>
          <w:p w14:paraId="1C71AFED"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35DB4344" wp14:editId="37B04CCA">
                      <wp:extent cx="3196590" cy="44450"/>
                      <wp:effectExtent l="0" t="2540" r="0" b="635"/>
                      <wp:docPr id="3854470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4450"/>
                                <a:chOff x="0" y="0"/>
                                <a:chExt cx="5034" cy="70"/>
                              </a:xfrm>
                            </wpg:grpSpPr>
                            <wps:wsp>
                              <wps:cNvPr id="1948163427" name="Rectangle 36"/>
                              <wps:cNvSpPr>
                                <a:spLocks noChangeArrowheads="1"/>
                              </wps:cNvSpPr>
                              <wps:spPr bwMode="auto">
                                <a:xfrm>
                                  <a:off x="0" y="0"/>
                                  <a:ext cx="5034"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8D5971" id="Group 35" o:spid="_x0000_s1026" style="width:251.7pt;height:3.5pt;mso-position-horizontal-relative:char;mso-position-vertical-relative:line" coordsize="5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">
                      <v:rect id="Rectangle 36" o:spid="_x0000_s1027" style="position:absolute;width:503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" stroked="f"/>
                      <w10:anchorlock/>
                    </v:group>
                  </w:pict>
                </mc:Fallback>
              </mc:AlternateContent>
            </w:r>
          </w:p>
          <w:p w14:paraId="5076CC12" w14:textId="77777777" w:rsidR="00780E4F" w:rsidRDefault="003E6DCD">
            <w:pPr>
              <w:pStyle w:val="TableParagraph"/>
              <w:numPr>
                <w:ilvl w:val="0"/>
                <w:numId w:val="33"/>
              </w:numPr>
              <w:tabs>
                <w:tab w:val="left" w:pos="448"/>
                <w:tab w:val="left" w:pos="449"/>
              </w:tabs>
              <w:spacing w:before="2"/>
              <w:ind w:hanging="361"/>
              <w:rPr>
                <w:sz w:val="16"/>
              </w:rPr>
            </w:pPr>
            <w:r>
              <w:rPr>
                <w:sz w:val="16"/>
              </w:rPr>
              <w:t>Start a conversation with an adult /</w:t>
            </w:r>
            <w:r>
              <w:rPr>
                <w:spacing w:val="-11"/>
                <w:sz w:val="16"/>
              </w:rPr>
              <w:t xml:space="preserve"> </w:t>
            </w:r>
            <w:r>
              <w:rPr>
                <w:sz w:val="16"/>
              </w:rPr>
              <w:t>friend</w:t>
            </w:r>
          </w:p>
          <w:p w14:paraId="787FB87C" w14:textId="77777777" w:rsidR="00780E4F" w:rsidRDefault="00CD76E0">
            <w:pPr>
              <w:pStyle w:val="TableParagraph"/>
              <w:spacing w:line="67" w:lineRule="exact"/>
              <w:ind w:left="107"/>
              <w:rPr>
                <w:rFonts w:ascii="Times New Roman"/>
                <w:sz w:val="6"/>
              </w:rPr>
            </w:pPr>
            <w:r>
              <w:rPr>
                <w:rFonts w:ascii="Times New Roman"/>
                <w:noProof/>
                <w:sz w:val="6"/>
              </w:rPr>
              <mc:AlternateContent>
                <mc:Choice Requires="wpg">
                  <w:drawing>
                    <wp:inline distT="0" distB="0" distL="0" distR="0" wp14:anchorId="017EA6FF" wp14:editId="72D92E4B">
                      <wp:extent cx="3196590" cy="43180"/>
                      <wp:effectExtent l="0" t="0" r="0" b="0"/>
                      <wp:docPr id="134675406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43180"/>
                                <a:chOff x="0" y="0"/>
                                <a:chExt cx="5034" cy="68"/>
                              </a:xfrm>
                            </wpg:grpSpPr>
                            <wps:wsp>
                              <wps:cNvPr id="1273147777" name="Rectangle 34"/>
                              <wps:cNvSpPr>
                                <a:spLocks noChangeArrowheads="1"/>
                              </wps:cNvSpPr>
                              <wps:spPr bwMode="auto">
                                <a:xfrm>
                                  <a:off x="0" y="0"/>
                                  <a:ext cx="5034"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F49198" id="Group 33" o:spid="_x0000_s1026" style="width:251.7pt;height:3.4pt;mso-position-horizontal-relative:char;mso-position-vertical-relative:line" coordsize="50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">
                      <v:rect id="Rectangle 34" o:spid="_x0000_s1027" style="position:absolute;width:5034;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" stroked="f"/>
                      <w10:anchorlock/>
                    </v:group>
                  </w:pict>
                </mc:Fallback>
              </mc:AlternateContent>
            </w:r>
          </w:p>
          <w:p w14:paraId="56D5671B" w14:textId="77777777" w:rsidR="00780E4F" w:rsidRDefault="003E6DCD">
            <w:pPr>
              <w:pStyle w:val="TableParagraph"/>
              <w:numPr>
                <w:ilvl w:val="0"/>
                <w:numId w:val="33"/>
              </w:numPr>
              <w:tabs>
                <w:tab w:val="left" w:pos="448"/>
                <w:tab w:val="left" w:pos="449"/>
              </w:tabs>
              <w:spacing w:before="1"/>
              <w:ind w:hanging="361"/>
              <w:rPr>
                <w:sz w:val="16"/>
              </w:rPr>
            </w:pPr>
            <w:r>
              <w:rPr>
                <w:color w:val="00AF50"/>
                <w:sz w:val="16"/>
              </w:rPr>
              <w:t xml:space="preserve">Begin to use </w:t>
            </w:r>
            <w:r>
              <w:rPr>
                <w:sz w:val="16"/>
              </w:rPr>
              <w:t>talk to organise selves /</w:t>
            </w:r>
            <w:r>
              <w:rPr>
                <w:spacing w:val="-8"/>
                <w:sz w:val="16"/>
              </w:rPr>
              <w:t xml:space="preserve"> </w:t>
            </w:r>
            <w:r>
              <w:rPr>
                <w:sz w:val="16"/>
              </w:rPr>
              <w:t>play</w:t>
            </w:r>
          </w:p>
        </w:tc>
        <w:tc>
          <w:tcPr>
            <w:tcW w:w="5245" w:type="dxa"/>
          </w:tcPr>
          <w:p w14:paraId="53E14C9A" w14:textId="77777777" w:rsidR="00780E4F" w:rsidRDefault="003E6DCD">
            <w:pPr>
              <w:pStyle w:val="TableParagraph"/>
              <w:spacing w:before="45"/>
              <w:ind w:left="107"/>
              <w:rPr>
                <w:b/>
                <w:sz w:val="20"/>
              </w:rPr>
            </w:pPr>
            <w:r>
              <w:rPr>
                <w:b/>
                <w:color w:val="30849B"/>
                <w:sz w:val="20"/>
              </w:rPr>
              <w:t>Listening, Attention and Understanding</w:t>
            </w:r>
          </w:p>
          <w:p w14:paraId="054488F7" w14:textId="77777777" w:rsidR="00780E4F" w:rsidRDefault="003E6DCD">
            <w:pPr>
              <w:pStyle w:val="TableParagraph"/>
              <w:numPr>
                <w:ilvl w:val="0"/>
                <w:numId w:val="32"/>
              </w:numPr>
              <w:tabs>
                <w:tab w:val="left" w:pos="448"/>
                <w:tab w:val="left" w:pos="449"/>
              </w:tabs>
              <w:spacing w:before="2"/>
              <w:ind w:left="448" w:hanging="361"/>
              <w:rPr>
                <w:sz w:val="16"/>
              </w:rPr>
            </w:pPr>
            <w:r>
              <w:rPr>
                <w:sz w:val="16"/>
              </w:rPr>
              <w:t>Enjoy listening to stories &amp; remember much of what</w:t>
            </w:r>
            <w:r>
              <w:rPr>
                <w:spacing w:val="-13"/>
                <w:sz w:val="16"/>
              </w:rPr>
              <w:t xml:space="preserve"> </w:t>
            </w:r>
            <w:r>
              <w:rPr>
                <w:sz w:val="16"/>
              </w:rPr>
              <w:t>happens</w:t>
            </w:r>
          </w:p>
          <w:p w14:paraId="3147171D" w14:textId="77777777" w:rsidR="00780E4F" w:rsidRDefault="003E6DCD">
            <w:pPr>
              <w:pStyle w:val="TableParagraph"/>
              <w:tabs>
                <w:tab w:val="left" w:pos="803"/>
              </w:tabs>
              <w:spacing w:before="81"/>
              <w:ind w:left="448"/>
              <w:rPr>
                <w:sz w:val="16"/>
              </w:rPr>
            </w:pPr>
            <w:r>
              <w:rPr>
                <w:rFonts w:ascii="Wingdings" w:hAnsi="Wingdings"/>
                <w:w w:val="215"/>
                <w:sz w:val="16"/>
              </w:rPr>
              <w:t></w:t>
            </w:r>
            <w:r>
              <w:rPr>
                <w:rFonts w:ascii="Times New Roman" w:hAnsi="Times New Roman"/>
                <w:w w:val="215"/>
                <w:sz w:val="16"/>
              </w:rPr>
              <w:tab/>
            </w:r>
            <w:r>
              <w:rPr>
                <w:w w:val="110"/>
                <w:sz w:val="16"/>
              </w:rPr>
              <w:t>Participate</w:t>
            </w:r>
            <w:r>
              <w:rPr>
                <w:spacing w:val="-12"/>
                <w:w w:val="110"/>
                <w:sz w:val="16"/>
              </w:rPr>
              <w:t xml:space="preserve"> </w:t>
            </w:r>
            <w:r>
              <w:rPr>
                <w:w w:val="110"/>
                <w:sz w:val="16"/>
              </w:rPr>
              <w:t>in</w:t>
            </w:r>
            <w:r>
              <w:rPr>
                <w:spacing w:val="-12"/>
                <w:w w:val="110"/>
                <w:sz w:val="16"/>
              </w:rPr>
              <w:t xml:space="preserve"> </w:t>
            </w:r>
            <w:r>
              <w:rPr>
                <w:w w:val="110"/>
                <w:sz w:val="16"/>
              </w:rPr>
              <w:t>small</w:t>
            </w:r>
            <w:r>
              <w:rPr>
                <w:spacing w:val="-13"/>
                <w:w w:val="110"/>
                <w:sz w:val="16"/>
              </w:rPr>
              <w:t xml:space="preserve"> </w:t>
            </w:r>
            <w:r>
              <w:rPr>
                <w:w w:val="110"/>
                <w:sz w:val="16"/>
              </w:rPr>
              <w:t>story</w:t>
            </w:r>
            <w:r>
              <w:rPr>
                <w:spacing w:val="-10"/>
                <w:w w:val="110"/>
                <w:sz w:val="16"/>
              </w:rPr>
              <w:t xml:space="preserve"> </w:t>
            </w:r>
            <w:r>
              <w:rPr>
                <w:w w:val="110"/>
                <w:sz w:val="16"/>
              </w:rPr>
              <w:t>group</w:t>
            </w:r>
            <w:r>
              <w:rPr>
                <w:spacing w:val="-10"/>
                <w:w w:val="110"/>
                <w:sz w:val="16"/>
              </w:rPr>
              <w:t xml:space="preserve"> </w:t>
            </w:r>
            <w:r>
              <w:rPr>
                <w:w w:val="110"/>
                <w:sz w:val="16"/>
              </w:rPr>
              <w:t>times</w:t>
            </w:r>
          </w:p>
          <w:p w14:paraId="0F4E93E5" w14:textId="77777777" w:rsidR="00780E4F" w:rsidRDefault="003E6DCD">
            <w:pPr>
              <w:pStyle w:val="TableParagraph"/>
              <w:tabs>
                <w:tab w:val="left" w:pos="803"/>
              </w:tabs>
              <w:spacing w:before="92"/>
              <w:ind w:left="448"/>
              <w:rPr>
                <w:sz w:val="16"/>
              </w:rPr>
            </w:pPr>
            <w:r>
              <w:rPr>
                <w:rFonts w:ascii="Wingdings" w:hAnsi="Wingdings"/>
                <w:w w:val="215"/>
                <w:sz w:val="16"/>
              </w:rPr>
              <w:t></w:t>
            </w:r>
            <w:r>
              <w:rPr>
                <w:rFonts w:ascii="Times New Roman" w:hAnsi="Times New Roman"/>
                <w:w w:val="215"/>
                <w:sz w:val="16"/>
              </w:rPr>
              <w:tab/>
            </w:r>
            <w:r>
              <w:rPr>
                <w:w w:val="110"/>
                <w:sz w:val="16"/>
              </w:rPr>
              <w:t>Through</w:t>
            </w:r>
            <w:r>
              <w:rPr>
                <w:spacing w:val="-13"/>
                <w:w w:val="110"/>
                <w:sz w:val="16"/>
              </w:rPr>
              <w:t xml:space="preserve"> </w:t>
            </w:r>
            <w:r>
              <w:rPr>
                <w:w w:val="110"/>
                <w:sz w:val="16"/>
              </w:rPr>
              <w:t>questioning</w:t>
            </w:r>
            <w:r>
              <w:rPr>
                <w:spacing w:val="-16"/>
                <w:w w:val="110"/>
                <w:sz w:val="16"/>
              </w:rPr>
              <w:t xml:space="preserve"> </w:t>
            </w:r>
            <w:r>
              <w:rPr>
                <w:w w:val="110"/>
                <w:sz w:val="16"/>
              </w:rPr>
              <w:t>recall</w:t>
            </w:r>
            <w:r>
              <w:rPr>
                <w:spacing w:val="-14"/>
                <w:w w:val="110"/>
                <w:sz w:val="16"/>
              </w:rPr>
              <w:t xml:space="preserve"> </w:t>
            </w:r>
            <w:r>
              <w:rPr>
                <w:w w:val="110"/>
                <w:sz w:val="16"/>
              </w:rPr>
              <w:t>key</w:t>
            </w:r>
            <w:r>
              <w:rPr>
                <w:spacing w:val="-13"/>
                <w:w w:val="110"/>
                <w:sz w:val="16"/>
              </w:rPr>
              <w:t xml:space="preserve"> </w:t>
            </w:r>
            <w:r>
              <w:rPr>
                <w:w w:val="110"/>
                <w:sz w:val="16"/>
              </w:rPr>
              <w:t>story</w:t>
            </w:r>
            <w:r>
              <w:rPr>
                <w:spacing w:val="-12"/>
                <w:w w:val="110"/>
                <w:sz w:val="16"/>
              </w:rPr>
              <w:t xml:space="preserve"> </w:t>
            </w:r>
            <w:r>
              <w:rPr>
                <w:w w:val="110"/>
                <w:sz w:val="16"/>
              </w:rPr>
              <w:t>events</w:t>
            </w:r>
          </w:p>
          <w:p w14:paraId="548C824B" w14:textId="77777777" w:rsidR="00780E4F" w:rsidRDefault="003E6DCD">
            <w:pPr>
              <w:pStyle w:val="TableParagraph"/>
              <w:tabs>
                <w:tab w:val="left" w:pos="803"/>
              </w:tabs>
              <w:spacing w:before="92"/>
              <w:ind w:left="448"/>
              <w:rPr>
                <w:sz w:val="16"/>
              </w:rPr>
            </w:pPr>
            <w:r>
              <w:rPr>
                <w:rFonts w:ascii="Wingdings" w:hAnsi="Wingdings"/>
                <w:w w:val="225"/>
                <w:sz w:val="16"/>
              </w:rPr>
              <w:t></w:t>
            </w:r>
            <w:r>
              <w:rPr>
                <w:rFonts w:ascii="Times New Roman" w:hAnsi="Times New Roman"/>
                <w:w w:val="225"/>
                <w:sz w:val="16"/>
              </w:rPr>
              <w:tab/>
            </w:r>
            <w:r>
              <w:rPr>
                <w:w w:val="110"/>
                <w:sz w:val="16"/>
              </w:rPr>
              <w:t>Join</w:t>
            </w:r>
            <w:r>
              <w:rPr>
                <w:spacing w:val="-19"/>
                <w:w w:val="110"/>
                <w:sz w:val="16"/>
              </w:rPr>
              <w:t xml:space="preserve"> </w:t>
            </w:r>
            <w:r>
              <w:rPr>
                <w:w w:val="110"/>
                <w:sz w:val="16"/>
              </w:rPr>
              <w:t>in</w:t>
            </w:r>
            <w:r>
              <w:rPr>
                <w:spacing w:val="-20"/>
                <w:w w:val="110"/>
                <w:sz w:val="16"/>
              </w:rPr>
              <w:t xml:space="preserve"> </w:t>
            </w:r>
            <w:r>
              <w:rPr>
                <w:w w:val="110"/>
                <w:sz w:val="16"/>
              </w:rPr>
              <w:t>with</w:t>
            </w:r>
            <w:r>
              <w:rPr>
                <w:spacing w:val="-20"/>
                <w:w w:val="110"/>
                <w:sz w:val="16"/>
              </w:rPr>
              <w:t xml:space="preserve"> </w:t>
            </w:r>
            <w:r>
              <w:rPr>
                <w:w w:val="110"/>
                <w:sz w:val="16"/>
              </w:rPr>
              <w:t>simple</w:t>
            </w:r>
            <w:r>
              <w:rPr>
                <w:spacing w:val="-20"/>
                <w:w w:val="110"/>
                <w:sz w:val="16"/>
              </w:rPr>
              <w:t xml:space="preserve"> </w:t>
            </w:r>
            <w:r>
              <w:rPr>
                <w:w w:val="110"/>
                <w:sz w:val="16"/>
              </w:rPr>
              <w:t>text</w:t>
            </w:r>
            <w:r>
              <w:rPr>
                <w:spacing w:val="-18"/>
                <w:w w:val="110"/>
                <w:sz w:val="16"/>
              </w:rPr>
              <w:t xml:space="preserve"> </w:t>
            </w:r>
            <w:r>
              <w:rPr>
                <w:w w:val="110"/>
                <w:sz w:val="16"/>
              </w:rPr>
              <w:t>retelling</w:t>
            </w:r>
            <w:r>
              <w:rPr>
                <w:spacing w:val="-19"/>
                <w:w w:val="110"/>
                <w:sz w:val="16"/>
              </w:rPr>
              <w:t xml:space="preserve"> </w:t>
            </w:r>
            <w:r>
              <w:rPr>
                <w:w w:val="110"/>
                <w:sz w:val="16"/>
              </w:rPr>
              <w:t>using</w:t>
            </w:r>
            <w:r>
              <w:rPr>
                <w:spacing w:val="-18"/>
                <w:w w:val="110"/>
                <w:sz w:val="16"/>
              </w:rPr>
              <w:t xml:space="preserve"> </w:t>
            </w:r>
            <w:r>
              <w:rPr>
                <w:w w:val="110"/>
                <w:sz w:val="16"/>
              </w:rPr>
              <w:t>actions</w:t>
            </w:r>
            <w:r>
              <w:rPr>
                <w:spacing w:val="-19"/>
                <w:w w:val="110"/>
                <w:sz w:val="16"/>
              </w:rPr>
              <w:t xml:space="preserve"> </w:t>
            </w:r>
            <w:r>
              <w:rPr>
                <w:w w:val="110"/>
                <w:sz w:val="16"/>
              </w:rPr>
              <w:t>/</w:t>
            </w:r>
            <w:r>
              <w:rPr>
                <w:spacing w:val="-18"/>
                <w:w w:val="110"/>
                <w:sz w:val="16"/>
              </w:rPr>
              <w:t xml:space="preserve"> </w:t>
            </w:r>
            <w:r>
              <w:rPr>
                <w:w w:val="110"/>
                <w:sz w:val="16"/>
              </w:rPr>
              <w:t>words</w:t>
            </w:r>
          </w:p>
          <w:p w14:paraId="2D6F69BD" w14:textId="77777777" w:rsidR="00780E4F" w:rsidRDefault="003E6DCD">
            <w:pPr>
              <w:pStyle w:val="TableParagraph"/>
              <w:numPr>
                <w:ilvl w:val="0"/>
                <w:numId w:val="32"/>
              </w:numPr>
              <w:tabs>
                <w:tab w:val="left" w:pos="441"/>
                <w:tab w:val="left" w:pos="442"/>
              </w:tabs>
              <w:spacing w:before="93" w:line="352" w:lineRule="auto"/>
              <w:ind w:right="96" w:hanging="358"/>
              <w:rPr>
                <w:sz w:val="16"/>
              </w:rPr>
            </w:pPr>
            <w:r>
              <w:rPr>
                <w:color w:val="00AF50"/>
                <w:sz w:val="16"/>
              </w:rPr>
              <w:t>Begin</w:t>
            </w:r>
            <w:r>
              <w:rPr>
                <w:color w:val="00AF50"/>
                <w:spacing w:val="-6"/>
                <w:sz w:val="16"/>
              </w:rPr>
              <w:t xml:space="preserve"> </w:t>
            </w:r>
            <w:r>
              <w:rPr>
                <w:color w:val="00AF50"/>
                <w:sz w:val="16"/>
              </w:rPr>
              <w:t>to</w:t>
            </w:r>
            <w:r>
              <w:rPr>
                <w:color w:val="00AF50"/>
                <w:spacing w:val="-6"/>
                <w:sz w:val="16"/>
              </w:rPr>
              <w:t xml:space="preserve"> </w:t>
            </w:r>
            <w:r>
              <w:rPr>
                <w:sz w:val="16"/>
              </w:rPr>
              <w:t>shift</w:t>
            </w:r>
            <w:r>
              <w:rPr>
                <w:spacing w:val="-4"/>
                <w:sz w:val="16"/>
              </w:rPr>
              <w:t xml:space="preserve"> </w:t>
            </w:r>
            <w:r>
              <w:rPr>
                <w:sz w:val="16"/>
              </w:rPr>
              <w:t>attention</w:t>
            </w:r>
            <w:r>
              <w:rPr>
                <w:spacing w:val="-7"/>
                <w:sz w:val="16"/>
              </w:rPr>
              <w:t xml:space="preserve"> </w:t>
            </w:r>
            <w:r>
              <w:rPr>
                <w:sz w:val="16"/>
              </w:rPr>
              <w:t>from</w:t>
            </w:r>
            <w:r>
              <w:rPr>
                <w:spacing w:val="-5"/>
                <w:sz w:val="16"/>
              </w:rPr>
              <w:t xml:space="preserve"> </w:t>
            </w:r>
            <w:r>
              <w:rPr>
                <w:sz w:val="16"/>
              </w:rPr>
              <w:t>one</w:t>
            </w:r>
            <w:r>
              <w:rPr>
                <w:spacing w:val="-7"/>
                <w:sz w:val="16"/>
              </w:rPr>
              <w:t xml:space="preserve"> </w:t>
            </w:r>
            <w:r>
              <w:rPr>
                <w:sz w:val="16"/>
              </w:rPr>
              <w:t>thing</w:t>
            </w:r>
            <w:r>
              <w:rPr>
                <w:spacing w:val="-4"/>
                <w:sz w:val="16"/>
              </w:rPr>
              <w:t xml:space="preserve"> </w:t>
            </w:r>
            <w:r>
              <w:rPr>
                <w:sz w:val="16"/>
              </w:rPr>
              <w:t>to</w:t>
            </w:r>
            <w:r>
              <w:rPr>
                <w:spacing w:val="-6"/>
                <w:sz w:val="16"/>
              </w:rPr>
              <w:t xml:space="preserve"> </w:t>
            </w:r>
            <w:r>
              <w:rPr>
                <w:sz w:val="16"/>
              </w:rPr>
              <w:t>another</w:t>
            </w:r>
            <w:r>
              <w:rPr>
                <w:spacing w:val="-7"/>
                <w:sz w:val="16"/>
              </w:rPr>
              <w:t xml:space="preserve"> </w:t>
            </w:r>
            <w:r>
              <w:rPr>
                <w:sz w:val="16"/>
              </w:rPr>
              <w:t>when</w:t>
            </w:r>
            <w:r>
              <w:rPr>
                <w:spacing w:val="-3"/>
                <w:sz w:val="16"/>
              </w:rPr>
              <w:t xml:space="preserve"> </w:t>
            </w:r>
            <w:r>
              <w:rPr>
                <w:sz w:val="16"/>
              </w:rPr>
              <w:t>needed</w:t>
            </w:r>
            <w:r>
              <w:rPr>
                <w:spacing w:val="-7"/>
                <w:sz w:val="16"/>
              </w:rPr>
              <w:t xml:space="preserve"> </w:t>
            </w:r>
            <w:r>
              <w:rPr>
                <w:sz w:val="16"/>
              </w:rPr>
              <w:t>and given a</w:t>
            </w:r>
            <w:r>
              <w:rPr>
                <w:spacing w:val="-1"/>
                <w:sz w:val="16"/>
              </w:rPr>
              <w:t xml:space="preserve"> </w:t>
            </w:r>
            <w:r>
              <w:rPr>
                <w:sz w:val="16"/>
              </w:rPr>
              <w:t>prompt</w:t>
            </w:r>
          </w:p>
          <w:p w14:paraId="2638401E" w14:textId="77777777" w:rsidR="00780E4F" w:rsidRDefault="003E6DCD">
            <w:pPr>
              <w:pStyle w:val="TableParagraph"/>
              <w:numPr>
                <w:ilvl w:val="0"/>
                <w:numId w:val="32"/>
              </w:numPr>
              <w:tabs>
                <w:tab w:val="left" w:pos="448"/>
                <w:tab w:val="left" w:pos="449"/>
              </w:tabs>
              <w:spacing w:before="5"/>
              <w:ind w:left="448" w:hanging="361"/>
              <w:rPr>
                <w:sz w:val="16"/>
              </w:rPr>
            </w:pPr>
            <w:r>
              <w:rPr>
                <w:color w:val="00AF50"/>
                <w:sz w:val="16"/>
              </w:rPr>
              <w:t xml:space="preserve">Begin to </w:t>
            </w:r>
            <w:r>
              <w:rPr>
                <w:sz w:val="16"/>
              </w:rPr>
              <w:t>understand and follow a two-part</w:t>
            </w:r>
            <w:r>
              <w:rPr>
                <w:spacing w:val="-8"/>
                <w:sz w:val="16"/>
              </w:rPr>
              <w:t xml:space="preserve"> </w:t>
            </w:r>
            <w:r>
              <w:rPr>
                <w:sz w:val="16"/>
              </w:rPr>
              <w:t>instruction</w:t>
            </w:r>
          </w:p>
          <w:p w14:paraId="57008B2D" w14:textId="77777777" w:rsidR="00780E4F" w:rsidRDefault="003E6DCD">
            <w:pPr>
              <w:pStyle w:val="TableParagraph"/>
              <w:tabs>
                <w:tab w:val="left" w:pos="808"/>
              </w:tabs>
              <w:spacing w:before="46"/>
              <w:ind w:left="448"/>
              <w:rPr>
                <w:sz w:val="16"/>
              </w:rPr>
            </w:pPr>
            <w:r>
              <w:rPr>
                <w:rFonts w:ascii="Wingdings" w:hAnsi="Wingdings"/>
                <w:w w:val="215"/>
                <w:sz w:val="16"/>
              </w:rPr>
              <w:t></w:t>
            </w:r>
            <w:r>
              <w:rPr>
                <w:rFonts w:ascii="Times New Roman" w:hAnsi="Times New Roman"/>
                <w:w w:val="215"/>
                <w:sz w:val="16"/>
              </w:rPr>
              <w:tab/>
            </w:r>
            <w:r>
              <w:rPr>
                <w:w w:val="110"/>
                <w:sz w:val="16"/>
              </w:rPr>
              <w:t>Linked</w:t>
            </w:r>
            <w:r>
              <w:rPr>
                <w:spacing w:val="-16"/>
                <w:w w:val="110"/>
                <w:sz w:val="16"/>
              </w:rPr>
              <w:t xml:space="preserve"> </w:t>
            </w:r>
            <w:r>
              <w:rPr>
                <w:w w:val="110"/>
                <w:sz w:val="16"/>
              </w:rPr>
              <w:t>to:</w:t>
            </w:r>
            <w:r>
              <w:rPr>
                <w:spacing w:val="-17"/>
                <w:w w:val="110"/>
                <w:sz w:val="16"/>
              </w:rPr>
              <w:t xml:space="preserve"> </w:t>
            </w:r>
            <w:r>
              <w:rPr>
                <w:w w:val="110"/>
                <w:sz w:val="16"/>
              </w:rPr>
              <w:t>□</w:t>
            </w:r>
            <w:r>
              <w:rPr>
                <w:spacing w:val="-17"/>
                <w:w w:val="110"/>
                <w:sz w:val="16"/>
              </w:rPr>
              <w:t xml:space="preserve"> </w:t>
            </w:r>
            <w:r>
              <w:rPr>
                <w:w w:val="110"/>
                <w:sz w:val="16"/>
              </w:rPr>
              <w:t>daily</w:t>
            </w:r>
            <w:r>
              <w:rPr>
                <w:spacing w:val="-16"/>
                <w:w w:val="110"/>
                <w:sz w:val="16"/>
              </w:rPr>
              <w:t xml:space="preserve"> </w:t>
            </w:r>
            <w:r>
              <w:rPr>
                <w:w w:val="110"/>
                <w:sz w:val="16"/>
              </w:rPr>
              <w:t>routine</w:t>
            </w:r>
            <w:r>
              <w:rPr>
                <w:spacing w:val="-18"/>
                <w:w w:val="110"/>
                <w:sz w:val="16"/>
              </w:rPr>
              <w:t xml:space="preserve"> </w:t>
            </w:r>
            <w:r>
              <w:rPr>
                <w:w w:val="110"/>
                <w:sz w:val="16"/>
              </w:rPr>
              <w:t>□</w:t>
            </w:r>
            <w:r>
              <w:rPr>
                <w:spacing w:val="-17"/>
                <w:w w:val="110"/>
                <w:sz w:val="16"/>
              </w:rPr>
              <w:t xml:space="preserve"> </w:t>
            </w:r>
            <w:r>
              <w:rPr>
                <w:w w:val="110"/>
                <w:sz w:val="16"/>
              </w:rPr>
              <w:t>child-initiated</w:t>
            </w:r>
            <w:r>
              <w:rPr>
                <w:spacing w:val="-18"/>
                <w:w w:val="110"/>
                <w:sz w:val="16"/>
              </w:rPr>
              <w:t xml:space="preserve"> </w:t>
            </w:r>
            <w:r>
              <w:rPr>
                <w:w w:val="110"/>
                <w:sz w:val="16"/>
              </w:rPr>
              <w:t>learning</w:t>
            </w:r>
          </w:p>
          <w:p w14:paraId="4AE813BD" w14:textId="77777777" w:rsidR="00780E4F" w:rsidRDefault="003E6DCD">
            <w:pPr>
              <w:pStyle w:val="TableParagraph"/>
              <w:numPr>
                <w:ilvl w:val="0"/>
                <w:numId w:val="32"/>
              </w:numPr>
              <w:tabs>
                <w:tab w:val="left" w:pos="359"/>
                <w:tab w:val="left" w:pos="360"/>
              </w:tabs>
              <w:spacing w:before="71"/>
              <w:ind w:left="448" w:right="2392" w:hanging="449"/>
              <w:jc w:val="right"/>
              <w:rPr>
                <w:sz w:val="16"/>
              </w:rPr>
            </w:pPr>
            <w:r>
              <w:rPr>
                <w:sz w:val="16"/>
              </w:rPr>
              <w:t>Understand some ‘why’</w:t>
            </w:r>
            <w:r>
              <w:rPr>
                <w:spacing w:val="-16"/>
                <w:sz w:val="16"/>
              </w:rPr>
              <w:t xml:space="preserve"> </w:t>
            </w:r>
            <w:r>
              <w:rPr>
                <w:sz w:val="16"/>
              </w:rPr>
              <w:t>questions</w:t>
            </w:r>
          </w:p>
          <w:p w14:paraId="444A240F" w14:textId="77777777" w:rsidR="00780E4F" w:rsidRDefault="003E6DCD">
            <w:pPr>
              <w:pStyle w:val="TableParagraph"/>
              <w:tabs>
                <w:tab w:val="left" w:pos="355"/>
              </w:tabs>
              <w:spacing w:before="47"/>
              <w:ind w:left="0" w:right="2391"/>
              <w:jc w:val="right"/>
              <w:rPr>
                <w:sz w:val="16"/>
              </w:rPr>
            </w:pPr>
            <w:r>
              <w:rPr>
                <w:rFonts w:ascii="Wingdings" w:hAnsi="Wingdings"/>
                <w:w w:val="215"/>
                <w:sz w:val="16"/>
              </w:rPr>
              <w:t></w:t>
            </w:r>
            <w:r>
              <w:rPr>
                <w:rFonts w:ascii="Times New Roman" w:hAnsi="Times New Roman"/>
                <w:w w:val="215"/>
                <w:sz w:val="16"/>
              </w:rPr>
              <w:tab/>
            </w:r>
            <w:r>
              <w:rPr>
                <w:sz w:val="16"/>
              </w:rPr>
              <w:t>Within child-initiated</w:t>
            </w:r>
            <w:r>
              <w:rPr>
                <w:spacing w:val="-6"/>
                <w:sz w:val="16"/>
              </w:rPr>
              <w:t xml:space="preserve"> </w:t>
            </w:r>
            <w:r>
              <w:rPr>
                <w:sz w:val="16"/>
              </w:rPr>
              <w:t>learning</w:t>
            </w:r>
          </w:p>
          <w:p w14:paraId="6B562A97" w14:textId="77777777" w:rsidR="00780E4F" w:rsidRDefault="003E6DCD">
            <w:pPr>
              <w:pStyle w:val="TableParagraph"/>
              <w:tabs>
                <w:tab w:val="left" w:pos="803"/>
              </w:tabs>
              <w:spacing w:before="92"/>
              <w:ind w:left="448"/>
              <w:rPr>
                <w:sz w:val="16"/>
              </w:rPr>
            </w:pPr>
            <w:r>
              <w:rPr>
                <w:rFonts w:ascii="Wingdings" w:hAnsi="Wingdings"/>
                <w:w w:val="225"/>
                <w:sz w:val="16"/>
              </w:rPr>
              <w:t></w:t>
            </w:r>
            <w:r>
              <w:rPr>
                <w:rFonts w:ascii="Times New Roman" w:hAnsi="Times New Roman"/>
                <w:w w:val="225"/>
                <w:sz w:val="16"/>
              </w:rPr>
              <w:tab/>
            </w:r>
            <w:r>
              <w:rPr>
                <w:w w:val="110"/>
                <w:sz w:val="16"/>
              </w:rPr>
              <w:t>Song / story</w:t>
            </w:r>
            <w:r>
              <w:rPr>
                <w:spacing w:val="-20"/>
                <w:w w:val="110"/>
                <w:sz w:val="16"/>
              </w:rPr>
              <w:t xml:space="preserve"> </w:t>
            </w:r>
            <w:r>
              <w:rPr>
                <w:w w:val="110"/>
                <w:sz w:val="16"/>
              </w:rPr>
              <w:t>time</w:t>
            </w:r>
          </w:p>
          <w:p w14:paraId="63ACC635" w14:textId="77777777" w:rsidR="00780E4F" w:rsidRDefault="003E6DCD">
            <w:pPr>
              <w:pStyle w:val="TableParagraph"/>
              <w:numPr>
                <w:ilvl w:val="0"/>
                <w:numId w:val="32"/>
              </w:numPr>
              <w:tabs>
                <w:tab w:val="left" w:pos="448"/>
                <w:tab w:val="left" w:pos="449"/>
              </w:tabs>
              <w:spacing w:before="90"/>
              <w:ind w:left="448" w:hanging="361"/>
              <w:rPr>
                <w:sz w:val="16"/>
              </w:rPr>
            </w:pPr>
            <w:r>
              <w:rPr>
                <w:color w:val="00AF50"/>
                <w:sz w:val="16"/>
              </w:rPr>
              <w:t xml:space="preserve">Begin to </w:t>
            </w:r>
            <w:r>
              <w:rPr>
                <w:sz w:val="16"/>
              </w:rPr>
              <w:t>show an understanding of some</w:t>
            </w:r>
            <w:r>
              <w:rPr>
                <w:spacing w:val="-10"/>
                <w:sz w:val="16"/>
              </w:rPr>
              <w:t xml:space="preserve"> </w:t>
            </w:r>
            <w:r>
              <w:rPr>
                <w:sz w:val="16"/>
              </w:rPr>
              <w:t>prepositions</w:t>
            </w:r>
          </w:p>
          <w:p w14:paraId="763CDA0F" w14:textId="77777777" w:rsidR="00780E4F" w:rsidRDefault="003E6DCD">
            <w:pPr>
              <w:pStyle w:val="TableParagraph"/>
              <w:tabs>
                <w:tab w:val="left" w:pos="803"/>
              </w:tabs>
              <w:spacing w:before="71"/>
              <w:ind w:left="448"/>
              <w:rPr>
                <w:i/>
                <w:sz w:val="16"/>
              </w:rPr>
            </w:pPr>
            <w:r>
              <w:rPr>
                <w:rFonts w:ascii="Wingdings" w:hAnsi="Wingdings"/>
                <w:w w:val="215"/>
                <w:sz w:val="16"/>
              </w:rPr>
              <w:t></w:t>
            </w:r>
            <w:r>
              <w:rPr>
                <w:rFonts w:ascii="Times New Roman" w:hAnsi="Times New Roman"/>
                <w:w w:val="215"/>
                <w:sz w:val="16"/>
              </w:rPr>
              <w:tab/>
            </w:r>
            <w:r>
              <w:rPr>
                <w:w w:val="110"/>
                <w:sz w:val="16"/>
              </w:rPr>
              <w:t>Follow</w:t>
            </w:r>
            <w:r>
              <w:rPr>
                <w:spacing w:val="-19"/>
                <w:w w:val="110"/>
                <w:sz w:val="16"/>
              </w:rPr>
              <w:t xml:space="preserve"> </w:t>
            </w:r>
            <w:r>
              <w:rPr>
                <w:w w:val="110"/>
                <w:sz w:val="16"/>
              </w:rPr>
              <w:t>some</w:t>
            </w:r>
            <w:r>
              <w:rPr>
                <w:spacing w:val="-19"/>
                <w:w w:val="110"/>
                <w:sz w:val="16"/>
              </w:rPr>
              <w:t xml:space="preserve"> </w:t>
            </w:r>
            <w:r>
              <w:rPr>
                <w:w w:val="110"/>
                <w:sz w:val="16"/>
              </w:rPr>
              <w:t>simple</w:t>
            </w:r>
            <w:r>
              <w:rPr>
                <w:spacing w:val="-18"/>
                <w:w w:val="110"/>
                <w:sz w:val="16"/>
              </w:rPr>
              <w:t xml:space="preserve"> </w:t>
            </w:r>
            <w:r>
              <w:rPr>
                <w:w w:val="110"/>
                <w:sz w:val="16"/>
              </w:rPr>
              <w:t>instructions</w:t>
            </w:r>
            <w:r>
              <w:rPr>
                <w:spacing w:val="-15"/>
                <w:w w:val="110"/>
                <w:sz w:val="16"/>
              </w:rPr>
              <w:t xml:space="preserve"> </w:t>
            </w:r>
            <w:r>
              <w:rPr>
                <w:w w:val="110"/>
                <w:sz w:val="16"/>
              </w:rPr>
              <w:t>–</w:t>
            </w:r>
            <w:r>
              <w:rPr>
                <w:spacing w:val="-21"/>
                <w:w w:val="110"/>
                <w:sz w:val="16"/>
              </w:rPr>
              <w:t xml:space="preserve"> </w:t>
            </w:r>
            <w:r>
              <w:rPr>
                <w:i/>
                <w:color w:val="30849B"/>
                <w:w w:val="110"/>
                <w:sz w:val="16"/>
              </w:rPr>
              <w:t>up</w:t>
            </w:r>
            <w:r>
              <w:rPr>
                <w:i/>
                <w:color w:val="30849B"/>
                <w:spacing w:val="-18"/>
                <w:w w:val="110"/>
                <w:sz w:val="16"/>
              </w:rPr>
              <w:t xml:space="preserve"> </w:t>
            </w:r>
            <w:r>
              <w:rPr>
                <w:i/>
                <w:color w:val="30849B"/>
                <w:w w:val="110"/>
                <w:sz w:val="16"/>
              </w:rPr>
              <w:t>/</w:t>
            </w:r>
            <w:r>
              <w:rPr>
                <w:i/>
                <w:color w:val="30849B"/>
                <w:spacing w:val="-17"/>
                <w:w w:val="110"/>
                <w:sz w:val="16"/>
              </w:rPr>
              <w:t xml:space="preserve"> </w:t>
            </w:r>
            <w:r>
              <w:rPr>
                <w:i/>
                <w:color w:val="30849B"/>
                <w:w w:val="110"/>
                <w:sz w:val="16"/>
              </w:rPr>
              <w:t>down</w:t>
            </w:r>
            <w:r>
              <w:rPr>
                <w:i/>
                <w:color w:val="30849B"/>
                <w:spacing w:val="-19"/>
                <w:w w:val="110"/>
                <w:sz w:val="16"/>
              </w:rPr>
              <w:t xml:space="preserve"> </w:t>
            </w:r>
            <w:r>
              <w:rPr>
                <w:i/>
                <w:color w:val="30849B"/>
                <w:w w:val="110"/>
                <w:sz w:val="16"/>
              </w:rPr>
              <w:t>/</w:t>
            </w:r>
            <w:r>
              <w:rPr>
                <w:i/>
                <w:color w:val="30849B"/>
                <w:spacing w:val="-17"/>
                <w:w w:val="110"/>
                <w:sz w:val="16"/>
              </w:rPr>
              <w:t xml:space="preserve"> </w:t>
            </w:r>
            <w:r>
              <w:rPr>
                <w:i/>
                <w:color w:val="30849B"/>
                <w:w w:val="110"/>
                <w:sz w:val="16"/>
              </w:rPr>
              <w:t>next</w:t>
            </w:r>
            <w:r>
              <w:rPr>
                <w:i/>
                <w:color w:val="30849B"/>
                <w:spacing w:val="-19"/>
                <w:w w:val="110"/>
                <w:sz w:val="16"/>
              </w:rPr>
              <w:t xml:space="preserve"> </w:t>
            </w:r>
            <w:r>
              <w:rPr>
                <w:i/>
                <w:color w:val="30849B"/>
                <w:w w:val="110"/>
                <w:sz w:val="16"/>
              </w:rPr>
              <w:t>to</w:t>
            </w:r>
          </w:p>
          <w:p w14:paraId="1786667D" w14:textId="77777777" w:rsidR="00780E4F" w:rsidRDefault="003E6DCD">
            <w:pPr>
              <w:pStyle w:val="TableParagraph"/>
              <w:tabs>
                <w:tab w:val="left" w:pos="803"/>
              </w:tabs>
              <w:spacing w:before="92"/>
              <w:ind w:left="448"/>
              <w:rPr>
                <w:i/>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13"/>
                <w:w w:val="110"/>
                <w:sz w:val="16"/>
              </w:rPr>
              <w:t xml:space="preserve"> </w:t>
            </w:r>
            <w:r>
              <w:rPr>
                <w:color w:val="00AF50"/>
                <w:w w:val="110"/>
                <w:sz w:val="16"/>
              </w:rPr>
              <w:t>to</w:t>
            </w:r>
            <w:r>
              <w:rPr>
                <w:color w:val="00AF50"/>
                <w:spacing w:val="-15"/>
                <w:w w:val="110"/>
                <w:sz w:val="16"/>
              </w:rPr>
              <w:t xml:space="preserve"> </w:t>
            </w:r>
            <w:r>
              <w:rPr>
                <w:w w:val="110"/>
                <w:sz w:val="16"/>
              </w:rPr>
              <w:t>use</w:t>
            </w:r>
            <w:r>
              <w:rPr>
                <w:spacing w:val="-15"/>
                <w:w w:val="110"/>
                <w:sz w:val="16"/>
              </w:rPr>
              <w:t xml:space="preserve"> </w:t>
            </w:r>
            <w:r>
              <w:rPr>
                <w:w w:val="110"/>
                <w:sz w:val="16"/>
              </w:rPr>
              <w:t>language</w:t>
            </w:r>
            <w:r>
              <w:rPr>
                <w:spacing w:val="-13"/>
                <w:w w:val="110"/>
                <w:sz w:val="16"/>
              </w:rPr>
              <w:t xml:space="preserve"> </w:t>
            </w:r>
            <w:r>
              <w:rPr>
                <w:w w:val="110"/>
                <w:sz w:val="16"/>
              </w:rPr>
              <w:t>of</w:t>
            </w:r>
            <w:r>
              <w:rPr>
                <w:spacing w:val="-14"/>
                <w:w w:val="110"/>
                <w:sz w:val="16"/>
              </w:rPr>
              <w:t xml:space="preserve"> </w:t>
            </w:r>
            <w:r>
              <w:rPr>
                <w:w w:val="110"/>
                <w:sz w:val="16"/>
              </w:rPr>
              <w:t>prepositions</w:t>
            </w:r>
            <w:r>
              <w:rPr>
                <w:spacing w:val="-9"/>
                <w:w w:val="110"/>
                <w:sz w:val="16"/>
              </w:rPr>
              <w:t xml:space="preserve"> </w:t>
            </w:r>
            <w:r>
              <w:rPr>
                <w:w w:val="110"/>
                <w:sz w:val="16"/>
              </w:rPr>
              <w:t>–</w:t>
            </w:r>
            <w:r>
              <w:rPr>
                <w:spacing w:val="-13"/>
                <w:w w:val="110"/>
                <w:sz w:val="16"/>
              </w:rPr>
              <w:t xml:space="preserve"> </w:t>
            </w:r>
            <w:r>
              <w:rPr>
                <w:i/>
                <w:color w:val="30849B"/>
                <w:w w:val="110"/>
                <w:sz w:val="16"/>
              </w:rPr>
              <w:t>on</w:t>
            </w:r>
            <w:r>
              <w:rPr>
                <w:i/>
                <w:color w:val="30849B"/>
                <w:spacing w:val="-15"/>
                <w:w w:val="110"/>
                <w:sz w:val="16"/>
              </w:rPr>
              <w:t xml:space="preserve"> </w:t>
            </w:r>
            <w:r>
              <w:rPr>
                <w:i/>
                <w:color w:val="30849B"/>
                <w:w w:val="110"/>
                <w:sz w:val="16"/>
              </w:rPr>
              <w:t>/</w:t>
            </w:r>
            <w:r>
              <w:rPr>
                <w:i/>
                <w:color w:val="30849B"/>
                <w:spacing w:val="-14"/>
                <w:w w:val="110"/>
                <w:sz w:val="16"/>
              </w:rPr>
              <w:t xml:space="preserve"> </w:t>
            </w:r>
            <w:r>
              <w:rPr>
                <w:i/>
                <w:color w:val="30849B"/>
                <w:w w:val="110"/>
                <w:sz w:val="16"/>
              </w:rPr>
              <w:t>in</w:t>
            </w:r>
          </w:p>
          <w:p w14:paraId="1A1698C3" w14:textId="77777777" w:rsidR="00780E4F" w:rsidRDefault="003E6DCD">
            <w:pPr>
              <w:pStyle w:val="TableParagraph"/>
              <w:numPr>
                <w:ilvl w:val="0"/>
                <w:numId w:val="32"/>
              </w:numPr>
              <w:tabs>
                <w:tab w:val="left" w:pos="448"/>
                <w:tab w:val="left" w:pos="449"/>
              </w:tabs>
              <w:spacing w:before="90"/>
              <w:ind w:left="448" w:hanging="361"/>
              <w:rPr>
                <w:sz w:val="17"/>
              </w:rPr>
            </w:pPr>
            <w:r>
              <w:rPr>
                <w:color w:val="00AF50"/>
                <w:sz w:val="16"/>
              </w:rPr>
              <w:t xml:space="preserve">Begin to </w:t>
            </w:r>
            <w:r>
              <w:rPr>
                <w:sz w:val="16"/>
              </w:rPr>
              <w:t xml:space="preserve">listen to others in a small group </w:t>
            </w:r>
            <w:r>
              <w:rPr>
                <w:sz w:val="17"/>
              </w:rPr>
              <w:t>with</w:t>
            </w:r>
            <w:r>
              <w:rPr>
                <w:spacing w:val="-12"/>
                <w:sz w:val="17"/>
              </w:rPr>
              <w:t xml:space="preserve"> </w:t>
            </w:r>
            <w:r>
              <w:rPr>
                <w:sz w:val="17"/>
              </w:rPr>
              <w:t>support</w:t>
            </w:r>
          </w:p>
          <w:p w14:paraId="6FEF3206" w14:textId="77777777" w:rsidR="00780E4F" w:rsidRDefault="003E6DCD">
            <w:pPr>
              <w:pStyle w:val="TableParagraph"/>
              <w:spacing w:before="93"/>
              <w:ind w:left="107"/>
              <w:rPr>
                <w:b/>
                <w:sz w:val="20"/>
              </w:rPr>
            </w:pPr>
            <w:r>
              <w:rPr>
                <w:b/>
                <w:color w:val="30849B"/>
                <w:sz w:val="20"/>
              </w:rPr>
              <w:t>Speaking</w:t>
            </w:r>
          </w:p>
          <w:p w14:paraId="465F116E" w14:textId="77777777" w:rsidR="00780E4F" w:rsidRDefault="003E6DCD">
            <w:pPr>
              <w:pStyle w:val="TableParagraph"/>
              <w:numPr>
                <w:ilvl w:val="0"/>
                <w:numId w:val="32"/>
              </w:numPr>
              <w:tabs>
                <w:tab w:val="left" w:pos="448"/>
                <w:tab w:val="left" w:pos="449"/>
              </w:tabs>
              <w:ind w:left="448" w:hanging="361"/>
              <w:rPr>
                <w:sz w:val="16"/>
              </w:rPr>
            </w:pPr>
            <w:r>
              <w:rPr>
                <w:sz w:val="16"/>
              </w:rPr>
              <w:t>Use a wider range of</w:t>
            </w:r>
            <w:r>
              <w:rPr>
                <w:spacing w:val="-2"/>
                <w:sz w:val="16"/>
              </w:rPr>
              <w:t xml:space="preserve"> </w:t>
            </w:r>
            <w:r>
              <w:rPr>
                <w:sz w:val="16"/>
              </w:rPr>
              <w:t>vocabulary</w:t>
            </w:r>
          </w:p>
          <w:p w14:paraId="482C8F8A" w14:textId="77777777" w:rsidR="00780E4F" w:rsidRDefault="003E6DCD">
            <w:pPr>
              <w:pStyle w:val="TableParagraph"/>
              <w:tabs>
                <w:tab w:val="left" w:pos="808"/>
              </w:tabs>
              <w:spacing w:before="47"/>
              <w:ind w:left="448"/>
              <w:rPr>
                <w:sz w:val="16"/>
              </w:rPr>
            </w:pPr>
            <w:r>
              <w:rPr>
                <w:rFonts w:ascii="Wingdings" w:hAnsi="Wingdings"/>
                <w:w w:val="215"/>
                <w:sz w:val="16"/>
              </w:rPr>
              <w:t></w:t>
            </w:r>
            <w:r>
              <w:rPr>
                <w:rFonts w:ascii="Times New Roman" w:hAnsi="Times New Roman"/>
                <w:w w:val="215"/>
                <w:sz w:val="16"/>
              </w:rPr>
              <w:tab/>
            </w:r>
            <w:r>
              <w:rPr>
                <w:w w:val="105"/>
                <w:sz w:val="16"/>
              </w:rPr>
              <w:t>Linked</w:t>
            </w:r>
            <w:r>
              <w:rPr>
                <w:spacing w:val="-23"/>
                <w:w w:val="105"/>
                <w:sz w:val="16"/>
              </w:rPr>
              <w:t xml:space="preserve"> </w:t>
            </w:r>
            <w:r>
              <w:rPr>
                <w:w w:val="105"/>
                <w:sz w:val="16"/>
              </w:rPr>
              <w:t>to:</w:t>
            </w:r>
            <w:r>
              <w:rPr>
                <w:spacing w:val="-23"/>
                <w:w w:val="105"/>
                <w:sz w:val="16"/>
              </w:rPr>
              <w:t xml:space="preserve"> </w:t>
            </w:r>
            <w:r>
              <w:rPr>
                <w:w w:val="105"/>
                <w:sz w:val="16"/>
              </w:rPr>
              <w:t>□</w:t>
            </w:r>
            <w:r>
              <w:rPr>
                <w:spacing w:val="-24"/>
                <w:w w:val="105"/>
                <w:sz w:val="16"/>
              </w:rPr>
              <w:t xml:space="preserve"> </w:t>
            </w:r>
            <w:r>
              <w:rPr>
                <w:w w:val="105"/>
                <w:sz w:val="16"/>
              </w:rPr>
              <w:t>daily</w:t>
            </w:r>
            <w:r>
              <w:rPr>
                <w:spacing w:val="-23"/>
                <w:w w:val="105"/>
                <w:sz w:val="16"/>
              </w:rPr>
              <w:t xml:space="preserve"> </w:t>
            </w:r>
            <w:r>
              <w:rPr>
                <w:w w:val="105"/>
                <w:sz w:val="16"/>
              </w:rPr>
              <w:t>routine</w:t>
            </w:r>
            <w:r>
              <w:rPr>
                <w:spacing w:val="-24"/>
                <w:w w:val="105"/>
                <w:sz w:val="16"/>
              </w:rPr>
              <w:t xml:space="preserve"> </w:t>
            </w:r>
            <w:r>
              <w:rPr>
                <w:w w:val="105"/>
                <w:sz w:val="16"/>
              </w:rPr>
              <w:t>□</w:t>
            </w:r>
            <w:r>
              <w:rPr>
                <w:spacing w:val="-22"/>
                <w:w w:val="105"/>
                <w:sz w:val="16"/>
              </w:rPr>
              <w:t xml:space="preserve"> </w:t>
            </w:r>
            <w:r>
              <w:rPr>
                <w:w w:val="105"/>
                <w:sz w:val="16"/>
              </w:rPr>
              <w:t>themes</w:t>
            </w:r>
            <w:r>
              <w:rPr>
                <w:spacing w:val="-23"/>
                <w:w w:val="105"/>
                <w:sz w:val="16"/>
              </w:rPr>
              <w:t xml:space="preserve"> </w:t>
            </w:r>
            <w:r>
              <w:rPr>
                <w:w w:val="105"/>
                <w:sz w:val="16"/>
              </w:rPr>
              <w:t>□</w:t>
            </w:r>
            <w:r>
              <w:rPr>
                <w:spacing w:val="-24"/>
                <w:w w:val="105"/>
                <w:sz w:val="16"/>
              </w:rPr>
              <w:t xml:space="preserve"> </w:t>
            </w:r>
            <w:r>
              <w:rPr>
                <w:w w:val="105"/>
                <w:sz w:val="16"/>
              </w:rPr>
              <w:t>key</w:t>
            </w:r>
            <w:r>
              <w:rPr>
                <w:spacing w:val="-23"/>
                <w:w w:val="105"/>
                <w:sz w:val="16"/>
              </w:rPr>
              <w:t xml:space="preserve"> </w:t>
            </w:r>
            <w:r>
              <w:rPr>
                <w:w w:val="105"/>
                <w:sz w:val="16"/>
              </w:rPr>
              <w:t>knowledge</w:t>
            </w:r>
          </w:p>
          <w:p w14:paraId="708B6E28" w14:textId="77777777" w:rsidR="00780E4F" w:rsidRDefault="003E6DCD">
            <w:pPr>
              <w:pStyle w:val="TableParagraph"/>
              <w:numPr>
                <w:ilvl w:val="0"/>
                <w:numId w:val="32"/>
              </w:numPr>
              <w:tabs>
                <w:tab w:val="left" w:pos="448"/>
                <w:tab w:val="left" w:pos="449"/>
              </w:tabs>
              <w:spacing w:before="69"/>
              <w:ind w:left="448" w:hanging="361"/>
              <w:rPr>
                <w:sz w:val="16"/>
              </w:rPr>
            </w:pPr>
            <w:r>
              <w:rPr>
                <w:color w:val="00AF50"/>
                <w:sz w:val="16"/>
              </w:rPr>
              <w:t xml:space="preserve">Continue to </w:t>
            </w:r>
            <w:r>
              <w:rPr>
                <w:sz w:val="16"/>
              </w:rPr>
              <w:t>develop and sing a repertoire of</w:t>
            </w:r>
            <w:r>
              <w:rPr>
                <w:spacing w:val="-14"/>
                <w:sz w:val="16"/>
              </w:rPr>
              <w:t xml:space="preserve"> </w:t>
            </w:r>
            <w:r>
              <w:rPr>
                <w:sz w:val="16"/>
              </w:rPr>
              <w:t>songs</w:t>
            </w:r>
          </w:p>
          <w:p w14:paraId="300DEA3F" w14:textId="77777777" w:rsidR="00780E4F" w:rsidRDefault="003E6DCD">
            <w:pPr>
              <w:pStyle w:val="TableParagraph"/>
              <w:numPr>
                <w:ilvl w:val="0"/>
                <w:numId w:val="32"/>
              </w:numPr>
              <w:tabs>
                <w:tab w:val="left" w:pos="448"/>
                <w:tab w:val="left" w:pos="449"/>
              </w:tabs>
              <w:spacing w:before="71"/>
              <w:ind w:left="448" w:hanging="361"/>
              <w:rPr>
                <w:sz w:val="16"/>
              </w:rPr>
            </w:pPr>
            <w:r>
              <w:rPr>
                <w:sz w:val="16"/>
              </w:rPr>
              <w:t>Sing a range of rhymes/songs as part of a</w:t>
            </w:r>
            <w:r>
              <w:rPr>
                <w:spacing w:val="-6"/>
                <w:sz w:val="16"/>
              </w:rPr>
              <w:t xml:space="preserve"> </w:t>
            </w:r>
            <w:r>
              <w:rPr>
                <w:sz w:val="16"/>
              </w:rPr>
              <w:t>group</w:t>
            </w:r>
          </w:p>
          <w:p w14:paraId="20E03427" w14:textId="77777777" w:rsidR="00780E4F" w:rsidRDefault="003E6DCD">
            <w:pPr>
              <w:pStyle w:val="TableParagraph"/>
              <w:numPr>
                <w:ilvl w:val="0"/>
                <w:numId w:val="32"/>
              </w:numPr>
              <w:tabs>
                <w:tab w:val="left" w:pos="448"/>
                <w:tab w:val="left" w:pos="449"/>
              </w:tabs>
              <w:spacing w:before="69"/>
              <w:ind w:left="448" w:hanging="361"/>
              <w:rPr>
                <w:sz w:val="16"/>
              </w:rPr>
            </w:pPr>
            <w:r>
              <w:rPr>
                <w:sz w:val="16"/>
              </w:rPr>
              <w:t xml:space="preserve">Talk about a familiar book and </w:t>
            </w:r>
            <w:r>
              <w:rPr>
                <w:color w:val="00AF50"/>
                <w:sz w:val="16"/>
              </w:rPr>
              <w:t xml:space="preserve">begin to </w:t>
            </w:r>
            <w:r>
              <w:rPr>
                <w:sz w:val="16"/>
              </w:rPr>
              <w:t>tell a simple</w:t>
            </w:r>
            <w:r>
              <w:rPr>
                <w:spacing w:val="-11"/>
                <w:sz w:val="16"/>
              </w:rPr>
              <w:t xml:space="preserve"> </w:t>
            </w:r>
            <w:r>
              <w:rPr>
                <w:sz w:val="16"/>
              </w:rPr>
              <w:t>story</w:t>
            </w:r>
          </w:p>
          <w:p w14:paraId="543D77A9" w14:textId="77777777" w:rsidR="00780E4F" w:rsidRDefault="003E6DCD">
            <w:pPr>
              <w:pStyle w:val="TableParagraph"/>
              <w:tabs>
                <w:tab w:val="left" w:pos="820"/>
              </w:tabs>
              <w:spacing w:before="46" w:line="360" w:lineRule="auto"/>
              <w:ind w:left="820" w:right="95" w:hanging="356"/>
              <w:rPr>
                <w:sz w:val="16"/>
              </w:rPr>
            </w:pPr>
            <w:r>
              <w:rPr>
                <w:rFonts w:ascii="Wingdings" w:hAnsi="Wingdings"/>
                <w:w w:val="215"/>
                <w:sz w:val="16"/>
              </w:rPr>
              <w:t></w:t>
            </w:r>
            <w:r>
              <w:rPr>
                <w:rFonts w:ascii="Times New Roman" w:hAnsi="Times New Roman"/>
                <w:w w:val="215"/>
                <w:sz w:val="16"/>
              </w:rPr>
              <w:tab/>
            </w:r>
            <w:r>
              <w:rPr>
                <w:w w:val="110"/>
                <w:sz w:val="16"/>
              </w:rPr>
              <w:t xml:space="preserve">Using illustrations / props □ name main characters </w:t>
            </w:r>
            <w:r>
              <w:rPr>
                <w:spacing w:val="-38"/>
                <w:w w:val="110"/>
                <w:sz w:val="16"/>
              </w:rPr>
              <w:t xml:space="preserve">□ </w:t>
            </w:r>
            <w:r>
              <w:rPr>
                <w:w w:val="110"/>
                <w:sz w:val="16"/>
              </w:rPr>
              <w:t>sequence main</w:t>
            </w:r>
            <w:r>
              <w:rPr>
                <w:spacing w:val="-16"/>
                <w:w w:val="110"/>
                <w:sz w:val="16"/>
              </w:rPr>
              <w:t xml:space="preserve"> </w:t>
            </w:r>
            <w:r>
              <w:rPr>
                <w:w w:val="110"/>
                <w:sz w:val="16"/>
              </w:rPr>
              <w:t>events</w:t>
            </w:r>
          </w:p>
          <w:p w14:paraId="552470C6" w14:textId="77777777" w:rsidR="00780E4F" w:rsidRDefault="003E6DCD">
            <w:pPr>
              <w:pStyle w:val="TableParagraph"/>
              <w:numPr>
                <w:ilvl w:val="0"/>
                <w:numId w:val="32"/>
              </w:numPr>
              <w:tabs>
                <w:tab w:val="left" w:pos="442"/>
              </w:tabs>
              <w:spacing w:before="1" w:line="357" w:lineRule="auto"/>
              <w:ind w:right="94" w:hanging="358"/>
              <w:jc w:val="both"/>
              <w:rPr>
                <w:sz w:val="16"/>
              </w:rPr>
            </w:pPr>
            <w:r>
              <w:rPr>
                <w:color w:val="00AF50"/>
                <w:sz w:val="16"/>
              </w:rPr>
              <w:t xml:space="preserve">Continue to </w:t>
            </w:r>
            <w:r>
              <w:rPr>
                <w:sz w:val="16"/>
              </w:rPr>
              <w:t xml:space="preserve">develop communication: □ use future and past tense (not always correctly) □ use longer sentence of 4/6 words □ </w:t>
            </w:r>
            <w:r>
              <w:rPr>
                <w:color w:val="00AF50"/>
                <w:sz w:val="16"/>
              </w:rPr>
              <w:t xml:space="preserve">begin to </w:t>
            </w:r>
            <w:r>
              <w:rPr>
                <w:sz w:val="16"/>
              </w:rPr>
              <w:t>join sentences with ‘and’ □ start a conversation with an adult / friend</w:t>
            </w:r>
            <w:r>
              <w:rPr>
                <w:spacing w:val="-13"/>
                <w:sz w:val="16"/>
              </w:rPr>
              <w:t xml:space="preserve"> </w:t>
            </w:r>
            <w:r>
              <w:rPr>
                <w:sz w:val="16"/>
              </w:rPr>
              <w:t>and</w:t>
            </w:r>
            <w:r>
              <w:rPr>
                <w:spacing w:val="-13"/>
                <w:sz w:val="16"/>
              </w:rPr>
              <w:t xml:space="preserve"> </w:t>
            </w:r>
            <w:r>
              <w:rPr>
                <w:color w:val="00AF50"/>
                <w:sz w:val="16"/>
              </w:rPr>
              <w:t>begin</w:t>
            </w:r>
            <w:r>
              <w:rPr>
                <w:color w:val="00AF50"/>
                <w:spacing w:val="-12"/>
                <w:sz w:val="16"/>
              </w:rPr>
              <w:t xml:space="preserve"> </w:t>
            </w:r>
            <w:r>
              <w:rPr>
                <w:color w:val="00AF50"/>
                <w:sz w:val="16"/>
              </w:rPr>
              <w:t>to</w:t>
            </w:r>
            <w:r>
              <w:rPr>
                <w:color w:val="00AF50"/>
                <w:spacing w:val="-13"/>
                <w:sz w:val="16"/>
              </w:rPr>
              <w:t xml:space="preserve"> </w:t>
            </w:r>
            <w:r>
              <w:rPr>
                <w:sz w:val="16"/>
              </w:rPr>
              <w:t>continue</w:t>
            </w:r>
            <w:r>
              <w:rPr>
                <w:spacing w:val="-12"/>
                <w:sz w:val="16"/>
              </w:rPr>
              <w:t xml:space="preserve"> </w:t>
            </w:r>
            <w:r>
              <w:rPr>
                <w:sz w:val="16"/>
              </w:rPr>
              <w:t>it</w:t>
            </w:r>
            <w:r>
              <w:rPr>
                <w:spacing w:val="-11"/>
                <w:sz w:val="16"/>
              </w:rPr>
              <w:t xml:space="preserve"> </w:t>
            </w:r>
            <w:r>
              <w:rPr>
                <w:sz w:val="16"/>
              </w:rPr>
              <w:t>with</w:t>
            </w:r>
            <w:r>
              <w:rPr>
                <w:spacing w:val="-15"/>
                <w:sz w:val="16"/>
              </w:rPr>
              <w:t xml:space="preserve"> </w:t>
            </w:r>
            <w:r>
              <w:rPr>
                <w:sz w:val="16"/>
              </w:rPr>
              <w:t>many</w:t>
            </w:r>
            <w:r>
              <w:rPr>
                <w:spacing w:val="-13"/>
                <w:sz w:val="16"/>
              </w:rPr>
              <w:t xml:space="preserve"> </w:t>
            </w:r>
            <w:r>
              <w:rPr>
                <w:sz w:val="16"/>
              </w:rPr>
              <w:t>turns</w:t>
            </w:r>
            <w:r>
              <w:rPr>
                <w:spacing w:val="-14"/>
                <w:sz w:val="16"/>
              </w:rPr>
              <w:t xml:space="preserve"> </w:t>
            </w:r>
            <w:r>
              <w:rPr>
                <w:sz w:val="16"/>
              </w:rPr>
              <w:t>□</w:t>
            </w:r>
            <w:r>
              <w:rPr>
                <w:spacing w:val="-8"/>
                <w:sz w:val="16"/>
              </w:rPr>
              <w:t xml:space="preserve"> </w:t>
            </w:r>
            <w:r>
              <w:rPr>
                <w:sz w:val="16"/>
              </w:rPr>
              <w:t>use</w:t>
            </w:r>
            <w:r>
              <w:rPr>
                <w:spacing w:val="-15"/>
                <w:sz w:val="16"/>
              </w:rPr>
              <w:t xml:space="preserve"> </w:t>
            </w:r>
            <w:r>
              <w:rPr>
                <w:sz w:val="16"/>
              </w:rPr>
              <w:t>talk</w:t>
            </w:r>
            <w:r>
              <w:rPr>
                <w:spacing w:val="-13"/>
                <w:sz w:val="16"/>
              </w:rPr>
              <w:t xml:space="preserve"> </w:t>
            </w:r>
            <w:r>
              <w:rPr>
                <w:sz w:val="16"/>
              </w:rPr>
              <w:t>to</w:t>
            </w:r>
            <w:r>
              <w:rPr>
                <w:spacing w:val="-12"/>
                <w:sz w:val="16"/>
              </w:rPr>
              <w:t xml:space="preserve"> </w:t>
            </w:r>
            <w:r>
              <w:rPr>
                <w:sz w:val="16"/>
              </w:rPr>
              <w:t>organise selves /</w:t>
            </w:r>
            <w:r>
              <w:rPr>
                <w:spacing w:val="-1"/>
                <w:sz w:val="16"/>
              </w:rPr>
              <w:t xml:space="preserve"> </w:t>
            </w:r>
            <w:r>
              <w:rPr>
                <w:sz w:val="16"/>
              </w:rPr>
              <w:t>play</w:t>
            </w:r>
          </w:p>
          <w:p w14:paraId="720748B9" w14:textId="77777777" w:rsidR="00780E4F" w:rsidRDefault="003E6DCD">
            <w:pPr>
              <w:pStyle w:val="TableParagraph"/>
              <w:numPr>
                <w:ilvl w:val="0"/>
                <w:numId w:val="32"/>
              </w:numPr>
              <w:tabs>
                <w:tab w:val="left" w:pos="449"/>
              </w:tabs>
              <w:spacing w:before="3"/>
              <w:ind w:left="448" w:hanging="361"/>
              <w:jc w:val="both"/>
              <w:rPr>
                <w:sz w:val="16"/>
              </w:rPr>
            </w:pPr>
            <w:r>
              <w:rPr>
                <w:color w:val="00AF50"/>
                <w:sz w:val="16"/>
              </w:rPr>
              <w:t xml:space="preserve">Begin to </w:t>
            </w:r>
            <w:r>
              <w:rPr>
                <w:sz w:val="16"/>
              </w:rPr>
              <w:t>retell a simple past event in correct</w:t>
            </w:r>
            <w:r>
              <w:rPr>
                <w:spacing w:val="-19"/>
                <w:sz w:val="16"/>
              </w:rPr>
              <w:t xml:space="preserve"> </w:t>
            </w:r>
            <w:r>
              <w:rPr>
                <w:sz w:val="16"/>
              </w:rPr>
              <w:t>order</w:t>
            </w:r>
          </w:p>
          <w:p w14:paraId="1C7DD785" w14:textId="77777777" w:rsidR="00780E4F" w:rsidRDefault="003E6DCD">
            <w:pPr>
              <w:pStyle w:val="TableParagraph"/>
              <w:numPr>
                <w:ilvl w:val="0"/>
                <w:numId w:val="32"/>
              </w:numPr>
              <w:tabs>
                <w:tab w:val="left" w:pos="449"/>
              </w:tabs>
              <w:spacing w:before="47"/>
              <w:ind w:left="448" w:hanging="361"/>
              <w:jc w:val="both"/>
              <w:rPr>
                <w:sz w:val="16"/>
              </w:rPr>
            </w:pPr>
            <w:r>
              <w:rPr>
                <w:color w:val="00AF50"/>
                <w:sz w:val="16"/>
              </w:rPr>
              <w:t xml:space="preserve">Begin to </w:t>
            </w:r>
            <w:r>
              <w:rPr>
                <w:sz w:val="16"/>
              </w:rPr>
              <w:t>express a point of view: ■ likes ■</w:t>
            </w:r>
            <w:r>
              <w:rPr>
                <w:spacing w:val="-27"/>
                <w:sz w:val="16"/>
              </w:rPr>
              <w:t xml:space="preserve"> </w:t>
            </w:r>
            <w:r>
              <w:rPr>
                <w:sz w:val="16"/>
              </w:rPr>
              <w:t>dislikes</w:t>
            </w:r>
          </w:p>
        </w:tc>
        <w:tc>
          <w:tcPr>
            <w:tcW w:w="5237" w:type="dxa"/>
          </w:tcPr>
          <w:p w14:paraId="22C1DBF7" w14:textId="77777777" w:rsidR="00780E4F" w:rsidRDefault="003E6DCD">
            <w:pPr>
              <w:pStyle w:val="TableParagraph"/>
              <w:spacing w:before="45"/>
              <w:ind w:left="107"/>
              <w:jc w:val="both"/>
              <w:rPr>
                <w:b/>
                <w:sz w:val="20"/>
              </w:rPr>
            </w:pPr>
            <w:r>
              <w:rPr>
                <w:b/>
                <w:color w:val="30849B"/>
                <w:sz w:val="20"/>
              </w:rPr>
              <w:t>Listening, Attention and Understanding</w:t>
            </w:r>
          </w:p>
          <w:p w14:paraId="0220539F" w14:textId="77777777" w:rsidR="00780E4F" w:rsidRDefault="003E6DCD">
            <w:pPr>
              <w:pStyle w:val="TableParagraph"/>
              <w:numPr>
                <w:ilvl w:val="0"/>
                <w:numId w:val="31"/>
              </w:numPr>
              <w:tabs>
                <w:tab w:val="left" w:pos="442"/>
              </w:tabs>
              <w:spacing w:before="21" w:line="352" w:lineRule="auto"/>
              <w:ind w:right="93"/>
              <w:jc w:val="both"/>
              <w:rPr>
                <w:sz w:val="16"/>
              </w:rPr>
            </w:pPr>
            <w:r>
              <w:rPr>
                <w:sz w:val="16"/>
              </w:rPr>
              <w:t xml:space="preserve">Enjoy listening to longer stories </w:t>
            </w:r>
            <w:r>
              <w:rPr>
                <w:color w:val="00AF50"/>
                <w:sz w:val="16"/>
              </w:rPr>
              <w:t xml:space="preserve">(with increased attention) </w:t>
            </w:r>
            <w:r>
              <w:rPr>
                <w:sz w:val="16"/>
              </w:rPr>
              <w:t>and can remember much of what</w:t>
            </w:r>
            <w:r>
              <w:rPr>
                <w:spacing w:val="-1"/>
                <w:sz w:val="16"/>
              </w:rPr>
              <w:t xml:space="preserve"> </w:t>
            </w:r>
            <w:r>
              <w:rPr>
                <w:sz w:val="16"/>
              </w:rPr>
              <w:t>happens</w:t>
            </w:r>
          </w:p>
          <w:p w14:paraId="2D34B9C7" w14:textId="77777777" w:rsidR="00780E4F" w:rsidRDefault="003E6DCD">
            <w:pPr>
              <w:pStyle w:val="TableParagraph"/>
              <w:spacing w:before="49" w:line="360" w:lineRule="auto"/>
              <w:ind w:left="827" w:right="94" w:hanging="360"/>
              <w:jc w:val="both"/>
              <w:rPr>
                <w:sz w:val="16"/>
              </w:rPr>
            </w:pPr>
            <w:r>
              <w:rPr>
                <w:rFonts w:ascii="Wingdings" w:hAnsi="Wingdings"/>
                <w:w w:val="215"/>
                <w:sz w:val="16"/>
              </w:rPr>
              <w:t></w:t>
            </w:r>
            <w:r>
              <w:rPr>
                <w:rFonts w:ascii="Times New Roman" w:hAnsi="Times New Roman"/>
                <w:spacing w:val="69"/>
                <w:w w:val="215"/>
                <w:sz w:val="16"/>
              </w:rPr>
              <w:t xml:space="preserve"> </w:t>
            </w:r>
            <w:r>
              <w:rPr>
                <w:w w:val="105"/>
                <w:sz w:val="16"/>
              </w:rPr>
              <w:t>Can</w:t>
            </w:r>
            <w:r>
              <w:rPr>
                <w:spacing w:val="-20"/>
                <w:w w:val="105"/>
                <w:sz w:val="16"/>
              </w:rPr>
              <w:t xml:space="preserve"> </w:t>
            </w:r>
            <w:r>
              <w:rPr>
                <w:w w:val="105"/>
                <w:sz w:val="16"/>
              </w:rPr>
              <w:t>answer</w:t>
            </w:r>
            <w:r>
              <w:rPr>
                <w:spacing w:val="-22"/>
                <w:w w:val="105"/>
                <w:sz w:val="16"/>
              </w:rPr>
              <w:t xml:space="preserve"> </w:t>
            </w:r>
            <w:r>
              <w:rPr>
                <w:w w:val="105"/>
                <w:sz w:val="16"/>
              </w:rPr>
              <w:t>a</w:t>
            </w:r>
            <w:r>
              <w:rPr>
                <w:spacing w:val="-22"/>
                <w:w w:val="105"/>
                <w:sz w:val="16"/>
              </w:rPr>
              <w:t xml:space="preserve"> </w:t>
            </w:r>
            <w:r>
              <w:rPr>
                <w:w w:val="105"/>
                <w:sz w:val="16"/>
              </w:rPr>
              <w:t>range</w:t>
            </w:r>
            <w:r>
              <w:rPr>
                <w:spacing w:val="-20"/>
                <w:w w:val="105"/>
                <w:sz w:val="16"/>
              </w:rPr>
              <w:t xml:space="preserve"> </w:t>
            </w:r>
            <w:r>
              <w:rPr>
                <w:w w:val="105"/>
                <w:sz w:val="16"/>
              </w:rPr>
              <w:t>of</w:t>
            </w:r>
            <w:r>
              <w:rPr>
                <w:spacing w:val="-20"/>
                <w:w w:val="105"/>
                <w:sz w:val="16"/>
              </w:rPr>
              <w:t xml:space="preserve"> </w:t>
            </w:r>
            <w:r>
              <w:rPr>
                <w:w w:val="105"/>
                <w:sz w:val="16"/>
              </w:rPr>
              <w:t>questions</w:t>
            </w:r>
            <w:r>
              <w:rPr>
                <w:spacing w:val="-21"/>
                <w:w w:val="105"/>
                <w:sz w:val="16"/>
              </w:rPr>
              <w:t xml:space="preserve"> </w:t>
            </w:r>
            <w:r>
              <w:rPr>
                <w:w w:val="105"/>
                <w:sz w:val="16"/>
              </w:rPr>
              <w:t>(who,</w:t>
            </w:r>
            <w:r>
              <w:rPr>
                <w:spacing w:val="-19"/>
                <w:w w:val="105"/>
                <w:sz w:val="16"/>
              </w:rPr>
              <w:t xml:space="preserve"> </w:t>
            </w:r>
            <w:r>
              <w:rPr>
                <w:w w:val="105"/>
                <w:sz w:val="16"/>
              </w:rPr>
              <w:t>what,</w:t>
            </w:r>
            <w:r>
              <w:rPr>
                <w:spacing w:val="-21"/>
                <w:w w:val="105"/>
                <w:sz w:val="16"/>
              </w:rPr>
              <w:t xml:space="preserve"> </w:t>
            </w:r>
            <w:r>
              <w:rPr>
                <w:w w:val="105"/>
                <w:sz w:val="16"/>
              </w:rPr>
              <w:t>where</w:t>
            </w:r>
            <w:r>
              <w:rPr>
                <w:spacing w:val="-19"/>
                <w:w w:val="105"/>
                <w:sz w:val="16"/>
              </w:rPr>
              <w:t xml:space="preserve"> </w:t>
            </w:r>
            <w:r>
              <w:rPr>
                <w:w w:val="105"/>
                <w:sz w:val="16"/>
              </w:rPr>
              <w:t>and</w:t>
            </w:r>
            <w:r>
              <w:rPr>
                <w:spacing w:val="-22"/>
                <w:w w:val="105"/>
                <w:sz w:val="16"/>
              </w:rPr>
              <w:t xml:space="preserve"> </w:t>
            </w:r>
            <w:r>
              <w:rPr>
                <w:spacing w:val="-60"/>
                <w:w w:val="105"/>
                <w:sz w:val="16"/>
              </w:rPr>
              <w:t>why)</w:t>
            </w:r>
            <w:r>
              <w:rPr>
                <w:spacing w:val="-45"/>
                <w:w w:val="105"/>
                <w:sz w:val="16"/>
              </w:rPr>
              <w:t xml:space="preserve"> </w:t>
            </w:r>
            <w:r>
              <w:rPr>
                <w:w w:val="105"/>
                <w:sz w:val="16"/>
              </w:rPr>
              <w:t xml:space="preserve">with relevant comments. </w:t>
            </w:r>
            <w:r>
              <w:rPr>
                <w:color w:val="00AF50"/>
                <w:w w:val="105"/>
                <w:sz w:val="16"/>
              </w:rPr>
              <w:t xml:space="preserve">With support begin to </w:t>
            </w:r>
            <w:r>
              <w:rPr>
                <w:w w:val="105"/>
                <w:sz w:val="16"/>
              </w:rPr>
              <w:t>use full sentences when giving</w:t>
            </w:r>
            <w:r>
              <w:rPr>
                <w:spacing w:val="-17"/>
                <w:w w:val="105"/>
                <w:sz w:val="16"/>
              </w:rPr>
              <w:t xml:space="preserve"> </w:t>
            </w:r>
            <w:r>
              <w:rPr>
                <w:w w:val="105"/>
                <w:sz w:val="16"/>
              </w:rPr>
              <w:t>responses.</w:t>
            </w:r>
          </w:p>
          <w:p w14:paraId="5AC7D7EB" w14:textId="77777777" w:rsidR="00780E4F" w:rsidRDefault="003E6DCD">
            <w:pPr>
              <w:pStyle w:val="TableParagraph"/>
              <w:numPr>
                <w:ilvl w:val="0"/>
                <w:numId w:val="31"/>
              </w:numPr>
              <w:tabs>
                <w:tab w:val="left" w:pos="442"/>
              </w:tabs>
              <w:ind w:hanging="359"/>
              <w:jc w:val="both"/>
              <w:rPr>
                <w:sz w:val="16"/>
              </w:rPr>
            </w:pPr>
            <w:r>
              <w:rPr>
                <w:sz w:val="16"/>
              </w:rPr>
              <w:t>Shift attention from one thing to another with</w:t>
            </w:r>
            <w:r>
              <w:rPr>
                <w:spacing w:val="-9"/>
                <w:sz w:val="16"/>
              </w:rPr>
              <w:t xml:space="preserve"> </w:t>
            </w:r>
            <w:r>
              <w:rPr>
                <w:sz w:val="16"/>
              </w:rPr>
              <w:t>prompt</w:t>
            </w:r>
          </w:p>
          <w:p w14:paraId="3FB32DEF" w14:textId="77777777" w:rsidR="00780E4F" w:rsidRDefault="003E6DCD">
            <w:pPr>
              <w:pStyle w:val="TableParagraph"/>
              <w:numPr>
                <w:ilvl w:val="0"/>
                <w:numId w:val="31"/>
              </w:numPr>
              <w:tabs>
                <w:tab w:val="left" w:pos="442"/>
              </w:tabs>
              <w:spacing w:before="132"/>
              <w:ind w:hanging="359"/>
              <w:jc w:val="both"/>
              <w:rPr>
                <w:sz w:val="16"/>
              </w:rPr>
            </w:pPr>
            <w:r>
              <w:rPr>
                <w:sz w:val="16"/>
              </w:rPr>
              <w:t>Understand and follow a two-part</w:t>
            </w:r>
            <w:r>
              <w:rPr>
                <w:spacing w:val="-5"/>
                <w:sz w:val="16"/>
              </w:rPr>
              <w:t xml:space="preserve"> </w:t>
            </w:r>
            <w:r>
              <w:rPr>
                <w:sz w:val="16"/>
              </w:rPr>
              <w:t>instruction</w:t>
            </w:r>
          </w:p>
          <w:p w14:paraId="57F60250" w14:textId="77777777" w:rsidR="00780E4F" w:rsidRDefault="003E6DCD">
            <w:pPr>
              <w:pStyle w:val="TableParagraph"/>
              <w:tabs>
                <w:tab w:val="left" w:pos="827"/>
              </w:tabs>
              <w:spacing w:before="125"/>
              <w:rPr>
                <w:sz w:val="16"/>
              </w:rPr>
            </w:pPr>
            <w:r>
              <w:rPr>
                <w:rFonts w:ascii="Wingdings" w:hAnsi="Wingdings"/>
                <w:w w:val="215"/>
                <w:sz w:val="16"/>
              </w:rPr>
              <w:t></w:t>
            </w:r>
            <w:r>
              <w:rPr>
                <w:rFonts w:ascii="Times New Roman" w:hAnsi="Times New Roman"/>
                <w:w w:val="215"/>
                <w:sz w:val="16"/>
              </w:rPr>
              <w:tab/>
            </w:r>
            <w:r>
              <w:rPr>
                <w:w w:val="105"/>
                <w:sz w:val="16"/>
              </w:rPr>
              <w:t>Across</w:t>
            </w:r>
            <w:r>
              <w:rPr>
                <w:spacing w:val="-20"/>
                <w:w w:val="105"/>
                <w:sz w:val="16"/>
              </w:rPr>
              <w:t xml:space="preserve"> </w:t>
            </w:r>
            <w:r>
              <w:rPr>
                <w:w w:val="105"/>
                <w:sz w:val="16"/>
              </w:rPr>
              <w:t>the</w:t>
            </w:r>
            <w:r>
              <w:rPr>
                <w:spacing w:val="-20"/>
                <w:w w:val="105"/>
                <w:sz w:val="16"/>
              </w:rPr>
              <w:t xml:space="preserve"> </w:t>
            </w:r>
            <w:r>
              <w:rPr>
                <w:w w:val="105"/>
                <w:sz w:val="16"/>
              </w:rPr>
              <w:t>daily</w:t>
            </w:r>
            <w:r>
              <w:rPr>
                <w:spacing w:val="-20"/>
                <w:w w:val="105"/>
                <w:sz w:val="16"/>
              </w:rPr>
              <w:t xml:space="preserve"> </w:t>
            </w:r>
            <w:r>
              <w:rPr>
                <w:w w:val="105"/>
                <w:sz w:val="16"/>
              </w:rPr>
              <w:t>routine</w:t>
            </w:r>
            <w:r>
              <w:rPr>
                <w:spacing w:val="-19"/>
                <w:w w:val="105"/>
                <w:sz w:val="16"/>
              </w:rPr>
              <w:t xml:space="preserve"> </w:t>
            </w:r>
            <w:r>
              <w:rPr>
                <w:w w:val="105"/>
                <w:sz w:val="16"/>
              </w:rPr>
              <w:t>with</w:t>
            </w:r>
            <w:r>
              <w:rPr>
                <w:spacing w:val="-20"/>
                <w:w w:val="105"/>
                <w:sz w:val="16"/>
              </w:rPr>
              <w:t xml:space="preserve"> </w:t>
            </w:r>
            <w:r>
              <w:rPr>
                <w:w w:val="105"/>
                <w:sz w:val="16"/>
              </w:rPr>
              <w:t>confidence</w:t>
            </w:r>
            <w:r>
              <w:rPr>
                <w:spacing w:val="-19"/>
                <w:w w:val="105"/>
                <w:sz w:val="16"/>
              </w:rPr>
              <w:t xml:space="preserve"> </w:t>
            </w:r>
            <w:r>
              <w:rPr>
                <w:w w:val="105"/>
                <w:sz w:val="16"/>
              </w:rPr>
              <w:t>and</w:t>
            </w:r>
            <w:r>
              <w:rPr>
                <w:spacing w:val="-19"/>
                <w:w w:val="105"/>
                <w:sz w:val="16"/>
              </w:rPr>
              <w:t xml:space="preserve"> </w:t>
            </w:r>
            <w:r>
              <w:rPr>
                <w:w w:val="105"/>
                <w:sz w:val="16"/>
              </w:rPr>
              <w:t>independence</w:t>
            </w:r>
          </w:p>
          <w:p w14:paraId="13C3A4C3" w14:textId="77777777" w:rsidR="00780E4F" w:rsidRDefault="003E6DCD">
            <w:pPr>
              <w:pStyle w:val="TableParagraph"/>
              <w:numPr>
                <w:ilvl w:val="0"/>
                <w:numId w:val="31"/>
              </w:numPr>
              <w:tabs>
                <w:tab w:val="left" w:pos="441"/>
                <w:tab w:val="left" w:pos="442"/>
              </w:tabs>
              <w:spacing w:before="69"/>
              <w:ind w:hanging="359"/>
              <w:rPr>
                <w:sz w:val="16"/>
              </w:rPr>
            </w:pPr>
            <w:r>
              <w:rPr>
                <w:sz w:val="16"/>
              </w:rPr>
              <w:t>Understand and respond confidently to simple ‘why’</w:t>
            </w:r>
            <w:r>
              <w:rPr>
                <w:spacing w:val="-15"/>
                <w:sz w:val="16"/>
              </w:rPr>
              <w:t xml:space="preserve"> </w:t>
            </w:r>
            <w:r>
              <w:rPr>
                <w:sz w:val="16"/>
              </w:rPr>
              <w:t>questions</w:t>
            </w:r>
          </w:p>
          <w:p w14:paraId="53947D51" w14:textId="77777777" w:rsidR="00780E4F" w:rsidRDefault="003E6DCD">
            <w:pPr>
              <w:pStyle w:val="TableParagraph"/>
              <w:tabs>
                <w:tab w:val="left" w:pos="827"/>
              </w:tabs>
              <w:spacing w:before="128"/>
              <w:rPr>
                <w:sz w:val="16"/>
              </w:rPr>
            </w:pPr>
            <w:r>
              <w:rPr>
                <w:rFonts w:ascii="Wingdings" w:hAnsi="Wingdings"/>
                <w:w w:val="225"/>
                <w:sz w:val="16"/>
              </w:rPr>
              <w:t></w:t>
            </w:r>
            <w:r>
              <w:rPr>
                <w:rFonts w:ascii="Times New Roman" w:hAnsi="Times New Roman"/>
                <w:w w:val="225"/>
                <w:sz w:val="16"/>
              </w:rPr>
              <w:tab/>
            </w:r>
            <w:r>
              <w:rPr>
                <w:w w:val="110"/>
                <w:sz w:val="16"/>
              </w:rPr>
              <w:t>Within</w:t>
            </w:r>
            <w:r>
              <w:rPr>
                <w:spacing w:val="-17"/>
                <w:w w:val="110"/>
                <w:sz w:val="16"/>
              </w:rPr>
              <w:t xml:space="preserve"> </w:t>
            </w:r>
            <w:r>
              <w:rPr>
                <w:w w:val="110"/>
                <w:sz w:val="16"/>
              </w:rPr>
              <w:t>a</w:t>
            </w:r>
            <w:r>
              <w:rPr>
                <w:spacing w:val="-18"/>
                <w:w w:val="110"/>
                <w:sz w:val="16"/>
              </w:rPr>
              <w:t xml:space="preserve"> </w:t>
            </w:r>
            <w:r>
              <w:rPr>
                <w:w w:val="110"/>
                <w:sz w:val="16"/>
              </w:rPr>
              <w:t>range</w:t>
            </w:r>
            <w:r>
              <w:rPr>
                <w:spacing w:val="-16"/>
                <w:w w:val="110"/>
                <w:sz w:val="16"/>
              </w:rPr>
              <w:t xml:space="preserve"> </w:t>
            </w:r>
            <w:r>
              <w:rPr>
                <w:w w:val="110"/>
                <w:sz w:val="16"/>
              </w:rPr>
              <w:t>of</w:t>
            </w:r>
            <w:r>
              <w:rPr>
                <w:spacing w:val="-17"/>
                <w:w w:val="110"/>
                <w:sz w:val="16"/>
              </w:rPr>
              <w:t xml:space="preserve"> </w:t>
            </w:r>
            <w:r>
              <w:rPr>
                <w:w w:val="110"/>
                <w:sz w:val="16"/>
              </w:rPr>
              <w:t>contexts</w:t>
            </w:r>
            <w:r>
              <w:rPr>
                <w:spacing w:val="-16"/>
                <w:w w:val="110"/>
                <w:sz w:val="16"/>
              </w:rPr>
              <w:t xml:space="preserve"> </w:t>
            </w:r>
            <w:r>
              <w:rPr>
                <w:w w:val="110"/>
                <w:sz w:val="16"/>
              </w:rPr>
              <w:t>across</w:t>
            </w:r>
            <w:r>
              <w:rPr>
                <w:spacing w:val="-17"/>
                <w:w w:val="110"/>
                <w:sz w:val="16"/>
              </w:rPr>
              <w:t xml:space="preserve"> </w:t>
            </w:r>
            <w:r>
              <w:rPr>
                <w:w w:val="110"/>
                <w:sz w:val="16"/>
              </w:rPr>
              <w:t>the</w:t>
            </w:r>
            <w:r>
              <w:rPr>
                <w:spacing w:val="-17"/>
                <w:w w:val="110"/>
                <w:sz w:val="16"/>
              </w:rPr>
              <w:t xml:space="preserve"> </w:t>
            </w:r>
            <w:r>
              <w:rPr>
                <w:w w:val="110"/>
                <w:sz w:val="16"/>
              </w:rPr>
              <w:t>daily</w:t>
            </w:r>
            <w:r>
              <w:rPr>
                <w:spacing w:val="-17"/>
                <w:w w:val="110"/>
                <w:sz w:val="16"/>
              </w:rPr>
              <w:t xml:space="preserve"> </w:t>
            </w:r>
            <w:r>
              <w:rPr>
                <w:w w:val="110"/>
                <w:sz w:val="16"/>
              </w:rPr>
              <w:t>routine</w:t>
            </w:r>
          </w:p>
          <w:p w14:paraId="02987A46" w14:textId="77777777" w:rsidR="00780E4F" w:rsidRDefault="003E6DCD">
            <w:pPr>
              <w:pStyle w:val="TableParagraph"/>
              <w:tabs>
                <w:tab w:val="left" w:pos="827"/>
              </w:tabs>
              <w:spacing w:before="126"/>
              <w:rPr>
                <w:sz w:val="16"/>
              </w:rPr>
            </w:pPr>
            <w:r>
              <w:rPr>
                <w:rFonts w:ascii="Wingdings" w:hAnsi="Wingdings"/>
                <w:w w:val="215"/>
                <w:sz w:val="16"/>
              </w:rPr>
              <w:t></w:t>
            </w:r>
            <w:r>
              <w:rPr>
                <w:rFonts w:ascii="Times New Roman" w:hAnsi="Times New Roman"/>
                <w:w w:val="215"/>
                <w:sz w:val="16"/>
              </w:rPr>
              <w:tab/>
            </w:r>
            <w:r>
              <w:rPr>
                <w:color w:val="00AF50"/>
                <w:w w:val="110"/>
                <w:sz w:val="16"/>
              </w:rPr>
              <w:t>With</w:t>
            </w:r>
            <w:r>
              <w:rPr>
                <w:color w:val="00AF50"/>
                <w:spacing w:val="-27"/>
                <w:w w:val="110"/>
                <w:sz w:val="16"/>
              </w:rPr>
              <w:t xml:space="preserve"> </w:t>
            </w:r>
            <w:r>
              <w:rPr>
                <w:color w:val="00AF50"/>
                <w:w w:val="110"/>
                <w:sz w:val="16"/>
              </w:rPr>
              <w:t>support</w:t>
            </w:r>
            <w:r>
              <w:rPr>
                <w:color w:val="00AF50"/>
                <w:spacing w:val="-24"/>
                <w:w w:val="110"/>
                <w:sz w:val="16"/>
              </w:rPr>
              <w:t xml:space="preserve"> </w:t>
            </w:r>
            <w:r>
              <w:rPr>
                <w:color w:val="00AF50"/>
                <w:w w:val="110"/>
                <w:sz w:val="16"/>
              </w:rPr>
              <w:t>begin</w:t>
            </w:r>
            <w:r>
              <w:rPr>
                <w:color w:val="00AF50"/>
                <w:spacing w:val="-26"/>
                <w:w w:val="110"/>
                <w:sz w:val="16"/>
              </w:rPr>
              <w:t xml:space="preserve"> </w:t>
            </w:r>
            <w:r>
              <w:rPr>
                <w:color w:val="00AF50"/>
                <w:w w:val="110"/>
                <w:sz w:val="16"/>
              </w:rPr>
              <w:t>to</w:t>
            </w:r>
            <w:r>
              <w:rPr>
                <w:color w:val="00AF50"/>
                <w:spacing w:val="-25"/>
                <w:w w:val="110"/>
                <w:sz w:val="16"/>
              </w:rPr>
              <w:t xml:space="preserve"> </w:t>
            </w:r>
            <w:r>
              <w:rPr>
                <w:w w:val="110"/>
                <w:sz w:val="16"/>
              </w:rPr>
              <w:t>answer</w:t>
            </w:r>
            <w:r>
              <w:rPr>
                <w:spacing w:val="-25"/>
                <w:w w:val="110"/>
                <w:sz w:val="16"/>
              </w:rPr>
              <w:t xml:space="preserve"> </w:t>
            </w:r>
            <w:r>
              <w:rPr>
                <w:w w:val="110"/>
                <w:sz w:val="16"/>
              </w:rPr>
              <w:t>using</w:t>
            </w:r>
            <w:r>
              <w:rPr>
                <w:spacing w:val="-25"/>
                <w:w w:val="110"/>
                <w:sz w:val="16"/>
              </w:rPr>
              <w:t xml:space="preserve"> </w:t>
            </w:r>
            <w:r>
              <w:rPr>
                <w:w w:val="110"/>
                <w:sz w:val="16"/>
              </w:rPr>
              <w:t>some</w:t>
            </w:r>
            <w:r>
              <w:rPr>
                <w:spacing w:val="-26"/>
                <w:w w:val="110"/>
                <w:sz w:val="16"/>
              </w:rPr>
              <w:t xml:space="preserve"> </w:t>
            </w:r>
            <w:r>
              <w:rPr>
                <w:w w:val="110"/>
                <w:sz w:val="16"/>
              </w:rPr>
              <w:t>full</w:t>
            </w:r>
            <w:r>
              <w:rPr>
                <w:spacing w:val="-26"/>
                <w:w w:val="110"/>
                <w:sz w:val="16"/>
              </w:rPr>
              <w:t xml:space="preserve"> </w:t>
            </w:r>
            <w:r>
              <w:rPr>
                <w:w w:val="110"/>
                <w:sz w:val="16"/>
              </w:rPr>
              <w:t>sentences</w:t>
            </w:r>
          </w:p>
          <w:p w14:paraId="2E978DD9" w14:textId="77777777" w:rsidR="00780E4F" w:rsidRDefault="003E6DCD">
            <w:pPr>
              <w:pStyle w:val="TableParagraph"/>
              <w:numPr>
                <w:ilvl w:val="0"/>
                <w:numId w:val="31"/>
              </w:numPr>
              <w:tabs>
                <w:tab w:val="left" w:pos="441"/>
                <w:tab w:val="left" w:pos="442"/>
              </w:tabs>
              <w:spacing w:before="37"/>
              <w:ind w:hanging="359"/>
              <w:rPr>
                <w:sz w:val="16"/>
              </w:rPr>
            </w:pPr>
            <w:r>
              <w:rPr>
                <w:sz w:val="16"/>
              </w:rPr>
              <w:t>Show an understanding of some</w:t>
            </w:r>
            <w:r>
              <w:rPr>
                <w:spacing w:val="-3"/>
                <w:sz w:val="16"/>
              </w:rPr>
              <w:t xml:space="preserve"> </w:t>
            </w:r>
            <w:r>
              <w:rPr>
                <w:sz w:val="16"/>
              </w:rPr>
              <w:t>prepositions</w:t>
            </w:r>
          </w:p>
          <w:p w14:paraId="07297D14" w14:textId="77777777" w:rsidR="00780E4F" w:rsidRDefault="003E6DCD">
            <w:pPr>
              <w:pStyle w:val="TableParagraph"/>
              <w:tabs>
                <w:tab w:val="left" w:pos="803"/>
              </w:tabs>
              <w:spacing w:before="128"/>
              <w:ind w:left="448"/>
              <w:rPr>
                <w:i/>
                <w:sz w:val="16"/>
              </w:rPr>
            </w:pPr>
            <w:r>
              <w:rPr>
                <w:rFonts w:ascii="Wingdings" w:hAnsi="Wingdings"/>
                <w:color w:val="006FC0"/>
                <w:w w:val="215"/>
                <w:sz w:val="16"/>
              </w:rPr>
              <w:t></w:t>
            </w:r>
            <w:r>
              <w:rPr>
                <w:rFonts w:ascii="Times New Roman" w:hAnsi="Times New Roman"/>
                <w:color w:val="006FC0"/>
                <w:w w:val="215"/>
                <w:sz w:val="16"/>
              </w:rPr>
              <w:tab/>
            </w:r>
            <w:r>
              <w:rPr>
                <w:w w:val="110"/>
                <w:sz w:val="16"/>
              </w:rPr>
              <w:t>Within</w:t>
            </w:r>
            <w:r>
              <w:rPr>
                <w:spacing w:val="-9"/>
                <w:w w:val="110"/>
                <w:sz w:val="16"/>
              </w:rPr>
              <w:t xml:space="preserve"> </w:t>
            </w:r>
            <w:r>
              <w:rPr>
                <w:w w:val="110"/>
                <w:sz w:val="16"/>
              </w:rPr>
              <w:t>instructions</w:t>
            </w:r>
            <w:r>
              <w:rPr>
                <w:spacing w:val="-10"/>
                <w:w w:val="110"/>
                <w:sz w:val="16"/>
              </w:rPr>
              <w:t xml:space="preserve"> </w:t>
            </w:r>
            <w:r>
              <w:rPr>
                <w:w w:val="110"/>
                <w:sz w:val="16"/>
              </w:rPr>
              <w:t>–</w:t>
            </w:r>
            <w:r>
              <w:rPr>
                <w:spacing w:val="-10"/>
                <w:w w:val="110"/>
                <w:sz w:val="16"/>
              </w:rPr>
              <w:t xml:space="preserve"> </w:t>
            </w:r>
            <w:r>
              <w:rPr>
                <w:i/>
                <w:color w:val="006FC0"/>
                <w:w w:val="110"/>
                <w:sz w:val="16"/>
              </w:rPr>
              <w:t>behind</w:t>
            </w:r>
            <w:r>
              <w:rPr>
                <w:i/>
                <w:color w:val="006FC0"/>
                <w:spacing w:val="-13"/>
                <w:w w:val="110"/>
                <w:sz w:val="16"/>
              </w:rPr>
              <w:t xml:space="preserve"> </w:t>
            </w:r>
            <w:r>
              <w:rPr>
                <w:i/>
                <w:color w:val="006FC0"/>
                <w:w w:val="110"/>
                <w:sz w:val="16"/>
              </w:rPr>
              <w:t>/</w:t>
            </w:r>
            <w:r>
              <w:rPr>
                <w:i/>
                <w:color w:val="006FC0"/>
                <w:spacing w:val="-9"/>
                <w:w w:val="110"/>
                <w:sz w:val="16"/>
              </w:rPr>
              <w:t xml:space="preserve"> </w:t>
            </w:r>
            <w:r>
              <w:rPr>
                <w:i/>
                <w:color w:val="006FC0"/>
                <w:w w:val="110"/>
                <w:sz w:val="16"/>
              </w:rPr>
              <w:t>in</w:t>
            </w:r>
            <w:r>
              <w:rPr>
                <w:i/>
                <w:color w:val="006FC0"/>
                <w:spacing w:val="-11"/>
                <w:w w:val="110"/>
                <w:sz w:val="16"/>
              </w:rPr>
              <w:t xml:space="preserve"> </w:t>
            </w:r>
            <w:r>
              <w:rPr>
                <w:i/>
                <w:color w:val="006FC0"/>
                <w:w w:val="110"/>
                <w:sz w:val="16"/>
              </w:rPr>
              <w:t>font</w:t>
            </w:r>
            <w:r>
              <w:rPr>
                <w:i/>
                <w:color w:val="006FC0"/>
                <w:spacing w:val="-9"/>
                <w:w w:val="110"/>
                <w:sz w:val="16"/>
              </w:rPr>
              <w:t xml:space="preserve"> </w:t>
            </w:r>
            <w:r>
              <w:rPr>
                <w:i/>
                <w:color w:val="006FC0"/>
                <w:w w:val="110"/>
                <w:sz w:val="16"/>
              </w:rPr>
              <w:t>of</w:t>
            </w:r>
          </w:p>
          <w:p w14:paraId="5DB01812" w14:textId="77777777" w:rsidR="00780E4F" w:rsidRDefault="003E6DCD">
            <w:pPr>
              <w:pStyle w:val="TableParagraph"/>
              <w:tabs>
                <w:tab w:val="left" w:pos="803"/>
              </w:tabs>
              <w:spacing w:before="92"/>
              <w:ind w:left="448"/>
              <w:rPr>
                <w:sz w:val="16"/>
              </w:rPr>
            </w:pPr>
            <w:r>
              <w:rPr>
                <w:rFonts w:ascii="Wingdings" w:hAnsi="Wingdings"/>
                <w:w w:val="215"/>
                <w:sz w:val="16"/>
              </w:rPr>
              <w:t></w:t>
            </w:r>
            <w:r>
              <w:rPr>
                <w:rFonts w:ascii="Times New Roman" w:hAnsi="Times New Roman"/>
                <w:w w:val="215"/>
                <w:sz w:val="16"/>
              </w:rPr>
              <w:tab/>
            </w:r>
            <w:r>
              <w:rPr>
                <w:w w:val="110"/>
                <w:sz w:val="16"/>
              </w:rPr>
              <w:t>Use</w:t>
            </w:r>
            <w:r>
              <w:rPr>
                <w:spacing w:val="-16"/>
                <w:w w:val="110"/>
                <w:sz w:val="16"/>
              </w:rPr>
              <w:t xml:space="preserve"> </w:t>
            </w:r>
            <w:r>
              <w:rPr>
                <w:w w:val="110"/>
                <w:sz w:val="16"/>
              </w:rPr>
              <w:t>language</w:t>
            </w:r>
            <w:r>
              <w:rPr>
                <w:spacing w:val="-15"/>
                <w:w w:val="110"/>
                <w:sz w:val="16"/>
              </w:rPr>
              <w:t xml:space="preserve"> </w:t>
            </w:r>
            <w:r>
              <w:rPr>
                <w:w w:val="110"/>
                <w:sz w:val="16"/>
              </w:rPr>
              <w:t>of</w:t>
            </w:r>
            <w:r>
              <w:rPr>
                <w:spacing w:val="-16"/>
                <w:w w:val="110"/>
                <w:sz w:val="16"/>
              </w:rPr>
              <w:t xml:space="preserve"> </w:t>
            </w:r>
            <w:r>
              <w:rPr>
                <w:w w:val="110"/>
                <w:sz w:val="16"/>
              </w:rPr>
              <w:t>prepositions</w:t>
            </w:r>
            <w:r>
              <w:rPr>
                <w:spacing w:val="-15"/>
                <w:w w:val="110"/>
                <w:sz w:val="16"/>
              </w:rPr>
              <w:t xml:space="preserve"> </w:t>
            </w:r>
            <w:r>
              <w:rPr>
                <w:w w:val="110"/>
                <w:sz w:val="16"/>
              </w:rPr>
              <w:t>–</w:t>
            </w:r>
            <w:r>
              <w:rPr>
                <w:spacing w:val="-15"/>
                <w:w w:val="110"/>
                <w:sz w:val="16"/>
              </w:rPr>
              <w:t xml:space="preserve"> </w:t>
            </w:r>
            <w:r>
              <w:rPr>
                <w:color w:val="006FC0"/>
                <w:w w:val="110"/>
                <w:sz w:val="16"/>
              </w:rPr>
              <w:t>up</w:t>
            </w:r>
            <w:r>
              <w:rPr>
                <w:color w:val="006FC0"/>
                <w:spacing w:val="-17"/>
                <w:w w:val="110"/>
                <w:sz w:val="16"/>
              </w:rPr>
              <w:t xml:space="preserve"> </w:t>
            </w:r>
            <w:r>
              <w:rPr>
                <w:color w:val="006FC0"/>
                <w:w w:val="110"/>
                <w:sz w:val="16"/>
              </w:rPr>
              <w:t>/</w:t>
            </w:r>
            <w:r>
              <w:rPr>
                <w:color w:val="006FC0"/>
                <w:spacing w:val="-14"/>
                <w:w w:val="110"/>
                <w:sz w:val="16"/>
              </w:rPr>
              <w:t xml:space="preserve"> </w:t>
            </w:r>
            <w:r>
              <w:rPr>
                <w:color w:val="006FC0"/>
                <w:w w:val="110"/>
                <w:sz w:val="16"/>
              </w:rPr>
              <w:t>down</w:t>
            </w:r>
            <w:r>
              <w:rPr>
                <w:color w:val="006FC0"/>
                <w:spacing w:val="-17"/>
                <w:w w:val="110"/>
                <w:sz w:val="16"/>
              </w:rPr>
              <w:t xml:space="preserve"> </w:t>
            </w:r>
            <w:r>
              <w:rPr>
                <w:color w:val="006FC0"/>
                <w:w w:val="110"/>
                <w:sz w:val="16"/>
              </w:rPr>
              <w:t>/</w:t>
            </w:r>
            <w:r>
              <w:rPr>
                <w:color w:val="006FC0"/>
                <w:spacing w:val="-14"/>
                <w:w w:val="110"/>
                <w:sz w:val="16"/>
              </w:rPr>
              <w:t xml:space="preserve"> </w:t>
            </w:r>
            <w:r>
              <w:rPr>
                <w:color w:val="006FC0"/>
                <w:w w:val="110"/>
                <w:sz w:val="16"/>
              </w:rPr>
              <w:t>next</w:t>
            </w:r>
            <w:r>
              <w:rPr>
                <w:color w:val="006FC0"/>
                <w:spacing w:val="-16"/>
                <w:w w:val="110"/>
                <w:sz w:val="16"/>
              </w:rPr>
              <w:t xml:space="preserve"> </w:t>
            </w:r>
            <w:r>
              <w:rPr>
                <w:color w:val="006FC0"/>
                <w:w w:val="110"/>
                <w:sz w:val="16"/>
              </w:rPr>
              <w:t>to</w:t>
            </w:r>
          </w:p>
          <w:p w14:paraId="47984008" w14:textId="77777777" w:rsidR="00780E4F" w:rsidRDefault="003E6DCD">
            <w:pPr>
              <w:pStyle w:val="TableParagraph"/>
              <w:numPr>
                <w:ilvl w:val="0"/>
                <w:numId w:val="31"/>
              </w:numPr>
              <w:tabs>
                <w:tab w:val="left" w:pos="441"/>
                <w:tab w:val="left" w:pos="442"/>
              </w:tabs>
              <w:spacing w:before="93" w:line="352" w:lineRule="auto"/>
              <w:ind w:right="95"/>
              <w:rPr>
                <w:sz w:val="16"/>
              </w:rPr>
            </w:pPr>
            <w:r>
              <w:rPr>
                <w:sz w:val="16"/>
              </w:rPr>
              <w:t>Listen to others in a small group, turn taking with use of prop e.g. talking when holding the teddy</w:t>
            </w:r>
            <w:r>
              <w:rPr>
                <w:spacing w:val="-6"/>
                <w:sz w:val="16"/>
              </w:rPr>
              <w:t xml:space="preserve"> </w:t>
            </w:r>
            <w:r>
              <w:rPr>
                <w:sz w:val="16"/>
              </w:rPr>
              <w:t>bear</w:t>
            </w:r>
          </w:p>
          <w:p w14:paraId="36DD5669" w14:textId="77777777" w:rsidR="00780E4F" w:rsidRDefault="003E6DCD">
            <w:pPr>
              <w:pStyle w:val="TableParagraph"/>
              <w:spacing w:before="5"/>
              <w:ind w:left="107"/>
              <w:rPr>
                <w:b/>
                <w:sz w:val="20"/>
              </w:rPr>
            </w:pPr>
            <w:r>
              <w:rPr>
                <w:b/>
                <w:color w:val="30849B"/>
                <w:sz w:val="20"/>
              </w:rPr>
              <w:t>Speaking</w:t>
            </w:r>
          </w:p>
          <w:p w14:paraId="6448DC60" w14:textId="77777777" w:rsidR="00780E4F" w:rsidRDefault="003E6DCD">
            <w:pPr>
              <w:pStyle w:val="TableParagraph"/>
              <w:numPr>
                <w:ilvl w:val="0"/>
                <w:numId w:val="31"/>
              </w:numPr>
              <w:tabs>
                <w:tab w:val="left" w:pos="441"/>
                <w:tab w:val="left" w:pos="442"/>
              </w:tabs>
              <w:spacing w:before="3"/>
              <w:ind w:hanging="359"/>
              <w:rPr>
                <w:sz w:val="16"/>
              </w:rPr>
            </w:pPr>
            <w:r>
              <w:rPr>
                <w:sz w:val="16"/>
              </w:rPr>
              <w:t>User a wider range of vocabulary in a range of</w:t>
            </w:r>
            <w:r>
              <w:rPr>
                <w:spacing w:val="-7"/>
                <w:sz w:val="16"/>
              </w:rPr>
              <w:t xml:space="preserve"> </w:t>
            </w:r>
            <w:r>
              <w:rPr>
                <w:sz w:val="16"/>
              </w:rPr>
              <w:t>contexts</w:t>
            </w:r>
          </w:p>
          <w:p w14:paraId="5A3B2DBC" w14:textId="77777777" w:rsidR="00780E4F" w:rsidRDefault="003E6DCD">
            <w:pPr>
              <w:pStyle w:val="TableParagraph"/>
              <w:tabs>
                <w:tab w:val="left" w:pos="803"/>
              </w:tabs>
              <w:spacing w:before="69"/>
              <w:ind w:left="448"/>
              <w:rPr>
                <w:sz w:val="16"/>
              </w:rPr>
            </w:pPr>
            <w:r>
              <w:rPr>
                <w:rFonts w:ascii="Wingdings" w:hAnsi="Wingdings"/>
                <w:w w:val="215"/>
                <w:sz w:val="16"/>
              </w:rPr>
              <w:t></w:t>
            </w:r>
            <w:r>
              <w:rPr>
                <w:rFonts w:ascii="Times New Roman" w:hAnsi="Times New Roman"/>
                <w:w w:val="215"/>
                <w:sz w:val="16"/>
              </w:rPr>
              <w:tab/>
            </w:r>
            <w:r>
              <w:rPr>
                <w:w w:val="110"/>
                <w:sz w:val="16"/>
              </w:rPr>
              <w:t>Linked</w:t>
            </w:r>
            <w:r>
              <w:rPr>
                <w:spacing w:val="-18"/>
                <w:w w:val="110"/>
                <w:sz w:val="16"/>
              </w:rPr>
              <w:t xml:space="preserve"> </w:t>
            </w:r>
            <w:r>
              <w:rPr>
                <w:w w:val="110"/>
                <w:sz w:val="16"/>
              </w:rPr>
              <w:t>to:</w:t>
            </w:r>
            <w:r>
              <w:rPr>
                <w:spacing w:val="-19"/>
                <w:w w:val="110"/>
                <w:sz w:val="16"/>
              </w:rPr>
              <w:t xml:space="preserve"> </w:t>
            </w:r>
            <w:r>
              <w:rPr>
                <w:w w:val="110"/>
                <w:sz w:val="16"/>
              </w:rPr>
              <w:t>□</w:t>
            </w:r>
            <w:r>
              <w:rPr>
                <w:spacing w:val="-18"/>
                <w:w w:val="110"/>
                <w:sz w:val="16"/>
              </w:rPr>
              <w:t xml:space="preserve"> </w:t>
            </w:r>
            <w:r>
              <w:rPr>
                <w:w w:val="110"/>
                <w:sz w:val="16"/>
              </w:rPr>
              <w:t>daily</w:t>
            </w:r>
            <w:r>
              <w:rPr>
                <w:spacing w:val="-19"/>
                <w:w w:val="110"/>
                <w:sz w:val="16"/>
              </w:rPr>
              <w:t xml:space="preserve"> </w:t>
            </w:r>
            <w:r>
              <w:rPr>
                <w:w w:val="110"/>
                <w:sz w:val="16"/>
              </w:rPr>
              <w:t>routine</w:t>
            </w:r>
            <w:r>
              <w:rPr>
                <w:spacing w:val="-20"/>
                <w:w w:val="110"/>
                <w:sz w:val="16"/>
              </w:rPr>
              <w:t xml:space="preserve"> </w:t>
            </w:r>
            <w:r>
              <w:rPr>
                <w:w w:val="110"/>
                <w:sz w:val="16"/>
              </w:rPr>
              <w:t>□</w:t>
            </w:r>
            <w:r>
              <w:rPr>
                <w:spacing w:val="-17"/>
                <w:w w:val="110"/>
                <w:sz w:val="16"/>
              </w:rPr>
              <w:t xml:space="preserve"> </w:t>
            </w:r>
            <w:r>
              <w:rPr>
                <w:w w:val="110"/>
                <w:sz w:val="16"/>
              </w:rPr>
              <w:t>themes</w:t>
            </w:r>
            <w:r>
              <w:rPr>
                <w:spacing w:val="-19"/>
                <w:w w:val="110"/>
                <w:sz w:val="16"/>
              </w:rPr>
              <w:t xml:space="preserve"> </w:t>
            </w:r>
            <w:r>
              <w:rPr>
                <w:w w:val="110"/>
                <w:sz w:val="16"/>
              </w:rPr>
              <w:t>□</w:t>
            </w:r>
            <w:r>
              <w:rPr>
                <w:spacing w:val="-18"/>
                <w:w w:val="110"/>
                <w:sz w:val="16"/>
              </w:rPr>
              <w:t xml:space="preserve"> </w:t>
            </w:r>
            <w:r>
              <w:rPr>
                <w:w w:val="110"/>
                <w:sz w:val="16"/>
              </w:rPr>
              <w:t>key</w:t>
            </w:r>
            <w:r>
              <w:rPr>
                <w:spacing w:val="-19"/>
                <w:w w:val="110"/>
                <w:sz w:val="16"/>
              </w:rPr>
              <w:t xml:space="preserve"> </w:t>
            </w:r>
            <w:r>
              <w:rPr>
                <w:w w:val="110"/>
                <w:sz w:val="16"/>
              </w:rPr>
              <w:t>knowledge</w:t>
            </w:r>
          </w:p>
          <w:p w14:paraId="2B565D7D" w14:textId="77777777" w:rsidR="00780E4F" w:rsidRDefault="003E6DCD">
            <w:pPr>
              <w:pStyle w:val="TableParagraph"/>
              <w:numPr>
                <w:ilvl w:val="0"/>
                <w:numId w:val="31"/>
              </w:numPr>
              <w:tabs>
                <w:tab w:val="left" w:pos="441"/>
                <w:tab w:val="left" w:pos="442"/>
              </w:tabs>
              <w:spacing w:before="92"/>
              <w:ind w:hanging="359"/>
              <w:rPr>
                <w:sz w:val="16"/>
              </w:rPr>
            </w:pPr>
            <w:r>
              <w:rPr>
                <w:sz w:val="16"/>
              </w:rPr>
              <w:t>Sing a large repertoire of</w:t>
            </w:r>
            <w:r>
              <w:rPr>
                <w:spacing w:val="-5"/>
                <w:sz w:val="16"/>
              </w:rPr>
              <w:t xml:space="preserve"> </w:t>
            </w:r>
            <w:r>
              <w:rPr>
                <w:sz w:val="16"/>
              </w:rPr>
              <w:t>songs</w:t>
            </w:r>
          </w:p>
          <w:p w14:paraId="2B4D563C" w14:textId="77777777" w:rsidR="00780E4F" w:rsidRDefault="003E6DCD">
            <w:pPr>
              <w:pStyle w:val="TableParagraph"/>
              <w:tabs>
                <w:tab w:val="left" w:pos="808"/>
              </w:tabs>
              <w:spacing w:before="47"/>
              <w:ind w:left="448"/>
              <w:rPr>
                <w:sz w:val="16"/>
              </w:rPr>
            </w:pPr>
            <w:proofErr w:type="gramStart"/>
            <w:r>
              <w:rPr>
                <w:rFonts w:ascii="Wingdings" w:hAnsi="Wingdings"/>
                <w:w w:val="215"/>
                <w:sz w:val="16"/>
              </w:rPr>
              <w:t></w:t>
            </w:r>
            <w:r>
              <w:rPr>
                <w:rFonts w:ascii="Times New Roman" w:hAnsi="Times New Roman"/>
                <w:w w:val="215"/>
                <w:sz w:val="16"/>
              </w:rPr>
              <w:tab/>
            </w:r>
            <w:r>
              <w:rPr>
                <w:w w:val="110"/>
                <w:sz w:val="16"/>
              </w:rPr>
              <w:t>As</w:t>
            </w:r>
            <w:r>
              <w:rPr>
                <w:spacing w:val="-10"/>
                <w:w w:val="110"/>
                <w:sz w:val="16"/>
              </w:rPr>
              <w:t xml:space="preserve"> </w:t>
            </w:r>
            <w:r>
              <w:rPr>
                <w:w w:val="110"/>
                <w:sz w:val="16"/>
              </w:rPr>
              <w:t>part</w:t>
            </w:r>
            <w:r>
              <w:rPr>
                <w:spacing w:val="-8"/>
                <w:w w:val="110"/>
                <w:sz w:val="16"/>
              </w:rPr>
              <w:t xml:space="preserve"> </w:t>
            </w:r>
            <w:r>
              <w:rPr>
                <w:w w:val="110"/>
                <w:sz w:val="16"/>
              </w:rPr>
              <w:t>of</w:t>
            </w:r>
            <w:r>
              <w:rPr>
                <w:spacing w:val="-8"/>
                <w:w w:val="110"/>
                <w:sz w:val="16"/>
              </w:rPr>
              <w:t xml:space="preserve"> </w:t>
            </w:r>
            <w:r>
              <w:rPr>
                <w:w w:val="110"/>
                <w:sz w:val="16"/>
              </w:rPr>
              <w:t>a</w:t>
            </w:r>
            <w:r>
              <w:rPr>
                <w:spacing w:val="-10"/>
                <w:w w:val="110"/>
                <w:sz w:val="16"/>
              </w:rPr>
              <w:t xml:space="preserve"> </w:t>
            </w:r>
            <w:r>
              <w:rPr>
                <w:w w:val="110"/>
                <w:sz w:val="16"/>
              </w:rPr>
              <w:t>group</w:t>
            </w:r>
            <w:r>
              <w:rPr>
                <w:spacing w:val="-9"/>
                <w:w w:val="110"/>
                <w:sz w:val="16"/>
              </w:rPr>
              <w:t xml:space="preserve"> </w:t>
            </w:r>
            <w:r>
              <w:rPr>
                <w:w w:val="110"/>
                <w:sz w:val="16"/>
              </w:rPr>
              <w:t>/</w:t>
            </w:r>
            <w:proofErr w:type="gramEnd"/>
            <w:r>
              <w:rPr>
                <w:spacing w:val="-10"/>
                <w:w w:val="110"/>
                <w:sz w:val="16"/>
              </w:rPr>
              <w:t xml:space="preserve"> </w:t>
            </w:r>
            <w:r>
              <w:rPr>
                <w:w w:val="110"/>
                <w:sz w:val="16"/>
              </w:rPr>
              <w:t>independently</w:t>
            </w:r>
          </w:p>
          <w:p w14:paraId="50F1FCC2" w14:textId="77777777" w:rsidR="00780E4F" w:rsidRDefault="003E6DCD">
            <w:pPr>
              <w:pStyle w:val="TableParagraph"/>
              <w:numPr>
                <w:ilvl w:val="0"/>
                <w:numId w:val="31"/>
              </w:numPr>
              <w:tabs>
                <w:tab w:val="left" w:pos="441"/>
                <w:tab w:val="left" w:pos="442"/>
              </w:tabs>
              <w:spacing w:before="80"/>
              <w:ind w:hanging="359"/>
              <w:rPr>
                <w:sz w:val="16"/>
              </w:rPr>
            </w:pPr>
            <w:r>
              <w:rPr>
                <w:sz w:val="16"/>
              </w:rPr>
              <w:t>Talk about a familiar book and tell a longer</w:t>
            </w:r>
            <w:r>
              <w:rPr>
                <w:spacing w:val="-8"/>
                <w:sz w:val="16"/>
              </w:rPr>
              <w:t xml:space="preserve"> </w:t>
            </w:r>
            <w:r>
              <w:rPr>
                <w:sz w:val="16"/>
              </w:rPr>
              <w:t>story</w:t>
            </w:r>
          </w:p>
          <w:p w14:paraId="6E7A8AD2" w14:textId="77777777" w:rsidR="00780E4F" w:rsidRDefault="003E6DCD">
            <w:pPr>
              <w:pStyle w:val="TableParagraph"/>
              <w:tabs>
                <w:tab w:val="left" w:pos="808"/>
              </w:tabs>
              <w:spacing w:before="35"/>
              <w:ind w:left="448"/>
              <w:rPr>
                <w:sz w:val="16"/>
              </w:rPr>
            </w:pPr>
            <w:r>
              <w:rPr>
                <w:rFonts w:ascii="Wingdings" w:hAnsi="Wingdings"/>
                <w:w w:val="215"/>
                <w:sz w:val="16"/>
              </w:rPr>
              <w:t></w:t>
            </w:r>
            <w:r>
              <w:rPr>
                <w:rFonts w:ascii="Times New Roman" w:hAnsi="Times New Roman"/>
                <w:w w:val="215"/>
                <w:sz w:val="16"/>
              </w:rPr>
              <w:tab/>
            </w:r>
            <w:r>
              <w:rPr>
                <w:w w:val="110"/>
                <w:sz w:val="16"/>
              </w:rPr>
              <w:t>Talk</w:t>
            </w:r>
            <w:r>
              <w:rPr>
                <w:spacing w:val="-18"/>
                <w:w w:val="110"/>
                <w:sz w:val="16"/>
              </w:rPr>
              <w:t xml:space="preserve"> </w:t>
            </w:r>
            <w:r>
              <w:rPr>
                <w:w w:val="110"/>
                <w:sz w:val="16"/>
              </w:rPr>
              <w:t>about</w:t>
            </w:r>
            <w:r>
              <w:rPr>
                <w:spacing w:val="-18"/>
                <w:w w:val="110"/>
                <w:sz w:val="16"/>
              </w:rPr>
              <w:t xml:space="preserve"> </w:t>
            </w:r>
            <w:r>
              <w:rPr>
                <w:w w:val="110"/>
                <w:sz w:val="16"/>
              </w:rPr>
              <w:t>characters</w:t>
            </w:r>
            <w:r>
              <w:rPr>
                <w:spacing w:val="-18"/>
                <w:w w:val="110"/>
                <w:sz w:val="16"/>
              </w:rPr>
              <w:t xml:space="preserve"> </w:t>
            </w:r>
            <w:r>
              <w:rPr>
                <w:w w:val="110"/>
                <w:sz w:val="16"/>
              </w:rPr>
              <w:t>/</w:t>
            </w:r>
            <w:r>
              <w:rPr>
                <w:spacing w:val="-18"/>
                <w:w w:val="110"/>
                <w:sz w:val="16"/>
              </w:rPr>
              <w:t xml:space="preserve"> </w:t>
            </w:r>
            <w:r>
              <w:rPr>
                <w:w w:val="110"/>
                <w:sz w:val="16"/>
              </w:rPr>
              <w:t>main</w:t>
            </w:r>
            <w:r>
              <w:rPr>
                <w:spacing w:val="-17"/>
                <w:w w:val="110"/>
                <w:sz w:val="16"/>
              </w:rPr>
              <w:t xml:space="preserve"> </w:t>
            </w:r>
            <w:r>
              <w:rPr>
                <w:w w:val="110"/>
                <w:sz w:val="16"/>
              </w:rPr>
              <w:t>events</w:t>
            </w:r>
            <w:r>
              <w:rPr>
                <w:spacing w:val="-17"/>
                <w:w w:val="110"/>
                <w:sz w:val="16"/>
              </w:rPr>
              <w:t xml:space="preserve"> </w:t>
            </w:r>
            <w:r>
              <w:rPr>
                <w:w w:val="110"/>
                <w:sz w:val="16"/>
              </w:rPr>
              <w:t>/</w:t>
            </w:r>
            <w:r>
              <w:rPr>
                <w:spacing w:val="-17"/>
                <w:w w:val="110"/>
                <w:sz w:val="16"/>
              </w:rPr>
              <w:t xml:space="preserve"> </w:t>
            </w:r>
            <w:r>
              <w:rPr>
                <w:w w:val="110"/>
                <w:sz w:val="16"/>
              </w:rPr>
              <w:t>likes</w:t>
            </w:r>
            <w:r>
              <w:rPr>
                <w:spacing w:val="-18"/>
                <w:w w:val="110"/>
                <w:sz w:val="16"/>
              </w:rPr>
              <w:t xml:space="preserve"> </w:t>
            </w:r>
            <w:r>
              <w:rPr>
                <w:w w:val="110"/>
                <w:sz w:val="16"/>
              </w:rPr>
              <w:t>/</w:t>
            </w:r>
            <w:r>
              <w:rPr>
                <w:spacing w:val="-17"/>
                <w:w w:val="110"/>
                <w:sz w:val="16"/>
              </w:rPr>
              <w:t xml:space="preserve"> </w:t>
            </w:r>
            <w:r>
              <w:rPr>
                <w:w w:val="110"/>
                <w:sz w:val="16"/>
              </w:rPr>
              <w:t>dislikes</w:t>
            </w:r>
          </w:p>
          <w:p w14:paraId="6E2C8D27" w14:textId="77777777" w:rsidR="00780E4F" w:rsidRDefault="003E6DCD">
            <w:pPr>
              <w:pStyle w:val="TableParagraph"/>
              <w:numPr>
                <w:ilvl w:val="0"/>
                <w:numId w:val="31"/>
              </w:numPr>
              <w:tabs>
                <w:tab w:val="left" w:pos="442"/>
              </w:tabs>
              <w:spacing w:before="80" w:line="357" w:lineRule="auto"/>
              <w:ind w:right="97"/>
              <w:jc w:val="both"/>
              <w:rPr>
                <w:sz w:val="16"/>
              </w:rPr>
            </w:pPr>
            <w:r>
              <w:rPr>
                <w:sz w:val="16"/>
              </w:rPr>
              <w:t xml:space="preserve">Develop communication: □ </w:t>
            </w:r>
            <w:r>
              <w:rPr>
                <w:color w:val="00AF50"/>
                <w:sz w:val="16"/>
              </w:rPr>
              <w:t xml:space="preserve">begin to </w:t>
            </w:r>
            <w:r>
              <w:rPr>
                <w:sz w:val="16"/>
              </w:rPr>
              <w:t>use a wider range of tenses (some correct) □ use longer sentences of 4 / 6 words □ join sentences with ‘and’ / ‘like’ / ‘because’ □ start a conversation and continue it, turn taking – be a good</w:t>
            </w:r>
            <w:r>
              <w:rPr>
                <w:spacing w:val="-8"/>
                <w:sz w:val="16"/>
              </w:rPr>
              <w:t xml:space="preserve"> </w:t>
            </w:r>
            <w:r>
              <w:rPr>
                <w:sz w:val="16"/>
              </w:rPr>
              <w:t>listener</w:t>
            </w:r>
          </w:p>
          <w:p w14:paraId="3E2FFC8A" w14:textId="77777777" w:rsidR="00780E4F" w:rsidRDefault="003E6DCD">
            <w:pPr>
              <w:pStyle w:val="TableParagraph"/>
              <w:numPr>
                <w:ilvl w:val="0"/>
                <w:numId w:val="31"/>
              </w:numPr>
              <w:tabs>
                <w:tab w:val="left" w:pos="442"/>
              </w:tabs>
              <w:spacing w:before="4" w:line="352" w:lineRule="auto"/>
              <w:ind w:right="93"/>
              <w:jc w:val="both"/>
              <w:rPr>
                <w:sz w:val="16"/>
              </w:rPr>
            </w:pPr>
            <w:r>
              <w:rPr>
                <w:sz w:val="16"/>
              </w:rPr>
              <w:t>Use</w:t>
            </w:r>
            <w:r>
              <w:rPr>
                <w:spacing w:val="-7"/>
                <w:sz w:val="16"/>
              </w:rPr>
              <w:t xml:space="preserve"> </w:t>
            </w:r>
            <w:r>
              <w:rPr>
                <w:sz w:val="16"/>
              </w:rPr>
              <w:t>talk</w:t>
            </w:r>
            <w:r>
              <w:rPr>
                <w:spacing w:val="-4"/>
                <w:sz w:val="16"/>
              </w:rPr>
              <w:t xml:space="preserve"> </w:t>
            </w:r>
            <w:r>
              <w:rPr>
                <w:sz w:val="16"/>
              </w:rPr>
              <w:t>to:</w:t>
            </w:r>
            <w:r>
              <w:rPr>
                <w:spacing w:val="-7"/>
                <w:sz w:val="16"/>
              </w:rPr>
              <w:t xml:space="preserve"> </w:t>
            </w:r>
            <w:r>
              <w:rPr>
                <w:sz w:val="16"/>
              </w:rPr>
              <w:t>□</w:t>
            </w:r>
            <w:r>
              <w:rPr>
                <w:spacing w:val="-4"/>
                <w:sz w:val="16"/>
              </w:rPr>
              <w:t xml:space="preserve"> </w:t>
            </w:r>
            <w:r>
              <w:rPr>
                <w:sz w:val="16"/>
              </w:rPr>
              <w:t>Retell</w:t>
            </w:r>
            <w:r>
              <w:rPr>
                <w:spacing w:val="-5"/>
                <w:sz w:val="16"/>
              </w:rPr>
              <w:t xml:space="preserve"> </w:t>
            </w:r>
            <w:r>
              <w:rPr>
                <w:sz w:val="16"/>
              </w:rPr>
              <w:t>a</w:t>
            </w:r>
            <w:r>
              <w:rPr>
                <w:spacing w:val="-8"/>
                <w:sz w:val="16"/>
              </w:rPr>
              <w:t xml:space="preserve"> </w:t>
            </w:r>
            <w:r>
              <w:rPr>
                <w:sz w:val="16"/>
              </w:rPr>
              <w:t>simple</w:t>
            </w:r>
            <w:r>
              <w:rPr>
                <w:spacing w:val="-6"/>
                <w:sz w:val="16"/>
              </w:rPr>
              <w:t xml:space="preserve"> </w:t>
            </w:r>
            <w:r>
              <w:rPr>
                <w:sz w:val="16"/>
              </w:rPr>
              <w:t>past</w:t>
            </w:r>
            <w:r>
              <w:rPr>
                <w:spacing w:val="-7"/>
                <w:sz w:val="16"/>
              </w:rPr>
              <w:t xml:space="preserve"> </w:t>
            </w:r>
            <w:r>
              <w:rPr>
                <w:sz w:val="16"/>
              </w:rPr>
              <w:t>event</w:t>
            </w:r>
            <w:r>
              <w:rPr>
                <w:spacing w:val="-4"/>
                <w:sz w:val="16"/>
              </w:rPr>
              <w:t xml:space="preserve"> </w:t>
            </w:r>
            <w:r>
              <w:rPr>
                <w:sz w:val="16"/>
              </w:rPr>
              <w:t>in</w:t>
            </w:r>
            <w:r>
              <w:rPr>
                <w:spacing w:val="-8"/>
                <w:sz w:val="16"/>
              </w:rPr>
              <w:t xml:space="preserve"> </w:t>
            </w:r>
            <w:r>
              <w:rPr>
                <w:sz w:val="16"/>
              </w:rPr>
              <w:t>correct</w:t>
            </w:r>
            <w:r>
              <w:rPr>
                <w:spacing w:val="-7"/>
                <w:sz w:val="16"/>
              </w:rPr>
              <w:t xml:space="preserve"> </w:t>
            </w:r>
            <w:r>
              <w:rPr>
                <w:sz w:val="16"/>
              </w:rPr>
              <w:t>order</w:t>
            </w:r>
            <w:r>
              <w:rPr>
                <w:spacing w:val="-4"/>
                <w:sz w:val="16"/>
              </w:rPr>
              <w:t xml:space="preserve"> </w:t>
            </w:r>
            <w:r>
              <w:rPr>
                <w:sz w:val="16"/>
              </w:rPr>
              <w:t>□</w:t>
            </w:r>
            <w:r>
              <w:rPr>
                <w:spacing w:val="-4"/>
                <w:sz w:val="16"/>
              </w:rPr>
              <w:t xml:space="preserve"> </w:t>
            </w:r>
            <w:r>
              <w:rPr>
                <w:sz w:val="16"/>
              </w:rPr>
              <w:t xml:space="preserve">organise self □ Express a </w:t>
            </w:r>
            <w:proofErr w:type="gramStart"/>
            <w:r>
              <w:rPr>
                <w:sz w:val="16"/>
              </w:rPr>
              <w:t>view point</w:t>
            </w:r>
            <w:proofErr w:type="gramEnd"/>
            <w:r>
              <w:rPr>
                <w:sz w:val="16"/>
              </w:rPr>
              <w:t xml:space="preserve"> – likes / dislikes □</w:t>
            </w:r>
            <w:r>
              <w:rPr>
                <w:spacing w:val="-15"/>
                <w:sz w:val="16"/>
              </w:rPr>
              <w:t xml:space="preserve"> </w:t>
            </w:r>
            <w:r>
              <w:rPr>
                <w:sz w:val="16"/>
              </w:rPr>
              <w:t>Debate</w:t>
            </w:r>
          </w:p>
        </w:tc>
      </w:tr>
    </w:tbl>
    <w:p w14:paraId="36D235BB" w14:textId="77777777" w:rsidR="00780E4F" w:rsidRDefault="00CD76E0">
      <w:pPr>
        <w:rPr>
          <w:sz w:val="2"/>
          <w:szCs w:val="2"/>
        </w:rPr>
      </w:pPr>
      <w:r>
        <w:rPr>
          <w:noProof/>
        </w:rPr>
        <mc:AlternateContent>
          <mc:Choice Requires="wps">
            <w:drawing>
              <wp:anchor distT="0" distB="0" distL="114300" distR="114300" simplePos="0" relativeHeight="251658241" behindDoc="1" locked="0" layoutInCell="1" allowOverlap="1" wp14:anchorId="10D1F327" wp14:editId="6169E094">
                <wp:simplePos x="0" y="0"/>
                <wp:positionH relativeFrom="page">
                  <wp:posOffset>510540</wp:posOffset>
                </wp:positionH>
                <wp:positionV relativeFrom="page">
                  <wp:posOffset>513715</wp:posOffset>
                </wp:positionV>
                <wp:extent cx="9852660" cy="745490"/>
                <wp:effectExtent l="0" t="0" r="0" b="0"/>
                <wp:wrapNone/>
                <wp:docPr id="26939351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52660" cy="745490"/>
                        </a:xfrm>
                        <a:custGeom>
                          <a:avLst/>
                          <a:gdLst>
                            <a:gd name="T0" fmla="+- 0 16320 804"/>
                            <a:gd name="T1" fmla="*/ T0 w 15516"/>
                            <a:gd name="T2" fmla="+- 0 1397 809"/>
                            <a:gd name="T3" fmla="*/ 1397 h 1174"/>
                            <a:gd name="T4" fmla="+- 0 16291 804"/>
                            <a:gd name="T5" fmla="*/ T4 w 15516"/>
                            <a:gd name="T6" fmla="+- 0 1397 809"/>
                            <a:gd name="T7" fmla="*/ 1397 h 1174"/>
                            <a:gd name="T8" fmla="+- 0 16291 804"/>
                            <a:gd name="T9" fmla="*/ T8 w 15516"/>
                            <a:gd name="T10" fmla="+- 0 1200 809"/>
                            <a:gd name="T11" fmla="*/ 1200 h 1174"/>
                            <a:gd name="T12" fmla="+- 0 16291 804"/>
                            <a:gd name="T13" fmla="*/ T12 w 15516"/>
                            <a:gd name="T14" fmla="+- 0 1006 809"/>
                            <a:gd name="T15" fmla="*/ 1006 h 1174"/>
                            <a:gd name="T16" fmla="+- 0 16291 804"/>
                            <a:gd name="T17" fmla="*/ T16 w 15516"/>
                            <a:gd name="T18" fmla="+- 0 809 809"/>
                            <a:gd name="T19" fmla="*/ 809 h 1174"/>
                            <a:gd name="T20" fmla="+- 0 833 804"/>
                            <a:gd name="T21" fmla="*/ T20 w 15516"/>
                            <a:gd name="T22" fmla="+- 0 809 809"/>
                            <a:gd name="T23" fmla="*/ 809 h 1174"/>
                            <a:gd name="T24" fmla="+- 0 833 804"/>
                            <a:gd name="T25" fmla="*/ T24 w 15516"/>
                            <a:gd name="T26" fmla="+- 0 1006 809"/>
                            <a:gd name="T27" fmla="*/ 1006 h 1174"/>
                            <a:gd name="T28" fmla="+- 0 833 804"/>
                            <a:gd name="T29" fmla="*/ T28 w 15516"/>
                            <a:gd name="T30" fmla="+- 0 1200 809"/>
                            <a:gd name="T31" fmla="*/ 1200 h 1174"/>
                            <a:gd name="T32" fmla="+- 0 833 804"/>
                            <a:gd name="T33" fmla="*/ T32 w 15516"/>
                            <a:gd name="T34" fmla="+- 0 1397 809"/>
                            <a:gd name="T35" fmla="*/ 1397 h 1174"/>
                            <a:gd name="T36" fmla="+- 0 804 804"/>
                            <a:gd name="T37" fmla="*/ T36 w 15516"/>
                            <a:gd name="T38" fmla="+- 0 1397 809"/>
                            <a:gd name="T39" fmla="*/ 1397 h 1174"/>
                            <a:gd name="T40" fmla="+- 0 804 804"/>
                            <a:gd name="T41" fmla="*/ T40 w 15516"/>
                            <a:gd name="T42" fmla="+- 0 1592 809"/>
                            <a:gd name="T43" fmla="*/ 1592 h 1174"/>
                            <a:gd name="T44" fmla="+- 0 804 804"/>
                            <a:gd name="T45" fmla="*/ T44 w 15516"/>
                            <a:gd name="T46" fmla="+- 0 1788 809"/>
                            <a:gd name="T47" fmla="*/ 1788 h 1174"/>
                            <a:gd name="T48" fmla="+- 0 804 804"/>
                            <a:gd name="T49" fmla="*/ T48 w 15516"/>
                            <a:gd name="T50" fmla="+- 0 1983 809"/>
                            <a:gd name="T51" fmla="*/ 1983 h 1174"/>
                            <a:gd name="T52" fmla="+- 0 16320 804"/>
                            <a:gd name="T53" fmla="*/ T52 w 15516"/>
                            <a:gd name="T54" fmla="+- 0 1983 809"/>
                            <a:gd name="T55" fmla="*/ 1983 h 1174"/>
                            <a:gd name="T56" fmla="+- 0 16320 804"/>
                            <a:gd name="T57" fmla="*/ T56 w 15516"/>
                            <a:gd name="T58" fmla="+- 0 1788 809"/>
                            <a:gd name="T59" fmla="*/ 1788 h 1174"/>
                            <a:gd name="T60" fmla="+- 0 16320 804"/>
                            <a:gd name="T61" fmla="*/ T60 w 15516"/>
                            <a:gd name="T62" fmla="+- 0 1592 809"/>
                            <a:gd name="T63" fmla="*/ 1592 h 1174"/>
                            <a:gd name="T64" fmla="+- 0 16320 804"/>
                            <a:gd name="T65" fmla="*/ T64 w 15516"/>
                            <a:gd name="T66" fmla="+- 0 1397 809"/>
                            <a:gd name="T67" fmla="*/ 1397 h 1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516" h="1174">
                              <a:moveTo>
                                <a:pt x="15516" y="588"/>
                              </a:moveTo>
                              <a:lnTo>
                                <a:pt x="15487" y="588"/>
                              </a:lnTo>
                              <a:lnTo>
                                <a:pt x="15487" y="391"/>
                              </a:lnTo>
                              <a:lnTo>
                                <a:pt x="15487" y="197"/>
                              </a:lnTo>
                              <a:lnTo>
                                <a:pt x="15487" y="0"/>
                              </a:lnTo>
                              <a:lnTo>
                                <a:pt x="29" y="0"/>
                              </a:lnTo>
                              <a:lnTo>
                                <a:pt x="29" y="197"/>
                              </a:lnTo>
                              <a:lnTo>
                                <a:pt x="29" y="391"/>
                              </a:lnTo>
                              <a:lnTo>
                                <a:pt x="29" y="588"/>
                              </a:lnTo>
                              <a:lnTo>
                                <a:pt x="0" y="588"/>
                              </a:lnTo>
                              <a:lnTo>
                                <a:pt x="0" y="783"/>
                              </a:lnTo>
                              <a:lnTo>
                                <a:pt x="0" y="979"/>
                              </a:lnTo>
                              <a:lnTo>
                                <a:pt x="0" y="1174"/>
                              </a:lnTo>
                              <a:lnTo>
                                <a:pt x="15516" y="1174"/>
                              </a:lnTo>
                              <a:lnTo>
                                <a:pt x="15516" y="979"/>
                              </a:lnTo>
                              <a:lnTo>
                                <a:pt x="15516" y="783"/>
                              </a:lnTo>
                              <a:lnTo>
                                <a:pt x="15516" y="58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3219" id="Freeform 32" o:spid="_x0000_s1026" style="position:absolute;margin-left:40.2pt;margin-top:40.45pt;width:775.8pt;height:58.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516,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" path="m15516,588r-29,l15487,391r,-194l15487,,29,r,197l29,391r,197l,588,,783,,979r,195l15516,1174r,-195l15516,783r,-195xe" fillcolor="#daedf3" stroked="f">
                <v:path arrowok="t" o:connecttype="custom" o:connectlocs="9852660,887095;9834245,887095;9834245,762000;9834245,638810;9834245,513715;18415,513715;18415,638810;18415,762000;18415,887095;0,887095;0,1010920;0,1135380;0,1259205;9852660,1259205;9852660,1135380;9852660,1010920;9852660,887095" o:connectangles="0,0,0,0,0,0,0,0,0,0,0,0,0,0,0,0,0"/>
                <w10:wrap anchorx="page" anchory="page"/>
              </v:shape>
            </w:pict>
          </mc:Fallback>
        </mc:AlternateContent>
      </w:r>
    </w:p>
    <w:p w14:paraId="39641BFA"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216"/>
        <w:gridCol w:w="5045"/>
      </w:tblGrid>
      <w:tr w:rsidR="00780E4F" w14:paraId="11C3FD56" w14:textId="77777777">
        <w:trPr>
          <w:trHeight w:val="333"/>
        </w:trPr>
        <w:tc>
          <w:tcPr>
            <w:tcW w:w="15391" w:type="dxa"/>
            <w:gridSpan w:val="3"/>
          </w:tcPr>
          <w:p w14:paraId="509225E1" w14:textId="77777777" w:rsidR="00780E4F" w:rsidRDefault="003E6DCD">
            <w:pPr>
              <w:pStyle w:val="TableParagraph"/>
              <w:spacing w:before="43"/>
              <w:ind w:left="107"/>
            </w:pPr>
            <w:r>
              <w:rPr>
                <w:b/>
                <w:color w:val="30849B"/>
              </w:rPr>
              <w:lastRenderedPageBreak/>
              <w:t xml:space="preserve">PERSONAL, SOCIAL &amp; EMOTIONAL DEVELOPMENT: </w:t>
            </w:r>
            <w:r>
              <w:rPr>
                <w:color w:val="30849B"/>
              </w:rPr>
              <w:t>□ Self-Regulation □ Managing Self □ Building Relationships</w:t>
            </w:r>
          </w:p>
        </w:tc>
      </w:tr>
      <w:tr w:rsidR="00780E4F" w14:paraId="27CCE2BB" w14:textId="77777777">
        <w:trPr>
          <w:trHeight w:val="1432"/>
        </w:trPr>
        <w:tc>
          <w:tcPr>
            <w:tcW w:w="15391" w:type="dxa"/>
            <w:gridSpan w:val="3"/>
            <w:shd w:val="clear" w:color="auto" w:fill="DAEDF3"/>
          </w:tcPr>
          <w:p w14:paraId="26DA827E" w14:textId="77777777" w:rsidR="00780E4F" w:rsidRDefault="003E6DCD">
            <w:pPr>
              <w:pStyle w:val="TableParagraph"/>
              <w:spacing w:before="59"/>
              <w:ind w:left="107" w:right="153"/>
              <w:jc w:val="both"/>
              <w:rPr>
                <w:sz w:val="18"/>
              </w:rPr>
            </w:pPr>
            <w:r>
              <w:rPr>
                <w:b/>
                <w:sz w:val="18"/>
              </w:rPr>
              <w:t xml:space="preserve">Educational Programme: </w:t>
            </w:r>
            <w:r>
              <w:rPr>
                <w:sz w:val="18"/>
              </w:rPr>
              <w:t xml:space="preserve">Children’s personal, social and emotional development (PSED) is crucial for children to lead healthy and happy </w:t>
            </w:r>
            <w:proofErr w:type="gramStart"/>
            <w:r>
              <w:rPr>
                <w:sz w:val="18"/>
              </w:rPr>
              <w:t>lives, and</w:t>
            </w:r>
            <w:proofErr w:type="gramEnd"/>
            <w:r>
              <w:rPr>
                <w:sz w:val="18"/>
              </w:rPr>
              <w:t xml:space="preserve">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780E4F" w14:paraId="4949DDC2" w14:textId="77777777">
        <w:trPr>
          <w:trHeight w:val="395"/>
        </w:trPr>
        <w:tc>
          <w:tcPr>
            <w:tcW w:w="5130" w:type="dxa"/>
          </w:tcPr>
          <w:p w14:paraId="7A22FA4B" w14:textId="77777777" w:rsidR="00780E4F" w:rsidRDefault="003E6DCD">
            <w:pPr>
              <w:pStyle w:val="TableParagraph"/>
              <w:spacing w:before="60"/>
              <w:ind w:left="107"/>
              <w:rPr>
                <w:b/>
                <w:sz w:val="24"/>
              </w:rPr>
            </w:pPr>
            <w:r>
              <w:rPr>
                <w:b/>
                <w:sz w:val="24"/>
              </w:rPr>
              <w:t>Autumn</w:t>
            </w:r>
          </w:p>
        </w:tc>
        <w:tc>
          <w:tcPr>
            <w:tcW w:w="5216" w:type="dxa"/>
          </w:tcPr>
          <w:p w14:paraId="2AE911B3" w14:textId="77777777" w:rsidR="00780E4F" w:rsidRDefault="003E6DCD">
            <w:pPr>
              <w:pStyle w:val="TableParagraph"/>
              <w:spacing w:before="60"/>
              <w:ind w:left="107"/>
              <w:rPr>
                <w:b/>
                <w:sz w:val="24"/>
              </w:rPr>
            </w:pPr>
            <w:r>
              <w:rPr>
                <w:b/>
                <w:sz w:val="24"/>
              </w:rPr>
              <w:t>Spring</w:t>
            </w:r>
          </w:p>
        </w:tc>
        <w:tc>
          <w:tcPr>
            <w:tcW w:w="5045" w:type="dxa"/>
          </w:tcPr>
          <w:p w14:paraId="4A58BCA5" w14:textId="77777777" w:rsidR="00780E4F" w:rsidRDefault="003E6DCD">
            <w:pPr>
              <w:pStyle w:val="TableParagraph"/>
              <w:spacing w:before="60"/>
              <w:ind w:left="107"/>
              <w:rPr>
                <w:b/>
                <w:sz w:val="24"/>
              </w:rPr>
            </w:pPr>
            <w:r>
              <w:rPr>
                <w:b/>
                <w:sz w:val="24"/>
              </w:rPr>
              <w:t>Summer</w:t>
            </w:r>
          </w:p>
        </w:tc>
      </w:tr>
      <w:tr w:rsidR="00780E4F" w14:paraId="27D6BDDC" w14:textId="77777777">
        <w:trPr>
          <w:trHeight w:val="371"/>
        </w:trPr>
        <w:tc>
          <w:tcPr>
            <w:tcW w:w="15391" w:type="dxa"/>
            <w:gridSpan w:val="3"/>
            <w:shd w:val="clear" w:color="auto" w:fill="30849B"/>
          </w:tcPr>
          <w:p w14:paraId="31CD30D2" w14:textId="77777777" w:rsidR="00780E4F" w:rsidRDefault="003E6DCD">
            <w:pPr>
              <w:pStyle w:val="TableParagraph"/>
              <w:spacing w:before="60"/>
              <w:ind w:left="107"/>
            </w:pPr>
            <w:r>
              <w:rPr>
                <w:b/>
                <w:color w:val="FFFFFF"/>
              </w:rPr>
              <w:t xml:space="preserve">Learning Priorities: </w:t>
            </w:r>
            <w:r>
              <w:rPr>
                <w:color w:val="FFFF00"/>
              </w:rPr>
              <w:t>Linked to Development Matters 2021</w:t>
            </w:r>
          </w:p>
        </w:tc>
      </w:tr>
      <w:tr w:rsidR="00780E4F" w14:paraId="125BBCBF" w14:textId="77777777">
        <w:trPr>
          <w:trHeight w:val="8324"/>
        </w:trPr>
        <w:tc>
          <w:tcPr>
            <w:tcW w:w="5130" w:type="dxa"/>
          </w:tcPr>
          <w:p w14:paraId="743E6507" w14:textId="77777777" w:rsidR="00780E4F" w:rsidRDefault="003E6DCD">
            <w:pPr>
              <w:pStyle w:val="TableParagraph"/>
              <w:spacing w:before="47"/>
              <w:ind w:left="107"/>
              <w:rPr>
                <w:b/>
                <w:sz w:val="20"/>
              </w:rPr>
            </w:pPr>
            <w:r>
              <w:rPr>
                <w:b/>
                <w:color w:val="30849B"/>
                <w:sz w:val="20"/>
              </w:rPr>
              <w:t>Self-Regulation</w:t>
            </w:r>
          </w:p>
          <w:p w14:paraId="18B6C205" w14:textId="77777777" w:rsidR="00780E4F" w:rsidRDefault="003E6DCD">
            <w:pPr>
              <w:pStyle w:val="TableParagraph"/>
              <w:numPr>
                <w:ilvl w:val="0"/>
                <w:numId w:val="30"/>
              </w:numPr>
              <w:tabs>
                <w:tab w:val="left" w:pos="465"/>
                <w:tab w:val="left" w:pos="466"/>
              </w:tabs>
              <w:spacing w:before="62"/>
              <w:ind w:hanging="359"/>
              <w:rPr>
                <w:rFonts w:ascii="Wingdings" w:hAnsi="Wingdings"/>
                <w:i/>
                <w:sz w:val="20"/>
              </w:rPr>
            </w:pPr>
            <w:r>
              <w:rPr>
                <w:i/>
                <w:color w:val="808080"/>
                <w:sz w:val="16"/>
              </w:rPr>
              <w:t>Show ‘effortful</w:t>
            </w:r>
            <w:r>
              <w:rPr>
                <w:i/>
                <w:color w:val="808080"/>
                <w:spacing w:val="-2"/>
                <w:sz w:val="16"/>
              </w:rPr>
              <w:t xml:space="preserve"> </w:t>
            </w:r>
            <w:r>
              <w:rPr>
                <w:i/>
                <w:color w:val="808080"/>
                <w:sz w:val="16"/>
              </w:rPr>
              <w:t>control’</w:t>
            </w:r>
          </w:p>
          <w:p w14:paraId="363DF2B0" w14:textId="77777777" w:rsidR="00780E4F" w:rsidRDefault="003E6DCD">
            <w:pPr>
              <w:pStyle w:val="TableParagraph"/>
              <w:tabs>
                <w:tab w:val="left" w:pos="864"/>
              </w:tabs>
              <w:spacing w:before="60"/>
              <w:ind w:left="503"/>
              <w:rPr>
                <w:sz w:val="16"/>
              </w:rPr>
            </w:pPr>
            <w:r>
              <w:rPr>
                <w:rFonts w:ascii="Wingdings" w:hAnsi="Wingdings"/>
                <w:w w:val="225"/>
                <w:sz w:val="16"/>
              </w:rPr>
              <w:t></w:t>
            </w:r>
            <w:r>
              <w:rPr>
                <w:rFonts w:ascii="Times New Roman" w:hAnsi="Times New Roman"/>
                <w:w w:val="225"/>
                <w:sz w:val="16"/>
              </w:rPr>
              <w:tab/>
            </w:r>
            <w:r>
              <w:rPr>
                <w:color w:val="00AF50"/>
                <w:w w:val="110"/>
                <w:sz w:val="16"/>
              </w:rPr>
              <w:t>With</w:t>
            </w:r>
            <w:r>
              <w:rPr>
                <w:color w:val="00AF50"/>
                <w:spacing w:val="-12"/>
                <w:w w:val="110"/>
                <w:sz w:val="16"/>
              </w:rPr>
              <w:t xml:space="preserve"> </w:t>
            </w:r>
            <w:r>
              <w:rPr>
                <w:color w:val="00AF50"/>
                <w:w w:val="110"/>
                <w:sz w:val="16"/>
              </w:rPr>
              <w:t>support</w:t>
            </w:r>
            <w:r>
              <w:rPr>
                <w:color w:val="00AF50"/>
                <w:spacing w:val="-10"/>
                <w:w w:val="110"/>
                <w:sz w:val="16"/>
              </w:rPr>
              <w:t xml:space="preserve"> </w:t>
            </w:r>
            <w:r>
              <w:rPr>
                <w:w w:val="110"/>
                <w:sz w:val="16"/>
              </w:rPr>
              <w:t>follow</w:t>
            </w:r>
            <w:r>
              <w:rPr>
                <w:spacing w:val="-13"/>
                <w:w w:val="110"/>
                <w:sz w:val="16"/>
              </w:rPr>
              <w:t xml:space="preserve"> </w:t>
            </w:r>
            <w:r>
              <w:rPr>
                <w:w w:val="110"/>
                <w:sz w:val="16"/>
              </w:rPr>
              <w:t>the</w:t>
            </w:r>
            <w:r>
              <w:rPr>
                <w:spacing w:val="-10"/>
                <w:w w:val="110"/>
                <w:sz w:val="16"/>
              </w:rPr>
              <w:t xml:space="preserve"> </w:t>
            </w:r>
            <w:r>
              <w:rPr>
                <w:w w:val="110"/>
                <w:sz w:val="16"/>
              </w:rPr>
              <w:t>daily</w:t>
            </w:r>
            <w:r>
              <w:rPr>
                <w:spacing w:val="-8"/>
                <w:w w:val="110"/>
                <w:sz w:val="16"/>
              </w:rPr>
              <w:t xml:space="preserve"> </w:t>
            </w:r>
            <w:r>
              <w:rPr>
                <w:w w:val="110"/>
                <w:sz w:val="16"/>
              </w:rPr>
              <w:t>routine</w:t>
            </w:r>
          </w:p>
          <w:p w14:paraId="01941E9C" w14:textId="77777777" w:rsidR="00780E4F" w:rsidRDefault="003E6DCD">
            <w:pPr>
              <w:pStyle w:val="TableParagraph"/>
              <w:tabs>
                <w:tab w:val="left" w:pos="864"/>
              </w:tabs>
              <w:spacing w:before="58"/>
              <w:ind w:left="503"/>
              <w:rPr>
                <w:sz w:val="16"/>
              </w:rPr>
            </w:pPr>
            <w:r>
              <w:rPr>
                <w:rFonts w:ascii="Wingdings" w:hAnsi="Wingdings"/>
                <w:w w:val="215"/>
                <w:sz w:val="16"/>
              </w:rPr>
              <w:t></w:t>
            </w:r>
            <w:r>
              <w:rPr>
                <w:rFonts w:ascii="Times New Roman" w:hAnsi="Times New Roman"/>
                <w:w w:val="215"/>
                <w:sz w:val="16"/>
              </w:rPr>
              <w:tab/>
            </w:r>
            <w:r>
              <w:rPr>
                <w:w w:val="110"/>
                <w:sz w:val="16"/>
              </w:rPr>
              <w:t>Play</w:t>
            </w:r>
            <w:r>
              <w:rPr>
                <w:spacing w:val="-18"/>
                <w:w w:val="110"/>
                <w:sz w:val="16"/>
              </w:rPr>
              <w:t xml:space="preserve"> </w:t>
            </w:r>
            <w:r>
              <w:rPr>
                <w:w w:val="110"/>
                <w:sz w:val="16"/>
              </w:rPr>
              <w:t>with</w:t>
            </w:r>
            <w:r>
              <w:rPr>
                <w:spacing w:val="-19"/>
                <w:w w:val="110"/>
                <w:sz w:val="16"/>
              </w:rPr>
              <w:t xml:space="preserve"> </w:t>
            </w:r>
            <w:r>
              <w:rPr>
                <w:w w:val="110"/>
                <w:sz w:val="16"/>
              </w:rPr>
              <w:t>others,</w:t>
            </w:r>
            <w:r>
              <w:rPr>
                <w:spacing w:val="-18"/>
                <w:w w:val="110"/>
                <w:sz w:val="16"/>
              </w:rPr>
              <w:t xml:space="preserve"> </w:t>
            </w:r>
            <w:r>
              <w:rPr>
                <w:w w:val="110"/>
                <w:sz w:val="16"/>
              </w:rPr>
              <w:t>sharing</w:t>
            </w:r>
            <w:r>
              <w:rPr>
                <w:spacing w:val="-17"/>
                <w:w w:val="110"/>
                <w:sz w:val="16"/>
              </w:rPr>
              <w:t xml:space="preserve"> </w:t>
            </w:r>
            <w:r>
              <w:rPr>
                <w:w w:val="110"/>
                <w:sz w:val="16"/>
              </w:rPr>
              <w:t>resources</w:t>
            </w:r>
            <w:r>
              <w:rPr>
                <w:spacing w:val="-18"/>
                <w:w w:val="110"/>
                <w:sz w:val="16"/>
              </w:rPr>
              <w:t xml:space="preserve"> </w:t>
            </w:r>
            <w:r>
              <w:rPr>
                <w:w w:val="110"/>
                <w:sz w:val="16"/>
              </w:rPr>
              <w:t>/</w:t>
            </w:r>
            <w:r>
              <w:rPr>
                <w:spacing w:val="-18"/>
                <w:w w:val="110"/>
                <w:sz w:val="16"/>
              </w:rPr>
              <w:t xml:space="preserve"> </w:t>
            </w:r>
            <w:r>
              <w:rPr>
                <w:w w:val="110"/>
                <w:sz w:val="16"/>
              </w:rPr>
              <w:t>taking</w:t>
            </w:r>
            <w:r>
              <w:rPr>
                <w:spacing w:val="-20"/>
                <w:w w:val="110"/>
                <w:sz w:val="16"/>
              </w:rPr>
              <w:t xml:space="preserve"> </w:t>
            </w:r>
            <w:r>
              <w:rPr>
                <w:w w:val="110"/>
                <w:sz w:val="16"/>
              </w:rPr>
              <w:t>turns</w:t>
            </w:r>
          </w:p>
          <w:p w14:paraId="2A6703E4" w14:textId="77777777" w:rsidR="00780E4F" w:rsidRDefault="003E6DCD">
            <w:pPr>
              <w:pStyle w:val="TableParagraph"/>
              <w:numPr>
                <w:ilvl w:val="0"/>
                <w:numId w:val="30"/>
              </w:numPr>
              <w:tabs>
                <w:tab w:val="left" w:pos="465"/>
                <w:tab w:val="left" w:pos="466"/>
              </w:tabs>
              <w:spacing w:before="61"/>
              <w:ind w:hanging="359"/>
              <w:rPr>
                <w:rFonts w:ascii="Wingdings" w:hAnsi="Wingdings"/>
                <w:i/>
                <w:sz w:val="20"/>
              </w:rPr>
            </w:pPr>
            <w:r>
              <w:rPr>
                <w:color w:val="00AF50"/>
                <w:sz w:val="16"/>
              </w:rPr>
              <w:t xml:space="preserve">Begin to </w:t>
            </w:r>
            <w:r>
              <w:rPr>
                <w:sz w:val="16"/>
              </w:rPr>
              <w:t xml:space="preserve">talk about feelings … </w:t>
            </w:r>
            <w:r>
              <w:rPr>
                <w:i/>
                <w:color w:val="30849B"/>
                <w:sz w:val="16"/>
              </w:rPr>
              <w:t xml:space="preserve">happy / sad </w:t>
            </w:r>
            <w:r>
              <w:rPr>
                <w:color w:val="30849B"/>
                <w:sz w:val="16"/>
              </w:rPr>
              <w:t>/</w:t>
            </w:r>
            <w:r>
              <w:rPr>
                <w:color w:val="30849B"/>
                <w:spacing w:val="-11"/>
                <w:sz w:val="16"/>
              </w:rPr>
              <w:t xml:space="preserve"> </w:t>
            </w:r>
            <w:r>
              <w:rPr>
                <w:i/>
                <w:color w:val="30849B"/>
                <w:sz w:val="16"/>
              </w:rPr>
              <w:t>because</w:t>
            </w:r>
          </w:p>
          <w:p w14:paraId="4D0D04AA" w14:textId="77777777" w:rsidR="00780E4F" w:rsidRDefault="003E6DCD">
            <w:pPr>
              <w:pStyle w:val="TableParagraph"/>
              <w:tabs>
                <w:tab w:val="left" w:pos="864"/>
              </w:tabs>
              <w:spacing w:before="60"/>
              <w:ind w:left="503"/>
              <w:rPr>
                <w:sz w:val="16"/>
              </w:rPr>
            </w:pPr>
            <w:r>
              <w:rPr>
                <w:rFonts w:ascii="Wingdings" w:hAnsi="Wingdings"/>
                <w:w w:val="220"/>
                <w:sz w:val="16"/>
              </w:rPr>
              <w:t></w:t>
            </w:r>
            <w:r>
              <w:rPr>
                <w:rFonts w:ascii="Times New Roman" w:hAnsi="Times New Roman"/>
                <w:w w:val="220"/>
                <w:sz w:val="16"/>
              </w:rPr>
              <w:tab/>
            </w:r>
            <w:r>
              <w:rPr>
                <w:w w:val="110"/>
                <w:sz w:val="16"/>
              </w:rPr>
              <w:t>Show</w:t>
            </w:r>
            <w:r>
              <w:rPr>
                <w:spacing w:val="-13"/>
                <w:w w:val="110"/>
                <w:sz w:val="16"/>
              </w:rPr>
              <w:t xml:space="preserve"> </w:t>
            </w:r>
            <w:r>
              <w:rPr>
                <w:w w:val="110"/>
                <w:sz w:val="16"/>
              </w:rPr>
              <w:t>/</w:t>
            </w:r>
            <w:r>
              <w:rPr>
                <w:spacing w:val="-14"/>
                <w:w w:val="110"/>
                <w:sz w:val="16"/>
              </w:rPr>
              <w:t xml:space="preserve"> </w:t>
            </w:r>
            <w:r>
              <w:rPr>
                <w:w w:val="110"/>
                <w:sz w:val="16"/>
              </w:rPr>
              <w:t>imitate</w:t>
            </w:r>
            <w:r>
              <w:rPr>
                <w:spacing w:val="-15"/>
                <w:w w:val="110"/>
                <w:sz w:val="16"/>
              </w:rPr>
              <w:t xml:space="preserve"> </w:t>
            </w:r>
            <w:r>
              <w:rPr>
                <w:w w:val="110"/>
                <w:sz w:val="16"/>
              </w:rPr>
              <w:t>different</w:t>
            </w:r>
            <w:r>
              <w:rPr>
                <w:spacing w:val="-12"/>
                <w:w w:val="110"/>
                <w:sz w:val="16"/>
              </w:rPr>
              <w:t xml:space="preserve"> </w:t>
            </w:r>
            <w:r>
              <w:rPr>
                <w:w w:val="110"/>
                <w:sz w:val="16"/>
              </w:rPr>
              <w:t>emotions</w:t>
            </w:r>
            <w:r>
              <w:rPr>
                <w:spacing w:val="-11"/>
                <w:w w:val="110"/>
                <w:sz w:val="16"/>
              </w:rPr>
              <w:t xml:space="preserve"> </w:t>
            </w:r>
            <w:r>
              <w:rPr>
                <w:w w:val="110"/>
                <w:sz w:val="16"/>
              </w:rPr>
              <w:t>and</w:t>
            </w:r>
            <w:r>
              <w:rPr>
                <w:spacing w:val="-13"/>
                <w:w w:val="110"/>
                <w:sz w:val="16"/>
              </w:rPr>
              <w:t xml:space="preserve"> </w:t>
            </w:r>
            <w:r>
              <w:rPr>
                <w:w w:val="110"/>
                <w:sz w:val="16"/>
              </w:rPr>
              <w:t>label</w:t>
            </w:r>
          </w:p>
          <w:p w14:paraId="0778D400" w14:textId="77777777" w:rsidR="00780E4F" w:rsidRDefault="003E6DCD">
            <w:pPr>
              <w:pStyle w:val="TableParagraph"/>
              <w:tabs>
                <w:tab w:val="left" w:pos="864"/>
              </w:tabs>
              <w:spacing w:before="60"/>
              <w:ind w:left="503"/>
              <w:rPr>
                <w:sz w:val="16"/>
              </w:rPr>
            </w:pPr>
            <w:r>
              <w:rPr>
                <w:rFonts w:ascii="Wingdings" w:hAnsi="Wingdings"/>
                <w:w w:val="225"/>
                <w:sz w:val="16"/>
              </w:rPr>
              <w:t></w:t>
            </w:r>
            <w:r>
              <w:rPr>
                <w:rFonts w:ascii="Times New Roman" w:hAnsi="Times New Roman"/>
                <w:w w:val="225"/>
                <w:sz w:val="16"/>
              </w:rPr>
              <w:tab/>
            </w:r>
            <w:r>
              <w:rPr>
                <w:w w:val="110"/>
                <w:sz w:val="16"/>
              </w:rPr>
              <w:t>I</w:t>
            </w:r>
            <w:r>
              <w:rPr>
                <w:spacing w:val="-7"/>
                <w:w w:val="110"/>
                <w:sz w:val="16"/>
              </w:rPr>
              <w:t xml:space="preserve"> </w:t>
            </w:r>
            <w:r>
              <w:rPr>
                <w:w w:val="110"/>
                <w:sz w:val="16"/>
              </w:rPr>
              <w:t>am</w:t>
            </w:r>
            <w:r>
              <w:rPr>
                <w:spacing w:val="-9"/>
                <w:w w:val="110"/>
                <w:sz w:val="16"/>
              </w:rPr>
              <w:t xml:space="preserve"> </w:t>
            </w:r>
            <w:r>
              <w:rPr>
                <w:w w:val="110"/>
                <w:sz w:val="16"/>
              </w:rPr>
              <w:t>happy</w:t>
            </w:r>
            <w:r>
              <w:rPr>
                <w:spacing w:val="-9"/>
                <w:w w:val="110"/>
                <w:sz w:val="16"/>
              </w:rPr>
              <w:t xml:space="preserve"> </w:t>
            </w:r>
            <w:r>
              <w:rPr>
                <w:w w:val="110"/>
                <w:sz w:val="16"/>
              </w:rPr>
              <w:t>/</w:t>
            </w:r>
            <w:r>
              <w:rPr>
                <w:spacing w:val="-9"/>
                <w:w w:val="110"/>
                <w:sz w:val="16"/>
              </w:rPr>
              <w:t xml:space="preserve"> </w:t>
            </w:r>
            <w:r>
              <w:rPr>
                <w:w w:val="110"/>
                <w:sz w:val="16"/>
              </w:rPr>
              <w:t>sad</w:t>
            </w:r>
            <w:r>
              <w:rPr>
                <w:spacing w:val="-10"/>
                <w:w w:val="110"/>
                <w:sz w:val="16"/>
              </w:rPr>
              <w:t xml:space="preserve"> </w:t>
            </w:r>
            <w:r>
              <w:rPr>
                <w:w w:val="110"/>
                <w:sz w:val="16"/>
              </w:rPr>
              <w:t>because</w:t>
            </w:r>
            <w:r>
              <w:rPr>
                <w:spacing w:val="-8"/>
                <w:w w:val="110"/>
                <w:sz w:val="16"/>
              </w:rPr>
              <w:t xml:space="preserve"> </w:t>
            </w:r>
            <w:r>
              <w:rPr>
                <w:w w:val="110"/>
                <w:sz w:val="16"/>
              </w:rPr>
              <w:t>….</w:t>
            </w:r>
          </w:p>
          <w:p w14:paraId="4169C4E3" w14:textId="77777777" w:rsidR="00780E4F" w:rsidRDefault="003E6DCD">
            <w:pPr>
              <w:pStyle w:val="TableParagraph"/>
              <w:numPr>
                <w:ilvl w:val="0"/>
                <w:numId w:val="30"/>
              </w:numPr>
              <w:tabs>
                <w:tab w:val="left" w:pos="465"/>
                <w:tab w:val="left" w:pos="466"/>
              </w:tabs>
              <w:spacing w:before="58"/>
              <w:ind w:hanging="359"/>
              <w:rPr>
                <w:rFonts w:ascii="Wingdings" w:hAnsi="Wingdings"/>
                <w:sz w:val="20"/>
              </w:rPr>
            </w:pPr>
            <w:proofErr w:type="gramStart"/>
            <w:r>
              <w:rPr>
                <w:color w:val="00AF50"/>
                <w:sz w:val="16"/>
              </w:rPr>
              <w:t>Begin</w:t>
            </w:r>
            <w:proofErr w:type="gramEnd"/>
            <w:r>
              <w:rPr>
                <w:color w:val="00AF50"/>
                <w:sz w:val="16"/>
              </w:rPr>
              <w:t xml:space="preserve"> to </w:t>
            </w:r>
            <w:r>
              <w:rPr>
                <w:sz w:val="16"/>
              </w:rPr>
              <w:t>show awareness of how others might be</w:t>
            </w:r>
            <w:r>
              <w:rPr>
                <w:spacing w:val="-15"/>
                <w:sz w:val="16"/>
              </w:rPr>
              <w:t xml:space="preserve"> </w:t>
            </w:r>
            <w:r>
              <w:rPr>
                <w:sz w:val="16"/>
              </w:rPr>
              <w:t>feeling</w:t>
            </w:r>
          </w:p>
          <w:p w14:paraId="11B31DD9" w14:textId="77777777" w:rsidR="00780E4F" w:rsidRDefault="003E6DCD">
            <w:pPr>
              <w:pStyle w:val="TableParagraph"/>
              <w:tabs>
                <w:tab w:val="left" w:pos="864"/>
              </w:tabs>
              <w:spacing w:before="60"/>
              <w:ind w:left="503"/>
              <w:rPr>
                <w:sz w:val="16"/>
              </w:rPr>
            </w:pPr>
            <w:r>
              <w:rPr>
                <w:rFonts w:ascii="Wingdings" w:hAnsi="Wingdings"/>
                <w:w w:val="225"/>
                <w:sz w:val="16"/>
              </w:rPr>
              <w:t></w:t>
            </w:r>
            <w:r>
              <w:rPr>
                <w:rFonts w:ascii="Times New Roman" w:hAnsi="Times New Roman"/>
                <w:w w:val="225"/>
                <w:sz w:val="16"/>
              </w:rPr>
              <w:tab/>
            </w:r>
            <w:r>
              <w:rPr>
                <w:w w:val="110"/>
                <w:sz w:val="16"/>
              </w:rPr>
              <w:t>Offer</w:t>
            </w:r>
            <w:r>
              <w:rPr>
                <w:spacing w:val="-24"/>
                <w:w w:val="110"/>
                <w:sz w:val="16"/>
              </w:rPr>
              <w:t xml:space="preserve"> </w:t>
            </w:r>
            <w:r>
              <w:rPr>
                <w:w w:val="110"/>
                <w:sz w:val="16"/>
              </w:rPr>
              <w:t>comfort</w:t>
            </w:r>
            <w:r>
              <w:rPr>
                <w:spacing w:val="-24"/>
                <w:w w:val="110"/>
                <w:sz w:val="16"/>
              </w:rPr>
              <w:t xml:space="preserve"> </w:t>
            </w:r>
            <w:r>
              <w:rPr>
                <w:w w:val="110"/>
                <w:sz w:val="16"/>
              </w:rPr>
              <w:t>to</w:t>
            </w:r>
            <w:r>
              <w:rPr>
                <w:spacing w:val="-23"/>
                <w:w w:val="110"/>
                <w:sz w:val="16"/>
              </w:rPr>
              <w:t xml:space="preserve"> </w:t>
            </w:r>
            <w:r>
              <w:rPr>
                <w:w w:val="110"/>
                <w:sz w:val="16"/>
              </w:rPr>
              <w:t>a</w:t>
            </w:r>
            <w:r>
              <w:rPr>
                <w:spacing w:val="-23"/>
                <w:w w:val="110"/>
                <w:sz w:val="16"/>
              </w:rPr>
              <w:t xml:space="preserve"> </w:t>
            </w:r>
            <w:r>
              <w:rPr>
                <w:w w:val="110"/>
                <w:sz w:val="16"/>
              </w:rPr>
              <w:t>child</w:t>
            </w:r>
            <w:r>
              <w:rPr>
                <w:spacing w:val="-23"/>
                <w:w w:val="110"/>
                <w:sz w:val="16"/>
              </w:rPr>
              <w:t xml:space="preserve"> </w:t>
            </w:r>
            <w:r>
              <w:rPr>
                <w:w w:val="110"/>
                <w:sz w:val="16"/>
              </w:rPr>
              <w:t>who</w:t>
            </w:r>
            <w:r>
              <w:rPr>
                <w:spacing w:val="-23"/>
                <w:w w:val="110"/>
                <w:sz w:val="16"/>
              </w:rPr>
              <w:t xml:space="preserve"> </w:t>
            </w:r>
            <w:r>
              <w:rPr>
                <w:w w:val="110"/>
                <w:sz w:val="16"/>
              </w:rPr>
              <w:t>is</w:t>
            </w:r>
            <w:r>
              <w:rPr>
                <w:spacing w:val="-23"/>
                <w:w w:val="110"/>
                <w:sz w:val="16"/>
              </w:rPr>
              <w:t xml:space="preserve"> </w:t>
            </w:r>
            <w:r>
              <w:rPr>
                <w:w w:val="110"/>
                <w:sz w:val="16"/>
              </w:rPr>
              <w:t>upset</w:t>
            </w:r>
            <w:r>
              <w:rPr>
                <w:spacing w:val="-21"/>
                <w:w w:val="110"/>
                <w:sz w:val="16"/>
              </w:rPr>
              <w:t xml:space="preserve"> </w:t>
            </w:r>
            <w:r>
              <w:rPr>
                <w:w w:val="110"/>
                <w:sz w:val="16"/>
              </w:rPr>
              <w:t>/</w:t>
            </w:r>
            <w:r>
              <w:rPr>
                <w:spacing w:val="-24"/>
                <w:w w:val="110"/>
                <w:sz w:val="16"/>
              </w:rPr>
              <w:t xml:space="preserve"> </w:t>
            </w:r>
            <w:proofErr w:type="gramStart"/>
            <w:r>
              <w:rPr>
                <w:w w:val="110"/>
                <w:sz w:val="16"/>
              </w:rPr>
              <w:t>laugh</w:t>
            </w:r>
            <w:proofErr w:type="gramEnd"/>
            <w:r>
              <w:rPr>
                <w:spacing w:val="-23"/>
                <w:w w:val="110"/>
                <w:sz w:val="16"/>
              </w:rPr>
              <w:t xml:space="preserve"> </w:t>
            </w:r>
            <w:r>
              <w:rPr>
                <w:w w:val="110"/>
                <w:sz w:val="16"/>
              </w:rPr>
              <w:t>with</w:t>
            </w:r>
            <w:r>
              <w:rPr>
                <w:spacing w:val="-22"/>
                <w:w w:val="110"/>
                <w:sz w:val="16"/>
              </w:rPr>
              <w:t xml:space="preserve"> </w:t>
            </w:r>
            <w:r>
              <w:rPr>
                <w:w w:val="110"/>
                <w:sz w:val="16"/>
              </w:rPr>
              <w:t>others</w:t>
            </w:r>
          </w:p>
          <w:p w14:paraId="1F8CB818" w14:textId="77777777" w:rsidR="00780E4F" w:rsidRDefault="003E6DCD">
            <w:pPr>
              <w:pStyle w:val="TableParagraph"/>
              <w:tabs>
                <w:tab w:val="left" w:pos="864"/>
              </w:tabs>
              <w:spacing w:before="61"/>
              <w:ind w:left="864" w:right="100" w:hanging="361"/>
              <w:rPr>
                <w:sz w:val="16"/>
              </w:rPr>
            </w:pPr>
            <w:r>
              <w:rPr>
                <w:rFonts w:ascii="Wingdings" w:hAnsi="Wingdings"/>
                <w:w w:val="215"/>
                <w:sz w:val="16"/>
              </w:rPr>
              <w:t></w:t>
            </w:r>
            <w:r>
              <w:rPr>
                <w:rFonts w:ascii="Times New Roman" w:hAnsi="Times New Roman"/>
                <w:w w:val="215"/>
                <w:sz w:val="16"/>
              </w:rPr>
              <w:tab/>
            </w:r>
            <w:r>
              <w:rPr>
                <w:w w:val="110"/>
                <w:sz w:val="16"/>
              </w:rPr>
              <w:t xml:space="preserve">Identify feelings of main characters in texts, </w:t>
            </w:r>
            <w:r>
              <w:rPr>
                <w:spacing w:val="-5"/>
                <w:w w:val="110"/>
                <w:sz w:val="16"/>
              </w:rPr>
              <w:t xml:space="preserve">looking </w:t>
            </w:r>
            <w:r>
              <w:rPr>
                <w:w w:val="110"/>
                <w:sz w:val="16"/>
              </w:rPr>
              <w:t>carefully at</w:t>
            </w:r>
            <w:r>
              <w:rPr>
                <w:spacing w:val="-12"/>
                <w:w w:val="110"/>
                <w:sz w:val="16"/>
              </w:rPr>
              <w:t xml:space="preserve"> </w:t>
            </w:r>
            <w:r>
              <w:rPr>
                <w:w w:val="110"/>
                <w:sz w:val="16"/>
              </w:rPr>
              <w:t>illustrations</w:t>
            </w:r>
          </w:p>
          <w:p w14:paraId="747F3546" w14:textId="77777777" w:rsidR="00780E4F" w:rsidRDefault="003E6DCD">
            <w:pPr>
              <w:pStyle w:val="TableParagraph"/>
              <w:numPr>
                <w:ilvl w:val="0"/>
                <w:numId w:val="30"/>
              </w:numPr>
              <w:tabs>
                <w:tab w:val="left" w:pos="465"/>
                <w:tab w:val="left" w:pos="466"/>
              </w:tabs>
              <w:spacing w:before="59"/>
              <w:ind w:right="96"/>
              <w:rPr>
                <w:rFonts w:ascii="Wingdings" w:hAnsi="Wingdings"/>
                <w:sz w:val="20"/>
              </w:rPr>
            </w:pPr>
            <w:r>
              <w:rPr>
                <w:color w:val="00AF50"/>
                <w:sz w:val="16"/>
              </w:rPr>
              <w:t xml:space="preserve">Begin to </w:t>
            </w:r>
            <w:r>
              <w:rPr>
                <w:sz w:val="16"/>
              </w:rPr>
              <w:t>recognise that some actions can hurt the feelings of others</w:t>
            </w:r>
          </w:p>
          <w:p w14:paraId="4F2BC659" w14:textId="77777777" w:rsidR="00780E4F" w:rsidRDefault="003E6DCD">
            <w:pPr>
              <w:pStyle w:val="TableParagraph"/>
              <w:tabs>
                <w:tab w:val="left" w:pos="864"/>
              </w:tabs>
              <w:spacing w:before="61"/>
              <w:ind w:left="503"/>
              <w:rPr>
                <w:sz w:val="16"/>
              </w:rPr>
            </w:pPr>
            <w:r>
              <w:rPr>
                <w:rFonts w:ascii="Wingdings" w:hAnsi="Wingdings"/>
                <w:w w:val="220"/>
                <w:sz w:val="16"/>
              </w:rPr>
              <w:t></w:t>
            </w:r>
            <w:r>
              <w:rPr>
                <w:rFonts w:ascii="Times New Roman" w:hAnsi="Times New Roman"/>
                <w:w w:val="220"/>
                <w:sz w:val="16"/>
              </w:rPr>
              <w:tab/>
            </w:r>
            <w:r>
              <w:rPr>
                <w:w w:val="110"/>
                <w:sz w:val="16"/>
              </w:rPr>
              <w:t>Identify</w:t>
            </w:r>
            <w:r>
              <w:rPr>
                <w:spacing w:val="-16"/>
                <w:w w:val="110"/>
                <w:sz w:val="16"/>
              </w:rPr>
              <w:t xml:space="preserve"> </w:t>
            </w:r>
            <w:r>
              <w:rPr>
                <w:w w:val="110"/>
                <w:sz w:val="16"/>
              </w:rPr>
              <w:t>action</w:t>
            </w:r>
            <w:r>
              <w:rPr>
                <w:spacing w:val="-17"/>
                <w:w w:val="110"/>
                <w:sz w:val="16"/>
              </w:rPr>
              <w:t xml:space="preserve"> </w:t>
            </w:r>
            <w:r>
              <w:rPr>
                <w:w w:val="110"/>
                <w:sz w:val="16"/>
              </w:rPr>
              <w:t>that</w:t>
            </w:r>
            <w:r>
              <w:rPr>
                <w:spacing w:val="-15"/>
                <w:w w:val="110"/>
                <w:sz w:val="16"/>
              </w:rPr>
              <w:t xml:space="preserve"> </w:t>
            </w:r>
            <w:r>
              <w:rPr>
                <w:w w:val="110"/>
                <w:sz w:val="16"/>
              </w:rPr>
              <w:t>made</w:t>
            </w:r>
            <w:r>
              <w:rPr>
                <w:spacing w:val="-17"/>
                <w:w w:val="110"/>
                <w:sz w:val="16"/>
              </w:rPr>
              <w:t xml:space="preserve"> </w:t>
            </w:r>
            <w:r>
              <w:rPr>
                <w:w w:val="110"/>
                <w:sz w:val="16"/>
              </w:rPr>
              <w:t>someone</w:t>
            </w:r>
            <w:r>
              <w:rPr>
                <w:spacing w:val="-16"/>
                <w:w w:val="110"/>
                <w:sz w:val="16"/>
              </w:rPr>
              <w:t xml:space="preserve"> </w:t>
            </w:r>
            <w:r>
              <w:rPr>
                <w:w w:val="110"/>
                <w:sz w:val="16"/>
              </w:rPr>
              <w:t>else</w:t>
            </w:r>
            <w:r>
              <w:rPr>
                <w:spacing w:val="-16"/>
                <w:w w:val="110"/>
                <w:sz w:val="16"/>
              </w:rPr>
              <w:t xml:space="preserve"> </w:t>
            </w:r>
            <w:r>
              <w:rPr>
                <w:w w:val="110"/>
                <w:sz w:val="16"/>
              </w:rPr>
              <w:t>upset</w:t>
            </w:r>
          </w:p>
          <w:p w14:paraId="5D65315A" w14:textId="77777777" w:rsidR="00780E4F" w:rsidRDefault="003E6DCD">
            <w:pPr>
              <w:pStyle w:val="TableParagraph"/>
              <w:numPr>
                <w:ilvl w:val="0"/>
                <w:numId w:val="30"/>
              </w:numPr>
              <w:tabs>
                <w:tab w:val="left" w:pos="465"/>
                <w:tab w:val="left" w:pos="466"/>
              </w:tabs>
              <w:spacing w:before="60"/>
              <w:ind w:hanging="359"/>
              <w:rPr>
                <w:rFonts w:ascii="Wingdings" w:hAnsi="Wingdings"/>
                <w:sz w:val="20"/>
              </w:rPr>
            </w:pPr>
            <w:r>
              <w:rPr>
                <w:color w:val="00AF50"/>
                <w:sz w:val="16"/>
              </w:rPr>
              <w:t xml:space="preserve">With support begin to </w:t>
            </w:r>
            <w:r>
              <w:rPr>
                <w:sz w:val="16"/>
              </w:rPr>
              <w:t>find solutions to some</w:t>
            </w:r>
            <w:r>
              <w:rPr>
                <w:spacing w:val="-15"/>
                <w:sz w:val="16"/>
              </w:rPr>
              <w:t xml:space="preserve"> </w:t>
            </w:r>
            <w:r>
              <w:rPr>
                <w:sz w:val="16"/>
              </w:rPr>
              <w:t>conflicts</w:t>
            </w:r>
          </w:p>
          <w:p w14:paraId="0E232E8D" w14:textId="77777777" w:rsidR="00780E4F" w:rsidRDefault="003E6DCD">
            <w:pPr>
              <w:pStyle w:val="TableParagraph"/>
              <w:tabs>
                <w:tab w:val="left" w:pos="864"/>
              </w:tabs>
              <w:spacing w:before="60"/>
              <w:ind w:left="503"/>
              <w:rPr>
                <w:sz w:val="16"/>
              </w:rPr>
            </w:pPr>
            <w:r>
              <w:rPr>
                <w:rFonts w:ascii="Wingdings" w:hAnsi="Wingdings"/>
                <w:w w:val="215"/>
                <w:sz w:val="16"/>
              </w:rPr>
              <w:t></w:t>
            </w:r>
            <w:r>
              <w:rPr>
                <w:rFonts w:ascii="Times New Roman" w:hAnsi="Times New Roman"/>
                <w:w w:val="215"/>
                <w:sz w:val="16"/>
              </w:rPr>
              <w:tab/>
            </w:r>
            <w:r>
              <w:rPr>
                <w:w w:val="110"/>
                <w:sz w:val="16"/>
              </w:rPr>
              <w:t>Sharing</w:t>
            </w:r>
            <w:r>
              <w:rPr>
                <w:spacing w:val="-16"/>
                <w:w w:val="110"/>
                <w:sz w:val="16"/>
              </w:rPr>
              <w:t xml:space="preserve"> </w:t>
            </w:r>
            <w:r>
              <w:rPr>
                <w:w w:val="110"/>
                <w:sz w:val="16"/>
              </w:rPr>
              <w:t>resources</w:t>
            </w:r>
            <w:r>
              <w:rPr>
                <w:spacing w:val="-15"/>
                <w:w w:val="110"/>
                <w:sz w:val="16"/>
              </w:rPr>
              <w:t xml:space="preserve"> </w:t>
            </w:r>
            <w:r>
              <w:rPr>
                <w:w w:val="110"/>
                <w:sz w:val="16"/>
              </w:rPr>
              <w:t>/</w:t>
            </w:r>
            <w:r>
              <w:rPr>
                <w:spacing w:val="-16"/>
                <w:w w:val="110"/>
                <w:sz w:val="16"/>
              </w:rPr>
              <w:t xml:space="preserve"> </w:t>
            </w:r>
            <w:r>
              <w:rPr>
                <w:w w:val="110"/>
                <w:sz w:val="16"/>
              </w:rPr>
              <w:t>taking</w:t>
            </w:r>
            <w:r>
              <w:rPr>
                <w:spacing w:val="-15"/>
                <w:w w:val="110"/>
                <w:sz w:val="16"/>
              </w:rPr>
              <w:t xml:space="preserve"> </w:t>
            </w:r>
            <w:r>
              <w:rPr>
                <w:w w:val="110"/>
                <w:sz w:val="16"/>
              </w:rPr>
              <w:t>turns</w:t>
            </w:r>
            <w:r>
              <w:rPr>
                <w:spacing w:val="-14"/>
                <w:w w:val="110"/>
                <w:sz w:val="16"/>
              </w:rPr>
              <w:t xml:space="preserve"> </w:t>
            </w:r>
            <w:r>
              <w:rPr>
                <w:w w:val="110"/>
                <w:sz w:val="16"/>
              </w:rPr>
              <w:t>e.g.</w:t>
            </w:r>
            <w:r>
              <w:rPr>
                <w:spacing w:val="-15"/>
                <w:w w:val="110"/>
                <w:sz w:val="16"/>
              </w:rPr>
              <w:t xml:space="preserve"> </w:t>
            </w:r>
            <w:r>
              <w:rPr>
                <w:w w:val="110"/>
                <w:sz w:val="16"/>
              </w:rPr>
              <w:t>bike</w:t>
            </w:r>
            <w:r>
              <w:rPr>
                <w:spacing w:val="-17"/>
                <w:w w:val="110"/>
                <w:sz w:val="16"/>
              </w:rPr>
              <w:t xml:space="preserve"> </w:t>
            </w:r>
            <w:r>
              <w:rPr>
                <w:w w:val="110"/>
                <w:sz w:val="16"/>
              </w:rPr>
              <w:t>track</w:t>
            </w:r>
          </w:p>
          <w:p w14:paraId="76BD9D6D" w14:textId="77777777" w:rsidR="00780E4F" w:rsidRDefault="003E6DCD">
            <w:pPr>
              <w:pStyle w:val="TableParagraph"/>
              <w:spacing w:before="57"/>
              <w:ind w:left="107"/>
              <w:rPr>
                <w:b/>
                <w:sz w:val="20"/>
              </w:rPr>
            </w:pPr>
            <w:r>
              <w:rPr>
                <w:b/>
                <w:color w:val="30849B"/>
                <w:sz w:val="20"/>
              </w:rPr>
              <w:t>Managing Self</w:t>
            </w:r>
          </w:p>
          <w:p w14:paraId="634D665E" w14:textId="77777777" w:rsidR="00780E4F" w:rsidRDefault="003E6DCD">
            <w:pPr>
              <w:pStyle w:val="TableParagraph"/>
              <w:numPr>
                <w:ilvl w:val="0"/>
                <w:numId w:val="30"/>
              </w:numPr>
              <w:tabs>
                <w:tab w:val="left" w:pos="465"/>
                <w:tab w:val="left" w:pos="466"/>
              </w:tabs>
              <w:spacing w:before="62"/>
              <w:ind w:hanging="359"/>
              <w:rPr>
                <w:rFonts w:ascii="Wingdings" w:hAnsi="Wingdings"/>
                <w:sz w:val="16"/>
              </w:rPr>
            </w:pPr>
            <w:r>
              <w:rPr>
                <w:sz w:val="16"/>
              </w:rPr>
              <w:t>Show interest in a range of experiences, indoors and</w:t>
            </w:r>
            <w:r>
              <w:rPr>
                <w:spacing w:val="-16"/>
                <w:sz w:val="16"/>
              </w:rPr>
              <w:t xml:space="preserve"> </w:t>
            </w:r>
            <w:r>
              <w:rPr>
                <w:sz w:val="16"/>
              </w:rPr>
              <w:t>outdoors</w:t>
            </w:r>
          </w:p>
          <w:p w14:paraId="2B5D0316" w14:textId="77777777" w:rsidR="00780E4F" w:rsidRDefault="003E6DCD">
            <w:pPr>
              <w:pStyle w:val="TableParagraph"/>
              <w:tabs>
                <w:tab w:val="left" w:pos="864"/>
              </w:tabs>
              <w:spacing w:before="61"/>
              <w:ind w:left="503"/>
              <w:rPr>
                <w:sz w:val="16"/>
              </w:rPr>
            </w:pPr>
            <w:r>
              <w:rPr>
                <w:rFonts w:ascii="Wingdings" w:hAnsi="Wingdings"/>
                <w:w w:val="225"/>
                <w:sz w:val="16"/>
              </w:rPr>
              <w:t></w:t>
            </w:r>
            <w:r>
              <w:rPr>
                <w:rFonts w:ascii="Times New Roman" w:hAnsi="Times New Roman"/>
                <w:w w:val="225"/>
                <w:sz w:val="16"/>
              </w:rPr>
              <w:tab/>
            </w:r>
            <w:r>
              <w:rPr>
                <w:w w:val="110"/>
                <w:sz w:val="16"/>
              </w:rPr>
              <w:t xml:space="preserve">Familiar and </w:t>
            </w:r>
            <w:r>
              <w:rPr>
                <w:color w:val="00AF50"/>
                <w:w w:val="110"/>
                <w:sz w:val="16"/>
              </w:rPr>
              <w:t>some</w:t>
            </w:r>
            <w:r>
              <w:rPr>
                <w:color w:val="00AF50"/>
                <w:spacing w:val="-23"/>
                <w:w w:val="110"/>
                <w:sz w:val="16"/>
              </w:rPr>
              <w:t xml:space="preserve"> </w:t>
            </w:r>
            <w:r>
              <w:rPr>
                <w:w w:val="110"/>
                <w:sz w:val="16"/>
              </w:rPr>
              <w:t>new</w:t>
            </w:r>
          </w:p>
          <w:p w14:paraId="2A4C1BCA" w14:textId="77777777" w:rsidR="00780E4F" w:rsidRDefault="003E6DCD">
            <w:pPr>
              <w:pStyle w:val="TableParagraph"/>
              <w:numPr>
                <w:ilvl w:val="0"/>
                <w:numId w:val="30"/>
              </w:numPr>
              <w:tabs>
                <w:tab w:val="left" w:pos="465"/>
                <w:tab w:val="left" w:pos="466"/>
              </w:tabs>
              <w:spacing w:before="59"/>
              <w:ind w:right="95"/>
              <w:rPr>
                <w:rFonts w:ascii="Wingdings" w:hAnsi="Wingdings"/>
                <w:i/>
                <w:sz w:val="16"/>
              </w:rPr>
            </w:pPr>
            <w:r>
              <w:rPr>
                <w:color w:val="00AF50"/>
                <w:sz w:val="16"/>
              </w:rPr>
              <w:t>Begin</w:t>
            </w:r>
            <w:r>
              <w:rPr>
                <w:color w:val="00AF50"/>
                <w:spacing w:val="-11"/>
                <w:sz w:val="16"/>
              </w:rPr>
              <w:t xml:space="preserve"> </w:t>
            </w:r>
            <w:r>
              <w:rPr>
                <w:color w:val="00AF50"/>
                <w:sz w:val="16"/>
              </w:rPr>
              <w:t>to</w:t>
            </w:r>
            <w:r>
              <w:rPr>
                <w:color w:val="00AF50"/>
                <w:spacing w:val="-12"/>
                <w:sz w:val="16"/>
              </w:rPr>
              <w:t xml:space="preserve"> </w:t>
            </w:r>
            <w:r>
              <w:rPr>
                <w:sz w:val="16"/>
              </w:rPr>
              <w:t>select</w:t>
            </w:r>
            <w:r>
              <w:rPr>
                <w:spacing w:val="-10"/>
                <w:sz w:val="16"/>
              </w:rPr>
              <w:t xml:space="preserve"> </w:t>
            </w:r>
            <w:r>
              <w:rPr>
                <w:sz w:val="16"/>
              </w:rPr>
              <w:t>and</w:t>
            </w:r>
            <w:r>
              <w:rPr>
                <w:spacing w:val="-12"/>
                <w:sz w:val="16"/>
              </w:rPr>
              <w:t xml:space="preserve"> </w:t>
            </w:r>
            <w:r>
              <w:rPr>
                <w:sz w:val="16"/>
              </w:rPr>
              <w:t>use</w:t>
            </w:r>
            <w:r>
              <w:rPr>
                <w:spacing w:val="-12"/>
                <w:sz w:val="16"/>
              </w:rPr>
              <w:t xml:space="preserve"> </w:t>
            </w:r>
            <w:r>
              <w:rPr>
                <w:sz w:val="16"/>
              </w:rPr>
              <w:t>continuous</w:t>
            </w:r>
            <w:r>
              <w:rPr>
                <w:spacing w:val="-11"/>
                <w:sz w:val="16"/>
              </w:rPr>
              <w:t xml:space="preserve"> </w:t>
            </w:r>
            <w:r>
              <w:rPr>
                <w:sz w:val="16"/>
              </w:rPr>
              <w:t>provision</w:t>
            </w:r>
            <w:r>
              <w:rPr>
                <w:spacing w:val="-11"/>
                <w:sz w:val="16"/>
              </w:rPr>
              <w:t xml:space="preserve"> </w:t>
            </w:r>
            <w:r>
              <w:rPr>
                <w:sz w:val="16"/>
              </w:rPr>
              <w:t>resources,</w:t>
            </w:r>
            <w:r>
              <w:rPr>
                <w:spacing w:val="-10"/>
                <w:sz w:val="16"/>
              </w:rPr>
              <w:t xml:space="preserve"> </w:t>
            </w:r>
            <w:r>
              <w:rPr>
                <w:sz w:val="16"/>
              </w:rPr>
              <w:t>with</w:t>
            </w:r>
            <w:r>
              <w:rPr>
                <w:spacing w:val="-11"/>
                <w:sz w:val="16"/>
              </w:rPr>
              <w:t xml:space="preserve"> </w:t>
            </w:r>
            <w:r>
              <w:rPr>
                <w:sz w:val="16"/>
              </w:rPr>
              <w:t>help when needed …</w:t>
            </w:r>
            <w:r>
              <w:rPr>
                <w:spacing w:val="1"/>
                <w:sz w:val="16"/>
              </w:rPr>
              <w:t xml:space="preserve"> </w:t>
            </w:r>
            <w:r>
              <w:rPr>
                <w:i/>
                <w:color w:val="30849B"/>
                <w:sz w:val="16"/>
              </w:rPr>
              <w:t>resources</w:t>
            </w:r>
          </w:p>
          <w:p w14:paraId="44D2E215" w14:textId="77777777" w:rsidR="00780E4F" w:rsidRDefault="003E6DCD">
            <w:pPr>
              <w:pStyle w:val="TableParagraph"/>
              <w:tabs>
                <w:tab w:val="left" w:pos="864"/>
              </w:tabs>
              <w:spacing w:before="61"/>
              <w:ind w:left="503"/>
              <w:rPr>
                <w:i/>
                <w:sz w:val="16"/>
              </w:rPr>
            </w:pPr>
            <w:r>
              <w:rPr>
                <w:rFonts w:ascii="Wingdings" w:hAnsi="Wingdings"/>
                <w:w w:val="215"/>
                <w:sz w:val="16"/>
              </w:rPr>
              <w:t></w:t>
            </w:r>
            <w:r>
              <w:rPr>
                <w:rFonts w:ascii="Times New Roman" w:hAnsi="Times New Roman"/>
                <w:w w:val="215"/>
                <w:sz w:val="16"/>
              </w:rPr>
              <w:tab/>
            </w:r>
            <w:r>
              <w:rPr>
                <w:w w:val="110"/>
                <w:sz w:val="16"/>
              </w:rPr>
              <w:t>Make</w:t>
            </w:r>
            <w:r>
              <w:rPr>
                <w:spacing w:val="-25"/>
                <w:w w:val="110"/>
                <w:sz w:val="16"/>
              </w:rPr>
              <w:t xml:space="preserve"> </w:t>
            </w:r>
            <w:r>
              <w:rPr>
                <w:w w:val="110"/>
                <w:sz w:val="16"/>
              </w:rPr>
              <w:t>independent</w:t>
            </w:r>
            <w:r>
              <w:rPr>
                <w:spacing w:val="-24"/>
                <w:w w:val="110"/>
                <w:sz w:val="16"/>
              </w:rPr>
              <w:t xml:space="preserve"> </w:t>
            </w:r>
            <w:r>
              <w:rPr>
                <w:w w:val="110"/>
                <w:sz w:val="16"/>
              </w:rPr>
              <w:t>learning</w:t>
            </w:r>
            <w:r>
              <w:rPr>
                <w:spacing w:val="-25"/>
                <w:w w:val="110"/>
                <w:sz w:val="16"/>
              </w:rPr>
              <w:t xml:space="preserve"> </w:t>
            </w:r>
            <w:r>
              <w:rPr>
                <w:w w:val="110"/>
                <w:sz w:val="16"/>
              </w:rPr>
              <w:t>choices</w:t>
            </w:r>
            <w:r>
              <w:rPr>
                <w:spacing w:val="-23"/>
                <w:w w:val="110"/>
                <w:sz w:val="16"/>
              </w:rPr>
              <w:t xml:space="preserve"> </w:t>
            </w:r>
            <w:r>
              <w:rPr>
                <w:w w:val="110"/>
                <w:sz w:val="16"/>
              </w:rPr>
              <w:t>…</w:t>
            </w:r>
            <w:r>
              <w:rPr>
                <w:spacing w:val="-24"/>
                <w:w w:val="110"/>
                <w:sz w:val="16"/>
              </w:rPr>
              <w:t xml:space="preserve"> </w:t>
            </w:r>
            <w:r>
              <w:rPr>
                <w:i/>
                <w:color w:val="30849B"/>
                <w:w w:val="110"/>
                <w:sz w:val="16"/>
              </w:rPr>
              <w:t>learning</w:t>
            </w:r>
            <w:r>
              <w:rPr>
                <w:i/>
                <w:color w:val="30849B"/>
                <w:spacing w:val="-25"/>
                <w:w w:val="110"/>
                <w:sz w:val="16"/>
              </w:rPr>
              <w:t xml:space="preserve"> </w:t>
            </w:r>
            <w:r>
              <w:rPr>
                <w:i/>
                <w:color w:val="30849B"/>
                <w:w w:val="110"/>
                <w:sz w:val="16"/>
              </w:rPr>
              <w:t>/</w:t>
            </w:r>
            <w:r>
              <w:rPr>
                <w:i/>
                <w:color w:val="30849B"/>
                <w:spacing w:val="-24"/>
                <w:w w:val="110"/>
                <w:sz w:val="16"/>
              </w:rPr>
              <w:t xml:space="preserve"> </w:t>
            </w:r>
            <w:r>
              <w:rPr>
                <w:i/>
                <w:color w:val="30849B"/>
                <w:w w:val="110"/>
                <w:sz w:val="16"/>
              </w:rPr>
              <w:t>play</w:t>
            </w:r>
          </w:p>
          <w:p w14:paraId="69382754" w14:textId="77777777" w:rsidR="00780E4F" w:rsidRDefault="003E6DCD">
            <w:pPr>
              <w:pStyle w:val="TableParagraph"/>
              <w:tabs>
                <w:tab w:val="left" w:pos="864"/>
              </w:tabs>
              <w:spacing w:before="61"/>
              <w:ind w:left="503"/>
              <w:rPr>
                <w:sz w:val="16"/>
              </w:rPr>
            </w:pPr>
            <w:r>
              <w:rPr>
                <w:rFonts w:ascii="Wingdings" w:hAnsi="Wingdings"/>
                <w:w w:val="215"/>
                <w:sz w:val="16"/>
              </w:rPr>
              <w:t></w:t>
            </w:r>
            <w:r>
              <w:rPr>
                <w:rFonts w:ascii="Times New Roman" w:hAnsi="Times New Roman"/>
                <w:w w:val="215"/>
                <w:sz w:val="16"/>
              </w:rPr>
              <w:tab/>
            </w:r>
            <w:r>
              <w:rPr>
                <w:w w:val="110"/>
                <w:sz w:val="16"/>
              </w:rPr>
              <w:t>Put</w:t>
            </w:r>
            <w:r>
              <w:rPr>
                <w:spacing w:val="-13"/>
                <w:w w:val="110"/>
                <w:sz w:val="16"/>
              </w:rPr>
              <w:t xml:space="preserve"> </w:t>
            </w:r>
            <w:r>
              <w:rPr>
                <w:w w:val="110"/>
                <w:sz w:val="16"/>
              </w:rPr>
              <w:t>resources</w:t>
            </w:r>
            <w:r>
              <w:rPr>
                <w:spacing w:val="-12"/>
                <w:w w:val="110"/>
                <w:sz w:val="16"/>
              </w:rPr>
              <w:t xml:space="preserve"> </w:t>
            </w:r>
            <w:r>
              <w:rPr>
                <w:w w:val="110"/>
                <w:sz w:val="16"/>
              </w:rPr>
              <w:t>back</w:t>
            </w:r>
            <w:r>
              <w:rPr>
                <w:spacing w:val="-14"/>
                <w:w w:val="110"/>
                <w:sz w:val="16"/>
              </w:rPr>
              <w:t xml:space="preserve"> </w:t>
            </w:r>
            <w:r>
              <w:rPr>
                <w:w w:val="110"/>
                <w:sz w:val="16"/>
              </w:rPr>
              <w:t>in</w:t>
            </w:r>
            <w:r>
              <w:rPr>
                <w:spacing w:val="-14"/>
                <w:w w:val="110"/>
                <w:sz w:val="16"/>
              </w:rPr>
              <w:t xml:space="preserve"> </w:t>
            </w:r>
            <w:r>
              <w:rPr>
                <w:w w:val="110"/>
                <w:sz w:val="16"/>
              </w:rPr>
              <w:t>right</w:t>
            </w:r>
            <w:r>
              <w:rPr>
                <w:spacing w:val="-13"/>
                <w:w w:val="110"/>
                <w:sz w:val="16"/>
              </w:rPr>
              <w:t xml:space="preserve"> </w:t>
            </w:r>
            <w:r>
              <w:rPr>
                <w:w w:val="110"/>
                <w:sz w:val="16"/>
              </w:rPr>
              <w:t>place</w:t>
            </w:r>
            <w:r>
              <w:rPr>
                <w:spacing w:val="-13"/>
                <w:w w:val="110"/>
                <w:sz w:val="16"/>
              </w:rPr>
              <w:t xml:space="preserve"> </w:t>
            </w:r>
            <w:r>
              <w:rPr>
                <w:w w:val="110"/>
                <w:sz w:val="16"/>
              </w:rPr>
              <w:t>once</w:t>
            </w:r>
            <w:r>
              <w:rPr>
                <w:spacing w:val="-14"/>
                <w:w w:val="110"/>
                <w:sz w:val="16"/>
              </w:rPr>
              <w:t xml:space="preserve"> </w:t>
            </w:r>
            <w:r>
              <w:rPr>
                <w:w w:val="110"/>
                <w:sz w:val="16"/>
              </w:rPr>
              <w:t>used</w:t>
            </w:r>
          </w:p>
          <w:p w14:paraId="2A49AA58" w14:textId="77777777" w:rsidR="00780E4F" w:rsidRDefault="003E6DCD">
            <w:pPr>
              <w:pStyle w:val="TableParagraph"/>
              <w:numPr>
                <w:ilvl w:val="0"/>
                <w:numId w:val="30"/>
              </w:numPr>
              <w:tabs>
                <w:tab w:val="left" w:pos="465"/>
                <w:tab w:val="left" w:pos="466"/>
              </w:tabs>
              <w:spacing w:before="58"/>
              <w:ind w:hanging="359"/>
              <w:rPr>
                <w:rFonts w:ascii="Wingdings" w:hAnsi="Wingdings"/>
                <w:sz w:val="16"/>
              </w:rPr>
            </w:pPr>
            <w:r>
              <w:rPr>
                <w:color w:val="00AF50"/>
                <w:sz w:val="16"/>
              </w:rPr>
              <w:t xml:space="preserve">With support begin to </w:t>
            </w:r>
            <w:r>
              <w:rPr>
                <w:sz w:val="16"/>
              </w:rPr>
              <w:t xml:space="preserve">follow classroom </w:t>
            </w:r>
            <w:r>
              <w:rPr>
                <w:color w:val="00AF50"/>
                <w:sz w:val="16"/>
              </w:rPr>
              <w:t xml:space="preserve">routines </w:t>
            </w:r>
            <w:r>
              <w:rPr>
                <w:sz w:val="16"/>
              </w:rPr>
              <w:t>and</w:t>
            </w:r>
            <w:r>
              <w:rPr>
                <w:spacing w:val="-8"/>
                <w:sz w:val="16"/>
              </w:rPr>
              <w:t xml:space="preserve"> </w:t>
            </w:r>
            <w:r>
              <w:rPr>
                <w:sz w:val="16"/>
              </w:rPr>
              <w:t>rules</w:t>
            </w:r>
          </w:p>
          <w:p w14:paraId="6718A9DD" w14:textId="77777777" w:rsidR="00780E4F" w:rsidRDefault="003E6DCD">
            <w:pPr>
              <w:pStyle w:val="TableParagraph"/>
              <w:numPr>
                <w:ilvl w:val="0"/>
                <w:numId w:val="30"/>
              </w:numPr>
              <w:tabs>
                <w:tab w:val="left" w:pos="465"/>
                <w:tab w:val="left" w:pos="466"/>
              </w:tabs>
              <w:spacing w:before="61"/>
              <w:ind w:hanging="359"/>
              <w:rPr>
                <w:rFonts w:ascii="Wingdings" w:hAnsi="Wingdings"/>
                <w:sz w:val="16"/>
              </w:rPr>
            </w:pPr>
            <w:r>
              <w:rPr>
                <w:color w:val="00AF50"/>
                <w:sz w:val="16"/>
              </w:rPr>
              <w:t xml:space="preserve">Begin to </w:t>
            </w:r>
            <w:r>
              <w:rPr>
                <w:sz w:val="16"/>
              </w:rPr>
              <w:t>be independent within self-care</w:t>
            </w:r>
            <w:r>
              <w:rPr>
                <w:spacing w:val="-6"/>
                <w:sz w:val="16"/>
              </w:rPr>
              <w:t xml:space="preserve"> </w:t>
            </w:r>
            <w:r>
              <w:rPr>
                <w:sz w:val="16"/>
              </w:rPr>
              <w:t>routines</w:t>
            </w:r>
          </w:p>
          <w:p w14:paraId="38397075" w14:textId="77777777" w:rsidR="00780E4F" w:rsidRDefault="003E6DCD">
            <w:pPr>
              <w:pStyle w:val="TableParagraph"/>
              <w:tabs>
                <w:tab w:val="left" w:pos="864"/>
              </w:tabs>
              <w:spacing w:before="59"/>
              <w:ind w:left="503"/>
              <w:rPr>
                <w:sz w:val="16"/>
              </w:rPr>
            </w:pPr>
            <w:r>
              <w:rPr>
                <w:rFonts w:ascii="Wingdings" w:hAnsi="Wingdings"/>
                <w:w w:val="215"/>
                <w:sz w:val="16"/>
              </w:rPr>
              <w:t></w:t>
            </w:r>
            <w:r>
              <w:rPr>
                <w:rFonts w:ascii="Times New Roman" w:hAnsi="Times New Roman"/>
                <w:w w:val="215"/>
                <w:sz w:val="16"/>
              </w:rPr>
              <w:tab/>
            </w:r>
            <w:r>
              <w:rPr>
                <w:w w:val="110"/>
                <w:sz w:val="16"/>
              </w:rPr>
              <w:t>Toileting</w:t>
            </w:r>
            <w:r>
              <w:rPr>
                <w:spacing w:val="-23"/>
                <w:w w:val="110"/>
                <w:sz w:val="16"/>
              </w:rPr>
              <w:t xml:space="preserve"> </w:t>
            </w:r>
            <w:r>
              <w:rPr>
                <w:w w:val="110"/>
                <w:sz w:val="16"/>
              </w:rPr>
              <w:t>/</w:t>
            </w:r>
            <w:r>
              <w:rPr>
                <w:spacing w:val="-20"/>
                <w:w w:val="110"/>
                <w:sz w:val="16"/>
              </w:rPr>
              <w:t xml:space="preserve"> </w:t>
            </w:r>
            <w:r>
              <w:rPr>
                <w:w w:val="110"/>
                <w:sz w:val="16"/>
              </w:rPr>
              <w:t>Handwashing</w:t>
            </w:r>
            <w:r>
              <w:rPr>
                <w:spacing w:val="-21"/>
                <w:w w:val="110"/>
                <w:sz w:val="16"/>
              </w:rPr>
              <w:t xml:space="preserve"> </w:t>
            </w:r>
            <w:r>
              <w:rPr>
                <w:w w:val="110"/>
                <w:sz w:val="16"/>
              </w:rPr>
              <w:t>/</w:t>
            </w:r>
            <w:r>
              <w:rPr>
                <w:spacing w:val="-21"/>
                <w:w w:val="110"/>
                <w:sz w:val="16"/>
              </w:rPr>
              <w:t xml:space="preserve"> </w:t>
            </w:r>
            <w:r>
              <w:rPr>
                <w:w w:val="110"/>
                <w:sz w:val="16"/>
              </w:rPr>
              <w:t>Snack</w:t>
            </w:r>
            <w:r>
              <w:rPr>
                <w:spacing w:val="-22"/>
                <w:w w:val="110"/>
                <w:sz w:val="16"/>
              </w:rPr>
              <w:t xml:space="preserve"> </w:t>
            </w:r>
            <w:r>
              <w:rPr>
                <w:w w:val="110"/>
                <w:sz w:val="16"/>
              </w:rPr>
              <w:t>time</w:t>
            </w:r>
            <w:r>
              <w:rPr>
                <w:spacing w:val="-21"/>
                <w:w w:val="110"/>
                <w:sz w:val="16"/>
              </w:rPr>
              <w:t xml:space="preserve"> </w:t>
            </w:r>
            <w:r>
              <w:rPr>
                <w:w w:val="110"/>
                <w:sz w:val="16"/>
              </w:rPr>
              <w:t>/</w:t>
            </w:r>
            <w:r>
              <w:rPr>
                <w:spacing w:val="-21"/>
                <w:w w:val="110"/>
                <w:sz w:val="16"/>
              </w:rPr>
              <w:t xml:space="preserve"> </w:t>
            </w:r>
            <w:r>
              <w:rPr>
                <w:w w:val="110"/>
                <w:sz w:val="16"/>
              </w:rPr>
              <w:t>Outdoor</w:t>
            </w:r>
            <w:r>
              <w:rPr>
                <w:spacing w:val="-22"/>
                <w:w w:val="110"/>
                <w:sz w:val="16"/>
              </w:rPr>
              <w:t xml:space="preserve"> </w:t>
            </w:r>
            <w:r>
              <w:rPr>
                <w:w w:val="110"/>
                <w:sz w:val="16"/>
              </w:rPr>
              <w:t>time</w:t>
            </w:r>
          </w:p>
          <w:p w14:paraId="0E9C04EF" w14:textId="77777777" w:rsidR="00780E4F" w:rsidRDefault="003E6DCD">
            <w:pPr>
              <w:pStyle w:val="TableParagraph"/>
              <w:spacing w:before="59"/>
              <w:ind w:left="107"/>
              <w:rPr>
                <w:b/>
                <w:sz w:val="20"/>
              </w:rPr>
            </w:pPr>
            <w:r>
              <w:rPr>
                <w:b/>
                <w:color w:val="30849B"/>
                <w:sz w:val="20"/>
              </w:rPr>
              <w:t>Building Relationships</w:t>
            </w:r>
          </w:p>
          <w:p w14:paraId="127602CB" w14:textId="77777777" w:rsidR="00780E4F" w:rsidRDefault="003E6DCD">
            <w:pPr>
              <w:pStyle w:val="TableParagraph"/>
              <w:numPr>
                <w:ilvl w:val="0"/>
                <w:numId w:val="30"/>
              </w:numPr>
              <w:tabs>
                <w:tab w:val="left" w:pos="465"/>
                <w:tab w:val="left" w:pos="466"/>
              </w:tabs>
              <w:spacing w:before="62"/>
              <w:ind w:hanging="359"/>
              <w:rPr>
                <w:rFonts w:ascii="Wingdings" w:hAnsi="Wingdings"/>
                <w:sz w:val="16"/>
              </w:rPr>
            </w:pPr>
            <w:r>
              <w:rPr>
                <w:color w:val="00AF50"/>
                <w:sz w:val="16"/>
              </w:rPr>
              <w:t xml:space="preserve">Begin to play </w:t>
            </w:r>
            <w:r>
              <w:rPr>
                <w:sz w:val="16"/>
              </w:rPr>
              <w:t>with one or more other</w:t>
            </w:r>
            <w:r>
              <w:rPr>
                <w:spacing w:val="-4"/>
                <w:sz w:val="16"/>
              </w:rPr>
              <w:t xml:space="preserve"> </w:t>
            </w:r>
            <w:r>
              <w:rPr>
                <w:sz w:val="16"/>
              </w:rPr>
              <w:t>children</w:t>
            </w:r>
          </w:p>
          <w:p w14:paraId="5455E18A" w14:textId="77777777" w:rsidR="00780E4F" w:rsidRDefault="003E6DCD">
            <w:pPr>
              <w:pStyle w:val="TableParagraph"/>
              <w:tabs>
                <w:tab w:val="left" w:pos="864"/>
              </w:tabs>
              <w:spacing w:before="61"/>
              <w:ind w:left="503"/>
              <w:rPr>
                <w:sz w:val="16"/>
              </w:rPr>
            </w:pPr>
            <w:r>
              <w:rPr>
                <w:rFonts w:ascii="Wingdings" w:hAnsi="Wingdings"/>
                <w:w w:val="215"/>
                <w:sz w:val="16"/>
              </w:rPr>
              <w:t></w:t>
            </w:r>
            <w:r>
              <w:rPr>
                <w:rFonts w:ascii="Times New Roman" w:hAnsi="Times New Roman"/>
                <w:w w:val="215"/>
                <w:sz w:val="16"/>
              </w:rPr>
              <w:tab/>
            </w:r>
            <w:r>
              <w:rPr>
                <w:w w:val="110"/>
                <w:sz w:val="16"/>
              </w:rPr>
              <w:t>Child-initiated</w:t>
            </w:r>
            <w:r>
              <w:rPr>
                <w:spacing w:val="-17"/>
                <w:w w:val="110"/>
                <w:sz w:val="16"/>
              </w:rPr>
              <w:t xml:space="preserve"> </w:t>
            </w:r>
            <w:r>
              <w:rPr>
                <w:w w:val="110"/>
                <w:sz w:val="16"/>
              </w:rPr>
              <w:t>learning</w:t>
            </w:r>
            <w:r>
              <w:rPr>
                <w:spacing w:val="-15"/>
                <w:w w:val="110"/>
                <w:sz w:val="16"/>
              </w:rPr>
              <w:t xml:space="preserve"> </w:t>
            </w:r>
            <w:r>
              <w:rPr>
                <w:w w:val="110"/>
                <w:sz w:val="16"/>
              </w:rPr>
              <w:t>/</w:t>
            </w:r>
            <w:r>
              <w:rPr>
                <w:spacing w:val="-16"/>
                <w:w w:val="110"/>
                <w:sz w:val="16"/>
              </w:rPr>
              <w:t xml:space="preserve"> </w:t>
            </w:r>
            <w:r>
              <w:rPr>
                <w:w w:val="110"/>
                <w:sz w:val="16"/>
              </w:rPr>
              <w:t>small</w:t>
            </w:r>
            <w:r>
              <w:rPr>
                <w:spacing w:val="-16"/>
                <w:w w:val="110"/>
                <w:sz w:val="16"/>
              </w:rPr>
              <w:t xml:space="preserve"> </w:t>
            </w:r>
            <w:r>
              <w:rPr>
                <w:w w:val="110"/>
                <w:sz w:val="16"/>
              </w:rPr>
              <w:t>group</w:t>
            </w:r>
            <w:r>
              <w:rPr>
                <w:spacing w:val="-15"/>
                <w:w w:val="110"/>
                <w:sz w:val="16"/>
              </w:rPr>
              <w:t xml:space="preserve"> </w:t>
            </w:r>
            <w:r>
              <w:rPr>
                <w:w w:val="110"/>
                <w:sz w:val="16"/>
              </w:rPr>
              <w:t>activities</w:t>
            </w:r>
          </w:p>
          <w:p w14:paraId="7DBA4305" w14:textId="77777777" w:rsidR="00780E4F" w:rsidRDefault="003E6DCD">
            <w:pPr>
              <w:pStyle w:val="TableParagraph"/>
              <w:numPr>
                <w:ilvl w:val="0"/>
                <w:numId w:val="30"/>
              </w:numPr>
              <w:tabs>
                <w:tab w:val="left" w:pos="465"/>
                <w:tab w:val="left" w:pos="466"/>
              </w:tabs>
              <w:spacing w:before="59"/>
              <w:ind w:hanging="359"/>
              <w:rPr>
                <w:rFonts w:ascii="Wingdings" w:hAnsi="Wingdings"/>
                <w:sz w:val="16"/>
              </w:rPr>
            </w:pPr>
            <w:r>
              <w:rPr>
                <w:color w:val="00AF50"/>
                <w:sz w:val="16"/>
              </w:rPr>
              <w:t xml:space="preserve">Begin to </w:t>
            </w:r>
            <w:r>
              <w:rPr>
                <w:sz w:val="16"/>
              </w:rPr>
              <w:t>see themselves as part of a</w:t>
            </w:r>
            <w:r>
              <w:rPr>
                <w:spacing w:val="-7"/>
                <w:sz w:val="16"/>
              </w:rPr>
              <w:t xml:space="preserve"> </w:t>
            </w:r>
            <w:r>
              <w:rPr>
                <w:sz w:val="16"/>
              </w:rPr>
              <w:t>community</w:t>
            </w:r>
          </w:p>
          <w:p w14:paraId="6DAA197D" w14:textId="77777777" w:rsidR="00780E4F" w:rsidRDefault="003E6DCD">
            <w:pPr>
              <w:pStyle w:val="TableParagraph"/>
              <w:tabs>
                <w:tab w:val="left" w:pos="864"/>
              </w:tabs>
              <w:spacing w:before="60"/>
              <w:ind w:left="503"/>
              <w:rPr>
                <w:sz w:val="16"/>
              </w:rPr>
            </w:pPr>
            <w:r>
              <w:rPr>
                <w:rFonts w:ascii="Wingdings" w:hAnsi="Wingdings"/>
                <w:w w:val="225"/>
                <w:sz w:val="16"/>
              </w:rPr>
              <w:t></w:t>
            </w:r>
            <w:r>
              <w:rPr>
                <w:rFonts w:ascii="Times New Roman" w:hAnsi="Times New Roman"/>
                <w:w w:val="225"/>
                <w:sz w:val="16"/>
              </w:rPr>
              <w:tab/>
            </w:r>
            <w:r>
              <w:rPr>
                <w:w w:val="110"/>
                <w:sz w:val="16"/>
              </w:rPr>
              <w:t>Key</w:t>
            </w:r>
            <w:r>
              <w:rPr>
                <w:spacing w:val="-11"/>
                <w:w w:val="110"/>
                <w:sz w:val="16"/>
              </w:rPr>
              <w:t xml:space="preserve"> </w:t>
            </w:r>
            <w:r>
              <w:rPr>
                <w:w w:val="110"/>
                <w:sz w:val="16"/>
              </w:rPr>
              <w:t>Person</w:t>
            </w:r>
            <w:r>
              <w:rPr>
                <w:spacing w:val="-10"/>
                <w:w w:val="110"/>
                <w:sz w:val="16"/>
              </w:rPr>
              <w:t xml:space="preserve"> </w:t>
            </w:r>
            <w:r>
              <w:rPr>
                <w:w w:val="110"/>
                <w:sz w:val="16"/>
              </w:rPr>
              <w:t>group</w:t>
            </w:r>
            <w:r>
              <w:rPr>
                <w:spacing w:val="-9"/>
                <w:w w:val="110"/>
                <w:sz w:val="16"/>
              </w:rPr>
              <w:t xml:space="preserve"> </w:t>
            </w:r>
            <w:r>
              <w:rPr>
                <w:w w:val="110"/>
                <w:sz w:val="16"/>
              </w:rPr>
              <w:t>/</w:t>
            </w:r>
            <w:r>
              <w:rPr>
                <w:spacing w:val="-11"/>
                <w:w w:val="110"/>
                <w:sz w:val="16"/>
              </w:rPr>
              <w:t xml:space="preserve"> </w:t>
            </w:r>
            <w:r>
              <w:rPr>
                <w:w w:val="110"/>
                <w:sz w:val="16"/>
              </w:rPr>
              <w:t>nursery</w:t>
            </w:r>
            <w:r>
              <w:rPr>
                <w:spacing w:val="-10"/>
                <w:w w:val="110"/>
                <w:sz w:val="16"/>
              </w:rPr>
              <w:t xml:space="preserve"> </w:t>
            </w:r>
            <w:r>
              <w:rPr>
                <w:w w:val="110"/>
                <w:sz w:val="16"/>
              </w:rPr>
              <w:t>/</w:t>
            </w:r>
            <w:r>
              <w:rPr>
                <w:spacing w:val="-11"/>
                <w:w w:val="110"/>
                <w:sz w:val="16"/>
              </w:rPr>
              <w:t xml:space="preserve"> </w:t>
            </w:r>
            <w:r>
              <w:rPr>
                <w:w w:val="110"/>
                <w:sz w:val="16"/>
              </w:rPr>
              <w:t>family</w:t>
            </w:r>
          </w:p>
        </w:tc>
        <w:tc>
          <w:tcPr>
            <w:tcW w:w="5216" w:type="dxa"/>
          </w:tcPr>
          <w:p w14:paraId="31A0C839" w14:textId="77777777" w:rsidR="00780E4F" w:rsidRDefault="003E6DCD">
            <w:pPr>
              <w:pStyle w:val="TableParagraph"/>
              <w:spacing w:before="47"/>
              <w:ind w:left="107"/>
              <w:rPr>
                <w:b/>
                <w:sz w:val="20"/>
              </w:rPr>
            </w:pPr>
            <w:r>
              <w:rPr>
                <w:b/>
                <w:color w:val="30849B"/>
                <w:sz w:val="20"/>
              </w:rPr>
              <w:t>Self-Regulation</w:t>
            </w:r>
          </w:p>
          <w:p w14:paraId="002DF745" w14:textId="77777777" w:rsidR="00780E4F" w:rsidRDefault="003E6DCD">
            <w:pPr>
              <w:pStyle w:val="TableParagraph"/>
              <w:numPr>
                <w:ilvl w:val="0"/>
                <w:numId w:val="29"/>
              </w:numPr>
              <w:tabs>
                <w:tab w:val="left" w:pos="465"/>
                <w:tab w:val="left" w:pos="466"/>
              </w:tabs>
              <w:spacing w:before="62"/>
              <w:ind w:right="96"/>
              <w:rPr>
                <w:rFonts w:ascii="Wingdings" w:hAnsi="Wingdings"/>
                <w:sz w:val="20"/>
              </w:rPr>
            </w:pPr>
            <w:r>
              <w:rPr>
                <w:sz w:val="16"/>
              </w:rPr>
              <w:t>Talk</w:t>
            </w:r>
            <w:r>
              <w:rPr>
                <w:spacing w:val="-6"/>
                <w:sz w:val="16"/>
              </w:rPr>
              <w:t xml:space="preserve"> </w:t>
            </w:r>
            <w:r>
              <w:rPr>
                <w:sz w:val="16"/>
              </w:rPr>
              <w:t>about</w:t>
            </w:r>
            <w:r>
              <w:rPr>
                <w:spacing w:val="-7"/>
                <w:sz w:val="16"/>
              </w:rPr>
              <w:t xml:space="preserve"> </w:t>
            </w:r>
            <w:r>
              <w:rPr>
                <w:sz w:val="16"/>
              </w:rPr>
              <w:t>feelings</w:t>
            </w:r>
            <w:r>
              <w:rPr>
                <w:spacing w:val="-5"/>
                <w:sz w:val="16"/>
              </w:rPr>
              <w:t xml:space="preserve"> </w:t>
            </w:r>
            <w:r>
              <w:rPr>
                <w:sz w:val="16"/>
              </w:rPr>
              <w:t>using</w:t>
            </w:r>
            <w:r>
              <w:rPr>
                <w:spacing w:val="-7"/>
                <w:sz w:val="16"/>
              </w:rPr>
              <w:t xml:space="preserve"> </w:t>
            </w:r>
            <w:r>
              <w:rPr>
                <w:sz w:val="16"/>
              </w:rPr>
              <w:t>words</w:t>
            </w:r>
            <w:r>
              <w:rPr>
                <w:spacing w:val="-8"/>
                <w:sz w:val="16"/>
              </w:rPr>
              <w:t xml:space="preserve"> </w:t>
            </w:r>
            <w:r>
              <w:rPr>
                <w:sz w:val="16"/>
              </w:rPr>
              <w:t>like</w:t>
            </w:r>
            <w:r>
              <w:rPr>
                <w:spacing w:val="-7"/>
                <w:sz w:val="16"/>
              </w:rPr>
              <w:t xml:space="preserve"> </w:t>
            </w:r>
            <w:r>
              <w:rPr>
                <w:sz w:val="16"/>
              </w:rPr>
              <w:t>‘happy’</w:t>
            </w:r>
            <w:r>
              <w:rPr>
                <w:spacing w:val="-6"/>
                <w:sz w:val="16"/>
              </w:rPr>
              <w:t xml:space="preserve"> </w:t>
            </w:r>
            <w:r>
              <w:rPr>
                <w:sz w:val="16"/>
              </w:rPr>
              <w:t>and</w:t>
            </w:r>
            <w:r>
              <w:rPr>
                <w:spacing w:val="-7"/>
                <w:sz w:val="16"/>
              </w:rPr>
              <w:t xml:space="preserve"> </w:t>
            </w:r>
            <w:r>
              <w:rPr>
                <w:sz w:val="16"/>
              </w:rPr>
              <w:t>‘sad’</w:t>
            </w:r>
            <w:r>
              <w:rPr>
                <w:spacing w:val="-3"/>
                <w:sz w:val="16"/>
              </w:rPr>
              <w:t xml:space="preserve"> </w:t>
            </w:r>
            <w:r>
              <w:rPr>
                <w:sz w:val="16"/>
              </w:rPr>
              <w:t>and</w:t>
            </w:r>
            <w:r>
              <w:rPr>
                <w:spacing w:val="-7"/>
                <w:sz w:val="16"/>
              </w:rPr>
              <w:t xml:space="preserve"> </w:t>
            </w:r>
            <w:r>
              <w:rPr>
                <w:color w:val="00AF50"/>
                <w:sz w:val="16"/>
              </w:rPr>
              <w:t>begin</w:t>
            </w:r>
            <w:r>
              <w:rPr>
                <w:color w:val="00AF50"/>
                <w:spacing w:val="-9"/>
                <w:sz w:val="16"/>
              </w:rPr>
              <w:t xml:space="preserve"> </w:t>
            </w:r>
            <w:r>
              <w:rPr>
                <w:color w:val="00AF50"/>
                <w:sz w:val="16"/>
              </w:rPr>
              <w:t>to</w:t>
            </w:r>
            <w:r>
              <w:rPr>
                <w:sz w:val="16"/>
              </w:rPr>
              <w:t xml:space="preserve"> use other</w:t>
            </w:r>
            <w:r>
              <w:rPr>
                <w:spacing w:val="-1"/>
                <w:sz w:val="16"/>
              </w:rPr>
              <w:t xml:space="preserve"> </w:t>
            </w:r>
            <w:r>
              <w:rPr>
                <w:sz w:val="16"/>
              </w:rPr>
              <w:t>words</w:t>
            </w:r>
          </w:p>
          <w:p w14:paraId="7E73CD42" w14:textId="77777777" w:rsidR="00780E4F" w:rsidRDefault="003E6DCD">
            <w:pPr>
              <w:pStyle w:val="TableParagraph"/>
              <w:tabs>
                <w:tab w:val="left" w:pos="808"/>
              </w:tabs>
              <w:spacing w:before="58"/>
              <w:ind w:left="448"/>
              <w:rPr>
                <w:i/>
                <w:sz w:val="16"/>
              </w:rPr>
            </w:pPr>
            <w:r>
              <w:rPr>
                <w:rFonts w:ascii="Wingdings" w:hAnsi="Wingdings"/>
                <w:w w:val="225"/>
                <w:sz w:val="16"/>
              </w:rPr>
              <w:t></w:t>
            </w:r>
            <w:r>
              <w:rPr>
                <w:rFonts w:ascii="Times New Roman" w:hAnsi="Times New Roman"/>
                <w:w w:val="225"/>
                <w:sz w:val="16"/>
              </w:rPr>
              <w:tab/>
            </w:r>
            <w:r>
              <w:rPr>
                <w:w w:val="110"/>
                <w:sz w:val="16"/>
              </w:rPr>
              <w:t>I</w:t>
            </w:r>
            <w:r>
              <w:rPr>
                <w:spacing w:val="-7"/>
                <w:w w:val="110"/>
                <w:sz w:val="16"/>
              </w:rPr>
              <w:t xml:space="preserve"> </w:t>
            </w:r>
            <w:r>
              <w:rPr>
                <w:w w:val="110"/>
                <w:sz w:val="16"/>
              </w:rPr>
              <w:t>am</w:t>
            </w:r>
            <w:r>
              <w:rPr>
                <w:spacing w:val="-8"/>
                <w:w w:val="110"/>
                <w:sz w:val="16"/>
              </w:rPr>
              <w:t xml:space="preserve"> </w:t>
            </w:r>
            <w:r>
              <w:rPr>
                <w:i/>
                <w:color w:val="30849B"/>
                <w:w w:val="110"/>
                <w:sz w:val="16"/>
              </w:rPr>
              <w:t>angry</w:t>
            </w:r>
            <w:r>
              <w:rPr>
                <w:i/>
                <w:color w:val="30849B"/>
                <w:spacing w:val="-9"/>
                <w:w w:val="110"/>
                <w:sz w:val="16"/>
              </w:rPr>
              <w:t xml:space="preserve"> </w:t>
            </w:r>
            <w:r>
              <w:rPr>
                <w:i/>
                <w:color w:val="30849B"/>
                <w:w w:val="110"/>
                <w:sz w:val="16"/>
              </w:rPr>
              <w:t>/</w:t>
            </w:r>
            <w:r>
              <w:rPr>
                <w:i/>
                <w:color w:val="30849B"/>
                <w:spacing w:val="-8"/>
                <w:w w:val="110"/>
                <w:sz w:val="16"/>
              </w:rPr>
              <w:t xml:space="preserve"> </w:t>
            </w:r>
            <w:r>
              <w:rPr>
                <w:i/>
                <w:color w:val="30849B"/>
                <w:w w:val="110"/>
                <w:sz w:val="16"/>
              </w:rPr>
              <w:t>worried</w:t>
            </w:r>
            <w:r>
              <w:rPr>
                <w:i/>
                <w:color w:val="30849B"/>
                <w:spacing w:val="-10"/>
                <w:w w:val="110"/>
                <w:sz w:val="16"/>
              </w:rPr>
              <w:t xml:space="preserve"> </w:t>
            </w:r>
            <w:r>
              <w:rPr>
                <w:i/>
                <w:color w:val="30849B"/>
                <w:w w:val="110"/>
                <w:sz w:val="16"/>
              </w:rPr>
              <w:t>/</w:t>
            </w:r>
            <w:r>
              <w:rPr>
                <w:i/>
                <w:color w:val="30849B"/>
                <w:spacing w:val="-9"/>
                <w:w w:val="110"/>
                <w:sz w:val="16"/>
              </w:rPr>
              <w:t xml:space="preserve"> </w:t>
            </w:r>
            <w:r>
              <w:rPr>
                <w:i/>
                <w:color w:val="30849B"/>
                <w:w w:val="110"/>
                <w:sz w:val="16"/>
              </w:rPr>
              <w:t>scared</w:t>
            </w:r>
          </w:p>
          <w:p w14:paraId="3B9649D9" w14:textId="77777777" w:rsidR="00780E4F" w:rsidRDefault="003E6DCD">
            <w:pPr>
              <w:pStyle w:val="TableParagraph"/>
              <w:numPr>
                <w:ilvl w:val="0"/>
                <w:numId w:val="29"/>
              </w:numPr>
              <w:tabs>
                <w:tab w:val="left" w:pos="465"/>
                <w:tab w:val="left" w:pos="466"/>
              </w:tabs>
              <w:spacing w:before="61"/>
              <w:ind w:right="97"/>
              <w:rPr>
                <w:rFonts w:ascii="Wingdings" w:hAnsi="Wingdings"/>
                <w:sz w:val="20"/>
              </w:rPr>
            </w:pPr>
            <w:r>
              <w:rPr>
                <w:color w:val="00AF50"/>
                <w:sz w:val="16"/>
              </w:rPr>
              <w:t>With</w:t>
            </w:r>
            <w:r>
              <w:rPr>
                <w:color w:val="00AF50"/>
                <w:spacing w:val="-7"/>
                <w:sz w:val="16"/>
              </w:rPr>
              <w:t xml:space="preserve"> </w:t>
            </w:r>
            <w:proofErr w:type="gramStart"/>
            <w:r>
              <w:rPr>
                <w:color w:val="00AF50"/>
                <w:sz w:val="16"/>
              </w:rPr>
              <w:t>support</w:t>
            </w:r>
            <w:proofErr w:type="gramEnd"/>
            <w:r>
              <w:rPr>
                <w:color w:val="00AF50"/>
                <w:spacing w:val="-5"/>
                <w:sz w:val="16"/>
              </w:rPr>
              <w:t xml:space="preserve"> </w:t>
            </w:r>
            <w:r>
              <w:rPr>
                <w:color w:val="00AF50"/>
                <w:sz w:val="16"/>
              </w:rPr>
              <w:t>begin</w:t>
            </w:r>
            <w:r>
              <w:rPr>
                <w:color w:val="00AF50"/>
                <w:spacing w:val="-6"/>
                <w:sz w:val="16"/>
              </w:rPr>
              <w:t xml:space="preserve"> </w:t>
            </w:r>
            <w:r>
              <w:rPr>
                <w:color w:val="00AF50"/>
                <w:sz w:val="16"/>
              </w:rPr>
              <w:t>to</w:t>
            </w:r>
            <w:r>
              <w:rPr>
                <w:color w:val="00AF50"/>
                <w:spacing w:val="-4"/>
                <w:sz w:val="16"/>
              </w:rPr>
              <w:t xml:space="preserve"> </w:t>
            </w:r>
            <w:r>
              <w:rPr>
                <w:sz w:val="16"/>
              </w:rPr>
              <w:t>understand</w:t>
            </w:r>
            <w:r>
              <w:rPr>
                <w:spacing w:val="-6"/>
                <w:sz w:val="16"/>
              </w:rPr>
              <w:t xml:space="preserve"> </w:t>
            </w:r>
            <w:r>
              <w:rPr>
                <w:sz w:val="16"/>
              </w:rPr>
              <w:t>and</w:t>
            </w:r>
            <w:r>
              <w:rPr>
                <w:spacing w:val="-4"/>
                <w:sz w:val="16"/>
              </w:rPr>
              <w:t xml:space="preserve"> </w:t>
            </w:r>
            <w:r>
              <w:rPr>
                <w:sz w:val="16"/>
              </w:rPr>
              <w:t>talk</w:t>
            </w:r>
            <w:r>
              <w:rPr>
                <w:spacing w:val="-2"/>
                <w:sz w:val="16"/>
              </w:rPr>
              <w:t xml:space="preserve"> </w:t>
            </w:r>
            <w:r>
              <w:rPr>
                <w:sz w:val="16"/>
              </w:rPr>
              <w:t>about</w:t>
            </w:r>
            <w:r>
              <w:rPr>
                <w:spacing w:val="-5"/>
                <w:sz w:val="16"/>
              </w:rPr>
              <w:t xml:space="preserve"> </w:t>
            </w:r>
            <w:r>
              <w:rPr>
                <w:sz w:val="16"/>
              </w:rPr>
              <w:t>how</w:t>
            </w:r>
            <w:r>
              <w:rPr>
                <w:spacing w:val="-7"/>
                <w:sz w:val="16"/>
              </w:rPr>
              <w:t xml:space="preserve"> </w:t>
            </w:r>
            <w:r>
              <w:rPr>
                <w:sz w:val="16"/>
              </w:rPr>
              <w:t>others</w:t>
            </w:r>
            <w:r>
              <w:rPr>
                <w:spacing w:val="-5"/>
                <w:sz w:val="16"/>
              </w:rPr>
              <w:t xml:space="preserve"> </w:t>
            </w:r>
            <w:r>
              <w:rPr>
                <w:sz w:val="16"/>
              </w:rPr>
              <w:t>might be feeling and the reasons</w:t>
            </w:r>
            <w:r>
              <w:rPr>
                <w:spacing w:val="-3"/>
                <w:sz w:val="16"/>
              </w:rPr>
              <w:t xml:space="preserve"> </w:t>
            </w:r>
            <w:r>
              <w:rPr>
                <w:sz w:val="16"/>
              </w:rPr>
              <w:t>why</w:t>
            </w:r>
          </w:p>
          <w:p w14:paraId="0F9BEF37" w14:textId="77777777" w:rsidR="00780E4F" w:rsidRDefault="003E6DCD">
            <w:pPr>
              <w:pStyle w:val="TableParagraph"/>
              <w:tabs>
                <w:tab w:val="left" w:pos="808"/>
              </w:tabs>
              <w:spacing w:before="60"/>
              <w:ind w:left="448"/>
              <w:rPr>
                <w:sz w:val="16"/>
              </w:rPr>
            </w:pPr>
            <w:r>
              <w:rPr>
                <w:rFonts w:ascii="Wingdings" w:hAnsi="Wingdings"/>
                <w:w w:val="225"/>
                <w:sz w:val="16"/>
              </w:rPr>
              <w:t></w:t>
            </w:r>
            <w:r>
              <w:rPr>
                <w:rFonts w:ascii="Times New Roman" w:hAnsi="Times New Roman"/>
                <w:w w:val="225"/>
                <w:sz w:val="16"/>
              </w:rPr>
              <w:tab/>
            </w:r>
            <w:r>
              <w:rPr>
                <w:w w:val="105"/>
                <w:sz w:val="16"/>
              </w:rPr>
              <w:t>Friends</w:t>
            </w:r>
            <w:r>
              <w:rPr>
                <w:spacing w:val="-17"/>
                <w:w w:val="105"/>
                <w:sz w:val="16"/>
              </w:rPr>
              <w:t xml:space="preserve"> </w:t>
            </w:r>
            <w:r>
              <w:rPr>
                <w:w w:val="105"/>
                <w:sz w:val="16"/>
              </w:rPr>
              <w:t>-</w:t>
            </w:r>
            <w:r>
              <w:rPr>
                <w:spacing w:val="-20"/>
                <w:w w:val="105"/>
                <w:sz w:val="16"/>
              </w:rPr>
              <w:t xml:space="preserve"> </w:t>
            </w:r>
            <w:r>
              <w:rPr>
                <w:w w:val="105"/>
                <w:sz w:val="16"/>
              </w:rPr>
              <w:t>….</w:t>
            </w:r>
            <w:r>
              <w:rPr>
                <w:spacing w:val="-19"/>
                <w:w w:val="105"/>
                <w:sz w:val="16"/>
              </w:rPr>
              <w:t xml:space="preserve"> </w:t>
            </w:r>
            <w:r>
              <w:rPr>
                <w:w w:val="105"/>
                <w:sz w:val="16"/>
              </w:rPr>
              <w:t>is</w:t>
            </w:r>
            <w:r>
              <w:rPr>
                <w:spacing w:val="-17"/>
                <w:w w:val="105"/>
                <w:sz w:val="16"/>
              </w:rPr>
              <w:t xml:space="preserve"> </w:t>
            </w:r>
            <w:r>
              <w:rPr>
                <w:w w:val="105"/>
                <w:sz w:val="16"/>
              </w:rPr>
              <w:t>happy</w:t>
            </w:r>
            <w:r>
              <w:rPr>
                <w:spacing w:val="-19"/>
                <w:w w:val="105"/>
                <w:sz w:val="16"/>
              </w:rPr>
              <w:t xml:space="preserve"> </w:t>
            </w:r>
            <w:r>
              <w:rPr>
                <w:w w:val="105"/>
                <w:sz w:val="16"/>
              </w:rPr>
              <w:t>/</w:t>
            </w:r>
            <w:r>
              <w:rPr>
                <w:spacing w:val="-18"/>
                <w:w w:val="105"/>
                <w:sz w:val="16"/>
              </w:rPr>
              <w:t xml:space="preserve"> </w:t>
            </w:r>
            <w:r>
              <w:rPr>
                <w:w w:val="105"/>
                <w:sz w:val="16"/>
              </w:rPr>
              <w:t>sad</w:t>
            </w:r>
            <w:r>
              <w:rPr>
                <w:spacing w:val="-21"/>
                <w:w w:val="105"/>
                <w:sz w:val="16"/>
              </w:rPr>
              <w:t xml:space="preserve"> </w:t>
            </w:r>
            <w:r>
              <w:rPr>
                <w:w w:val="105"/>
                <w:sz w:val="16"/>
              </w:rPr>
              <w:t>because</w:t>
            </w:r>
            <w:r>
              <w:rPr>
                <w:spacing w:val="-18"/>
                <w:w w:val="105"/>
                <w:sz w:val="16"/>
              </w:rPr>
              <w:t xml:space="preserve"> </w:t>
            </w:r>
            <w:r>
              <w:rPr>
                <w:w w:val="105"/>
                <w:sz w:val="16"/>
              </w:rPr>
              <w:t>…</w:t>
            </w:r>
          </w:p>
          <w:p w14:paraId="6C34BB3D" w14:textId="77777777" w:rsidR="00780E4F" w:rsidRDefault="003E6DCD">
            <w:pPr>
              <w:pStyle w:val="TableParagraph"/>
              <w:tabs>
                <w:tab w:val="left" w:pos="808"/>
              </w:tabs>
              <w:spacing w:before="59"/>
              <w:ind w:left="448"/>
              <w:rPr>
                <w:sz w:val="16"/>
              </w:rPr>
            </w:pPr>
            <w:r>
              <w:rPr>
                <w:rFonts w:ascii="Wingdings" w:hAnsi="Wingdings"/>
                <w:w w:val="215"/>
                <w:sz w:val="16"/>
              </w:rPr>
              <w:t></w:t>
            </w:r>
            <w:r>
              <w:rPr>
                <w:rFonts w:ascii="Times New Roman" w:hAnsi="Times New Roman"/>
                <w:w w:val="215"/>
                <w:sz w:val="16"/>
              </w:rPr>
              <w:tab/>
            </w:r>
            <w:r>
              <w:rPr>
                <w:w w:val="110"/>
                <w:sz w:val="16"/>
              </w:rPr>
              <w:t>Main</w:t>
            </w:r>
            <w:r>
              <w:rPr>
                <w:spacing w:val="-25"/>
                <w:w w:val="110"/>
                <w:sz w:val="16"/>
              </w:rPr>
              <w:t xml:space="preserve"> </w:t>
            </w:r>
            <w:r>
              <w:rPr>
                <w:w w:val="110"/>
                <w:sz w:val="16"/>
              </w:rPr>
              <w:t>characters</w:t>
            </w:r>
            <w:r>
              <w:rPr>
                <w:spacing w:val="-23"/>
                <w:w w:val="110"/>
                <w:sz w:val="16"/>
              </w:rPr>
              <w:t xml:space="preserve"> </w:t>
            </w:r>
            <w:r>
              <w:rPr>
                <w:w w:val="110"/>
                <w:sz w:val="16"/>
              </w:rPr>
              <w:t>in</w:t>
            </w:r>
            <w:r>
              <w:rPr>
                <w:spacing w:val="-25"/>
                <w:w w:val="110"/>
                <w:sz w:val="16"/>
              </w:rPr>
              <w:t xml:space="preserve"> </w:t>
            </w:r>
            <w:r>
              <w:rPr>
                <w:w w:val="110"/>
                <w:sz w:val="16"/>
              </w:rPr>
              <w:t>stories</w:t>
            </w:r>
            <w:r>
              <w:rPr>
                <w:spacing w:val="-23"/>
                <w:w w:val="110"/>
                <w:sz w:val="16"/>
              </w:rPr>
              <w:t xml:space="preserve"> </w:t>
            </w:r>
            <w:r>
              <w:rPr>
                <w:w w:val="110"/>
                <w:sz w:val="16"/>
              </w:rPr>
              <w:t>-</w:t>
            </w:r>
            <w:r>
              <w:rPr>
                <w:spacing w:val="-24"/>
                <w:w w:val="110"/>
                <w:sz w:val="16"/>
              </w:rPr>
              <w:t xml:space="preserve"> </w:t>
            </w:r>
            <w:r>
              <w:rPr>
                <w:w w:val="110"/>
                <w:sz w:val="16"/>
              </w:rPr>
              <w:t>….</w:t>
            </w:r>
            <w:r>
              <w:rPr>
                <w:spacing w:val="-25"/>
                <w:w w:val="110"/>
                <w:sz w:val="16"/>
              </w:rPr>
              <w:t xml:space="preserve"> </w:t>
            </w:r>
            <w:r>
              <w:rPr>
                <w:w w:val="110"/>
                <w:sz w:val="16"/>
              </w:rPr>
              <w:t>is</w:t>
            </w:r>
            <w:r>
              <w:rPr>
                <w:spacing w:val="-25"/>
                <w:w w:val="110"/>
                <w:sz w:val="16"/>
              </w:rPr>
              <w:t xml:space="preserve"> </w:t>
            </w:r>
            <w:r>
              <w:rPr>
                <w:w w:val="110"/>
                <w:sz w:val="16"/>
              </w:rPr>
              <w:t>happy</w:t>
            </w:r>
            <w:r>
              <w:rPr>
                <w:spacing w:val="-23"/>
                <w:w w:val="110"/>
                <w:sz w:val="16"/>
              </w:rPr>
              <w:t xml:space="preserve"> </w:t>
            </w:r>
            <w:r>
              <w:rPr>
                <w:w w:val="110"/>
                <w:sz w:val="16"/>
              </w:rPr>
              <w:t>/</w:t>
            </w:r>
            <w:r>
              <w:rPr>
                <w:spacing w:val="-24"/>
                <w:w w:val="110"/>
                <w:sz w:val="16"/>
              </w:rPr>
              <w:t xml:space="preserve"> </w:t>
            </w:r>
            <w:r>
              <w:rPr>
                <w:w w:val="110"/>
                <w:sz w:val="16"/>
              </w:rPr>
              <w:t>sad</w:t>
            </w:r>
            <w:r>
              <w:rPr>
                <w:spacing w:val="-26"/>
                <w:w w:val="110"/>
                <w:sz w:val="16"/>
              </w:rPr>
              <w:t xml:space="preserve"> </w:t>
            </w:r>
            <w:r>
              <w:rPr>
                <w:w w:val="110"/>
                <w:sz w:val="16"/>
              </w:rPr>
              <w:t>because</w:t>
            </w:r>
            <w:r>
              <w:rPr>
                <w:spacing w:val="-24"/>
                <w:w w:val="110"/>
                <w:sz w:val="16"/>
              </w:rPr>
              <w:t xml:space="preserve"> </w:t>
            </w:r>
            <w:r>
              <w:rPr>
                <w:w w:val="110"/>
                <w:sz w:val="16"/>
              </w:rPr>
              <w:t>…</w:t>
            </w:r>
          </w:p>
          <w:p w14:paraId="3DFFFE15" w14:textId="77777777" w:rsidR="00780E4F" w:rsidRDefault="003E6DCD">
            <w:pPr>
              <w:pStyle w:val="TableParagraph"/>
              <w:numPr>
                <w:ilvl w:val="0"/>
                <w:numId w:val="29"/>
              </w:numPr>
              <w:tabs>
                <w:tab w:val="left" w:pos="465"/>
                <w:tab w:val="left" w:pos="466"/>
              </w:tabs>
              <w:spacing w:before="60"/>
              <w:ind w:hanging="359"/>
              <w:rPr>
                <w:rFonts w:ascii="Wingdings" w:hAnsi="Wingdings"/>
                <w:sz w:val="20"/>
              </w:rPr>
            </w:pPr>
            <w:r>
              <w:rPr>
                <w:color w:val="00AF50"/>
                <w:sz w:val="16"/>
              </w:rPr>
              <w:t xml:space="preserve">With </w:t>
            </w:r>
            <w:proofErr w:type="gramStart"/>
            <w:r>
              <w:rPr>
                <w:color w:val="00AF50"/>
                <w:sz w:val="16"/>
              </w:rPr>
              <w:t>support</w:t>
            </w:r>
            <w:proofErr w:type="gramEnd"/>
            <w:r>
              <w:rPr>
                <w:color w:val="00AF50"/>
                <w:sz w:val="16"/>
              </w:rPr>
              <w:t xml:space="preserve"> begin to </w:t>
            </w:r>
            <w:r>
              <w:rPr>
                <w:sz w:val="16"/>
              </w:rPr>
              <w:t>talk with others to resolve</w:t>
            </w:r>
            <w:r>
              <w:rPr>
                <w:spacing w:val="-11"/>
                <w:sz w:val="16"/>
              </w:rPr>
              <w:t xml:space="preserve"> </w:t>
            </w:r>
            <w:r>
              <w:rPr>
                <w:sz w:val="16"/>
              </w:rPr>
              <w:t>conflicts</w:t>
            </w:r>
          </w:p>
          <w:p w14:paraId="20C34D43" w14:textId="77777777" w:rsidR="00780E4F" w:rsidRDefault="003E6DCD">
            <w:pPr>
              <w:pStyle w:val="TableParagraph"/>
              <w:spacing w:before="60"/>
              <w:ind w:left="448"/>
              <w:jc w:val="both"/>
              <w:rPr>
                <w:i/>
                <w:sz w:val="16"/>
              </w:rPr>
            </w:pPr>
            <w:r>
              <w:rPr>
                <w:rFonts w:ascii="Wingdings" w:hAnsi="Wingdings"/>
                <w:w w:val="225"/>
                <w:sz w:val="16"/>
              </w:rPr>
              <w:t></w:t>
            </w:r>
            <w:r>
              <w:rPr>
                <w:rFonts w:ascii="Times New Roman" w:hAnsi="Times New Roman"/>
                <w:w w:val="225"/>
                <w:sz w:val="16"/>
              </w:rPr>
              <w:t xml:space="preserve"> </w:t>
            </w:r>
            <w:r>
              <w:rPr>
                <w:w w:val="110"/>
                <w:sz w:val="16"/>
              </w:rPr>
              <w:t xml:space="preserve">Turn taking … </w:t>
            </w:r>
            <w:r>
              <w:rPr>
                <w:i/>
                <w:color w:val="30849B"/>
                <w:w w:val="110"/>
                <w:sz w:val="16"/>
              </w:rPr>
              <w:t>your turn / my turn</w:t>
            </w:r>
          </w:p>
          <w:p w14:paraId="7F77D0D0" w14:textId="77777777" w:rsidR="00780E4F" w:rsidRDefault="003E6DCD">
            <w:pPr>
              <w:pStyle w:val="TableParagraph"/>
              <w:numPr>
                <w:ilvl w:val="0"/>
                <w:numId w:val="29"/>
              </w:numPr>
              <w:tabs>
                <w:tab w:val="left" w:pos="466"/>
              </w:tabs>
              <w:spacing w:before="61"/>
              <w:ind w:right="95"/>
              <w:jc w:val="both"/>
              <w:rPr>
                <w:rFonts w:ascii="Wingdings" w:hAnsi="Wingdings"/>
                <w:i/>
                <w:sz w:val="20"/>
              </w:rPr>
            </w:pPr>
            <w:r>
              <w:rPr>
                <w:color w:val="00AF50"/>
                <w:sz w:val="16"/>
              </w:rPr>
              <w:t xml:space="preserve">Begin to </w:t>
            </w:r>
            <w:r>
              <w:rPr>
                <w:sz w:val="16"/>
              </w:rPr>
              <w:t xml:space="preserve">help to find solutions to conflicts and rivalries. </w:t>
            </w:r>
            <w:r>
              <w:rPr>
                <w:i/>
                <w:sz w:val="16"/>
              </w:rPr>
              <w:t>For example, accepting that not everyone can be Spider-Man in the game, and suggesting other</w:t>
            </w:r>
            <w:r>
              <w:rPr>
                <w:i/>
                <w:spacing w:val="-2"/>
                <w:sz w:val="16"/>
              </w:rPr>
              <w:t xml:space="preserve"> </w:t>
            </w:r>
            <w:r>
              <w:rPr>
                <w:i/>
                <w:sz w:val="16"/>
              </w:rPr>
              <w:t>ideas</w:t>
            </w:r>
          </w:p>
          <w:p w14:paraId="3292B4B9" w14:textId="77777777" w:rsidR="00780E4F" w:rsidRDefault="003E6DCD">
            <w:pPr>
              <w:pStyle w:val="TableParagraph"/>
              <w:spacing w:before="59"/>
              <w:ind w:left="448"/>
              <w:jc w:val="both"/>
              <w:rPr>
                <w:i/>
                <w:sz w:val="16"/>
              </w:rPr>
            </w:pPr>
            <w:r>
              <w:rPr>
                <w:rFonts w:ascii="Wingdings" w:hAnsi="Wingdings"/>
                <w:w w:val="225"/>
                <w:sz w:val="16"/>
              </w:rPr>
              <w:t></w:t>
            </w:r>
            <w:r>
              <w:rPr>
                <w:rFonts w:ascii="Times New Roman" w:hAnsi="Times New Roman"/>
                <w:w w:val="225"/>
                <w:sz w:val="16"/>
              </w:rPr>
              <w:t xml:space="preserve"> </w:t>
            </w:r>
            <w:r>
              <w:rPr>
                <w:w w:val="110"/>
                <w:sz w:val="16"/>
              </w:rPr>
              <w:t xml:space="preserve">Turn taking … </w:t>
            </w:r>
            <w:r>
              <w:rPr>
                <w:i/>
                <w:color w:val="30849B"/>
                <w:w w:val="110"/>
                <w:sz w:val="16"/>
              </w:rPr>
              <w:t>your turn / my turn</w:t>
            </w:r>
          </w:p>
          <w:p w14:paraId="412BEC1B" w14:textId="77777777" w:rsidR="00780E4F" w:rsidRDefault="003E6DCD">
            <w:pPr>
              <w:pStyle w:val="TableParagraph"/>
              <w:spacing w:before="61"/>
              <w:ind w:left="448"/>
              <w:jc w:val="both"/>
              <w:rPr>
                <w:i/>
                <w:sz w:val="16"/>
              </w:rPr>
            </w:pPr>
            <w:r>
              <w:rPr>
                <w:rFonts w:ascii="Wingdings" w:hAnsi="Wingdings"/>
                <w:w w:val="225"/>
                <w:sz w:val="16"/>
              </w:rPr>
              <w:t></w:t>
            </w:r>
            <w:r>
              <w:rPr>
                <w:rFonts w:ascii="Times New Roman" w:hAnsi="Times New Roman"/>
                <w:w w:val="225"/>
                <w:sz w:val="16"/>
              </w:rPr>
              <w:t xml:space="preserve"> </w:t>
            </w:r>
            <w:r>
              <w:rPr>
                <w:w w:val="110"/>
                <w:sz w:val="16"/>
              </w:rPr>
              <w:t xml:space="preserve">Sharing … </w:t>
            </w:r>
            <w:r>
              <w:rPr>
                <w:i/>
                <w:color w:val="30849B"/>
                <w:w w:val="110"/>
                <w:sz w:val="16"/>
              </w:rPr>
              <w:t>one for you / one for me</w:t>
            </w:r>
          </w:p>
          <w:p w14:paraId="4D0DABEA" w14:textId="77777777" w:rsidR="00780E4F" w:rsidRDefault="003E6DCD">
            <w:pPr>
              <w:pStyle w:val="TableParagraph"/>
              <w:spacing w:before="56"/>
              <w:ind w:left="107"/>
              <w:rPr>
                <w:b/>
                <w:sz w:val="20"/>
              </w:rPr>
            </w:pPr>
            <w:r>
              <w:rPr>
                <w:b/>
                <w:color w:val="30849B"/>
                <w:sz w:val="20"/>
              </w:rPr>
              <w:t>Managing Self</w:t>
            </w:r>
          </w:p>
          <w:p w14:paraId="2088FD43" w14:textId="77777777" w:rsidR="00780E4F" w:rsidRDefault="003E6DCD">
            <w:pPr>
              <w:pStyle w:val="TableParagraph"/>
              <w:numPr>
                <w:ilvl w:val="0"/>
                <w:numId w:val="29"/>
              </w:numPr>
              <w:tabs>
                <w:tab w:val="left" w:pos="441"/>
                <w:tab w:val="left" w:pos="442"/>
              </w:tabs>
              <w:spacing w:before="62"/>
              <w:ind w:left="441" w:right="96"/>
              <w:rPr>
                <w:rFonts w:ascii="Wingdings" w:hAnsi="Wingdings"/>
                <w:sz w:val="20"/>
              </w:rPr>
            </w:pPr>
            <w:r>
              <w:rPr>
                <w:color w:val="00AF50"/>
                <w:sz w:val="16"/>
              </w:rPr>
              <w:t xml:space="preserve">Begin to </w:t>
            </w:r>
            <w:r>
              <w:rPr>
                <w:sz w:val="16"/>
              </w:rPr>
              <w:t>select and use activities and resources to achieve a set goal</w:t>
            </w:r>
          </w:p>
          <w:p w14:paraId="4268B13B" w14:textId="77777777" w:rsidR="00780E4F" w:rsidRDefault="003E6DCD">
            <w:pPr>
              <w:pStyle w:val="TableParagraph"/>
              <w:tabs>
                <w:tab w:val="left" w:pos="808"/>
              </w:tabs>
              <w:spacing w:before="61"/>
              <w:ind w:left="448"/>
              <w:rPr>
                <w:sz w:val="16"/>
              </w:rPr>
            </w:pPr>
            <w:r>
              <w:rPr>
                <w:rFonts w:ascii="Wingdings" w:hAnsi="Wingdings"/>
                <w:w w:val="220"/>
                <w:sz w:val="16"/>
              </w:rPr>
              <w:t></w:t>
            </w:r>
            <w:r>
              <w:rPr>
                <w:rFonts w:ascii="Times New Roman" w:hAnsi="Times New Roman"/>
                <w:w w:val="220"/>
                <w:sz w:val="16"/>
              </w:rPr>
              <w:tab/>
            </w:r>
            <w:r>
              <w:rPr>
                <w:w w:val="110"/>
                <w:sz w:val="16"/>
              </w:rPr>
              <w:t>Initiate</w:t>
            </w:r>
            <w:r>
              <w:rPr>
                <w:spacing w:val="-30"/>
                <w:w w:val="110"/>
                <w:sz w:val="16"/>
              </w:rPr>
              <w:t xml:space="preserve"> </w:t>
            </w:r>
            <w:r>
              <w:rPr>
                <w:w w:val="110"/>
                <w:sz w:val="16"/>
              </w:rPr>
              <w:t>own</w:t>
            </w:r>
            <w:r>
              <w:rPr>
                <w:spacing w:val="-29"/>
                <w:w w:val="110"/>
                <w:sz w:val="16"/>
              </w:rPr>
              <w:t xml:space="preserve"> </w:t>
            </w:r>
            <w:r>
              <w:rPr>
                <w:w w:val="110"/>
                <w:sz w:val="16"/>
              </w:rPr>
              <w:t>activities</w:t>
            </w:r>
            <w:r>
              <w:rPr>
                <w:spacing w:val="-29"/>
                <w:w w:val="110"/>
                <w:sz w:val="16"/>
              </w:rPr>
              <w:t xml:space="preserve"> </w:t>
            </w:r>
            <w:r>
              <w:rPr>
                <w:w w:val="110"/>
                <w:sz w:val="16"/>
              </w:rPr>
              <w:t>/</w:t>
            </w:r>
            <w:r>
              <w:rPr>
                <w:spacing w:val="-29"/>
                <w:w w:val="110"/>
                <w:sz w:val="16"/>
              </w:rPr>
              <w:t xml:space="preserve"> </w:t>
            </w:r>
            <w:r>
              <w:rPr>
                <w:w w:val="110"/>
                <w:sz w:val="16"/>
              </w:rPr>
              <w:t>adapting</w:t>
            </w:r>
            <w:r>
              <w:rPr>
                <w:spacing w:val="-30"/>
                <w:w w:val="110"/>
                <w:sz w:val="16"/>
              </w:rPr>
              <w:t xml:space="preserve"> </w:t>
            </w:r>
            <w:r>
              <w:rPr>
                <w:w w:val="110"/>
                <w:sz w:val="16"/>
              </w:rPr>
              <w:t>as</w:t>
            </w:r>
            <w:r>
              <w:rPr>
                <w:spacing w:val="-30"/>
                <w:w w:val="110"/>
                <w:sz w:val="16"/>
              </w:rPr>
              <w:t xml:space="preserve"> </w:t>
            </w:r>
            <w:r>
              <w:rPr>
                <w:w w:val="110"/>
                <w:sz w:val="16"/>
              </w:rPr>
              <w:t>required</w:t>
            </w:r>
            <w:r>
              <w:rPr>
                <w:spacing w:val="-29"/>
                <w:w w:val="110"/>
                <w:sz w:val="16"/>
              </w:rPr>
              <w:t xml:space="preserve"> </w:t>
            </w:r>
            <w:r>
              <w:rPr>
                <w:w w:val="110"/>
                <w:sz w:val="16"/>
              </w:rPr>
              <w:t>(with</w:t>
            </w:r>
            <w:r>
              <w:rPr>
                <w:spacing w:val="-31"/>
                <w:w w:val="110"/>
                <w:sz w:val="16"/>
              </w:rPr>
              <w:t xml:space="preserve"> </w:t>
            </w:r>
            <w:r>
              <w:rPr>
                <w:w w:val="110"/>
                <w:sz w:val="16"/>
              </w:rPr>
              <w:t>support)</w:t>
            </w:r>
          </w:p>
          <w:p w14:paraId="4563FF9F" w14:textId="77777777" w:rsidR="00780E4F" w:rsidRDefault="003E6DCD">
            <w:pPr>
              <w:pStyle w:val="TableParagraph"/>
              <w:tabs>
                <w:tab w:val="left" w:pos="808"/>
              </w:tabs>
              <w:spacing w:before="60"/>
              <w:ind w:left="448"/>
              <w:rPr>
                <w:sz w:val="16"/>
              </w:rPr>
            </w:pPr>
            <w:r>
              <w:rPr>
                <w:rFonts w:ascii="Wingdings" w:hAnsi="Wingdings"/>
                <w:w w:val="215"/>
                <w:sz w:val="16"/>
              </w:rPr>
              <w:t></w:t>
            </w:r>
            <w:r>
              <w:rPr>
                <w:rFonts w:ascii="Times New Roman" w:hAnsi="Times New Roman"/>
                <w:w w:val="215"/>
                <w:sz w:val="16"/>
              </w:rPr>
              <w:tab/>
            </w:r>
            <w:r>
              <w:rPr>
                <w:w w:val="110"/>
                <w:sz w:val="16"/>
              </w:rPr>
              <w:t>Demonstrate</w:t>
            </w:r>
            <w:r>
              <w:rPr>
                <w:spacing w:val="-9"/>
                <w:w w:val="110"/>
                <w:sz w:val="16"/>
              </w:rPr>
              <w:t xml:space="preserve"> </w:t>
            </w:r>
            <w:r>
              <w:rPr>
                <w:w w:val="110"/>
                <w:sz w:val="16"/>
              </w:rPr>
              <w:t>interests</w:t>
            </w:r>
          </w:p>
          <w:p w14:paraId="285252C7" w14:textId="77777777" w:rsidR="00780E4F" w:rsidRDefault="003E6DCD">
            <w:pPr>
              <w:pStyle w:val="TableParagraph"/>
              <w:numPr>
                <w:ilvl w:val="0"/>
                <w:numId w:val="29"/>
              </w:numPr>
              <w:tabs>
                <w:tab w:val="left" w:pos="441"/>
                <w:tab w:val="left" w:pos="442"/>
              </w:tabs>
              <w:spacing w:before="59"/>
              <w:ind w:left="441" w:hanging="359"/>
              <w:rPr>
                <w:rFonts w:ascii="Wingdings" w:hAnsi="Wingdings"/>
                <w:sz w:val="20"/>
              </w:rPr>
            </w:pPr>
            <w:r>
              <w:rPr>
                <w:sz w:val="16"/>
              </w:rPr>
              <w:t xml:space="preserve">Settle to an activity </w:t>
            </w:r>
            <w:r>
              <w:rPr>
                <w:color w:val="00AF50"/>
                <w:sz w:val="16"/>
              </w:rPr>
              <w:t xml:space="preserve">of choice </w:t>
            </w:r>
            <w:r>
              <w:rPr>
                <w:sz w:val="16"/>
              </w:rPr>
              <w:t>for some</w:t>
            </w:r>
            <w:r>
              <w:rPr>
                <w:spacing w:val="-8"/>
                <w:sz w:val="16"/>
              </w:rPr>
              <w:t xml:space="preserve"> </w:t>
            </w:r>
            <w:r>
              <w:rPr>
                <w:sz w:val="16"/>
              </w:rPr>
              <w:t>time</w:t>
            </w:r>
          </w:p>
          <w:p w14:paraId="793E51DD" w14:textId="77777777" w:rsidR="00780E4F" w:rsidRDefault="003E6DCD">
            <w:pPr>
              <w:pStyle w:val="TableParagraph"/>
              <w:numPr>
                <w:ilvl w:val="0"/>
                <w:numId w:val="29"/>
              </w:numPr>
              <w:tabs>
                <w:tab w:val="left" w:pos="441"/>
                <w:tab w:val="left" w:pos="442"/>
              </w:tabs>
              <w:spacing w:before="59"/>
              <w:ind w:left="441" w:right="94"/>
              <w:rPr>
                <w:rFonts w:ascii="Wingdings" w:hAnsi="Wingdings"/>
                <w:sz w:val="20"/>
              </w:rPr>
            </w:pPr>
            <w:r>
              <w:rPr>
                <w:sz w:val="16"/>
              </w:rPr>
              <w:t xml:space="preserve">Increasingly follow classroom </w:t>
            </w:r>
            <w:r>
              <w:rPr>
                <w:color w:val="00AF50"/>
                <w:sz w:val="16"/>
              </w:rPr>
              <w:t xml:space="preserve">routines </w:t>
            </w:r>
            <w:r>
              <w:rPr>
                <w:sz w:val="16"/>
              </w:rPr>
              <w:t xml:space="preserve">and rules </w:t>
            </w:r>
            <w:r>
              <w:rPr>
                <w:color w:val="00AF50"/>
                <w:sz w:val="16"/>
              </w:rPr>
              <w:t>(with reduced practitioner</w:t>
            </w:r>
            <w:r>
              <w:rPr>
                <w:color w:val="00AF50"/>
                <w:spacing w:val="-1"/>
                <w:sz w:val="16"/>
              </w:rPr>
              <w:t xml:space="preserve"> </w:t>
            </w:r>
            <w:r>
              <w:rPr>
                <w:color w:val="00AF50"/>
                <w:sz w:val="16"/>
              </w:rPr>
              <w:t>guidance)</w:t>
            </w:r>
          </w:p>
          <w:p w14:paraId="66D7869D" w14:textId="77777777" w:rsidR="00780E4F" w:rsidRDefault="003E6DCD">
            <w:pPr>
              <w:pStyle w:val="TableParagraph"/>
              <w:numPr>
                <w:ilvl w:val="0"/>
                <w:numId w:val="29"/>
              </w:numPr>
              <w:tabs>
                <w:tab w:val="left" w:pos="441"/>
                <w:tab w:val="left" w:pos="442"/>
              </w:tabs>
              <w:spacing w:before="60"/>
              <w:ind w:left="441" w:hanging="359"/>
              <w:rPr>
                <w:rFonts w:ascii="Wingdings" w:hAnsi="Wingdings"/>
                <w:sz w:val="20"/>
              </w:rPr>
            </w:pPr>
            <w:r>
              <w:rPr>
                <w:color w:val="00AF50"/>
                <w:sz w:val="16"/>
              </w:rPr>
              <w:t xml:space="preserve">Develop independence </w:t>
            </w:r>
            <w:r>
              <w:rPr>
                <w:sz w:val="16"/>
              </w:rPr>
              <w:t>within self-care</w:t>
            </w:r>
            <w:r>
              <w:rPr>
                <w:spacing w:val="-2"/>
                <w:sz w:val="16"/>
              </w:rPr>
              <w:t xml:space="preserve"> </w:t>
            </w:r>
            <w:r>
              <w:rPr>
                <w:sz w:val="16"/>
              </w:rPr>
              <w:t>routines</w:t>
            </w:r>
          </w:p>
          <w:p w14:paraId="755434A3" w14:textId="77777777" w:rsidR="00780E4F" w:rsidRDefault="003E6DCD">
            <w:pPr>
              <w:pStyle w:val="TableParagraph"/>
              <w:spacing w:before="128"/>
              <w:ind w:left="88"/>
              <w:rPr>
                <w:b/>
                <w:sz w:val="20"/>
              </w:rPr>
            </w:pPr>
            <w:r>
              <w:rPr>
                <w:b/>
                <w:color w:val="30849B"/>
                <w:sz w:val="20"/>
              </w:rPr>
              <w:t>Building Relationships</w:t>
            </w:r>
          </w:p>
          <w:p w14:paraId="3A7437DE" w14:textId="77777777" w:rsidR="00780E4F" w:rsidRDefault="003E6DCD">
            <w:pPr>
              <w:pStyle w:val="TableParagraph"/>
              <w:numPr>
                <w:ilvl w:val="0"/>
                <w:numId w:val="29"/>
              </w:numPr>
              <w:tabs>
                <w:tab w:val="left" w:pos="465"/>
                <w:tab w:val="left" w:pos="466"/>
              </w:tabs>
              <w:spacing w:before="62"/>
              <w:ind w:hanging="359"/>
              <w:rPr>
                <w:rFonts w:ascii="Wingdings" w:hAnsi="Wingdings"/>
                <w:sz w:val="16"/>
              </w:rPr>
            </w:pPr>
            <w:r>
              <w:rPr>
                <w:sz w:val="16"/>
              </w:rPr>
              <w:t>Play with one or more other</w:t>
            </w:r>
            <w:r>
              <w:rPr>
                <w:spacing w:val="-8"/>
                <w:sz w:val="16"/>
              </w:rPr>
              <w:t xml:space="preserve"> </w:t>
            </w:r>
            <w:r>
              <w:rPr>
                <w:sz w:val="16"/>
              </w:rPr>
              <w:t>children</w:t>
            </w:r>
          </w:p>
          <w:p w14:paraId="179013CC" w14:textId="77777777" w:rsidR="00780E4F" w:rsidRDefault="003E6DCD">
            <w:pPr>
              <w:pStyle w:val="TableParagraph"/>
              <w:tabs>
                <w:tab w:val="left" w:pos="863"/>
              </w:tabs>
              <w:spacing w:before="59"/>
              <w:ind w:left="503"/>
              <w:rPr>
                <w:sz w:val="16"/>
              </w:rPr>
            </w:pPr>
            <w:r>
              <w:rPr>
                <w:rFonts w:ascii="Wingdings" w:hAnsi="Wingdings"/>
                <w:w w:val="220"/>
                <w:sz w:val="16"/>
              </w:rPr>
              <w:t></w:t>
            </w:r>
            <w:r>
              <w:rPr>
                <w:rFonts w:ascii="Times New Roman" w:hAnsi="Times New Roman"/>
                <w:w w:val="220"/>
                <w:sz w:val="16"/>
              </w:rPr>
              <w:tab/>
            </w:r>
            <w:r>
              <w:rPr>
                <w:w w:val="110"/>
                <w:sz w:val="16"/>
              </w:rPr>
              <w:t>Activity</w:t>
            </w:r>
            <w:r>
              <w:rPr>
                <w:spacing w:val="-14"/>
                <w:w w:val="110"/>
                <w:sz w:val="16"/>
              </w:rPr>
              <w:t xml:space="preserve"> </w:t>
            </w:r>
            <w:r>
              <w:rPr>
                <w:w w:val="110"/>
                <w:sz w:val="16"/>
              </w:rPr>
              <w:t>of</w:t>
            </w:r>
            <w:r>
              <w:rPr>
                <w:spacing w:val="-16"/>
                <w:w w:val="110"/>
                <w:sz w:val="16"/>
              </w:rPr>
              <w:t xml:space="preserve"> </w:t>
            </w:r>
            <w:r>
              <w:rPr>
                <w:w w:val="110"/>
                <w:sz w:val="16"/>
              </w:rPr>
              <w:t>choice</w:t>
            </w:r>
            <w:r>
              <w:rPr>
                <w:spacing w:val="-15"/>
                <w:w w:val="110"/>
                <w:sz w:val="16"/>
              </w:rPr>
              <w:t xml:space="preserve"> </w:t>
            </w:r>
            <w:r>
              <w:rPr>
                <w:w w:val="110"/>
                <w:sz w:val="16"/>
              </w:rPr>
              <w:t>/</w:t>
            </w:r>
            <w:r>
              <w:rPr>
                <w:spacing w:val="-18"/>
                <w:w w:val="110"/>
                <w:sz w:val="16"/>
              </w:rPr>
              <w:t xml:space="preserve"> </w:t>
            </w:r>
            <w:proofErr w:type="gramStart"/>
            <w:r>
              <w:rPr>
                <w:w w:val="110"/>
                <w:sz w:val="16"/>
              </w:rPr>
              <w:t>small</w:t>
            </w:r>
            <w:r>
              <w:rPr>
                <w:spacing w:val="-16"/>
                <w:w w:val="110"/>
                <w:sz w:val="16"/>
              </w:rPr>
              <w:t xml:space="preserve"> </w:t>
            </w:r>
            <w:r>
              <w:rPr>
                <w:w w:val="110"/>
                <w:sz w:val="16"/>
              </w:rPr>
              <w:t>guided</w:t>
            </w:r>
            <w:proofErr w:type="gramEnd"/>
            <w:r>
              <w:rPr>
                <w:spacing w:val="-15"/>
                <w:w w:val="110"/>
                <w:sz w:val="16"/>
              </w:rPr>
              <w:t xml:space="preserve"> </w:t>
            </w:r>
            <w:r>
              <w:rPr>
                <w:w w:val="110"/>
                <w:sz w:val="16"/>
              </w:rPr>
              <w:t>group</w:t>
            </w:r>
            <w:r>
              <w:rPr>
                <w:spacing w:val="-15"/>
                <w:w w:val="110"/>
                <w:sz w:val="16"/>
              </w:rPr>
              <w:t xml:space="preserve"> </w:t>
            </w:r>
            <w:r>
              <w:rPr>
                <w:w w:val="110"/>
                <w:sz w:val="16"/>
              </w:rPr>
              <w:t>activities</w:t>
            </w:r>
          </w:p>
          <w:p w14:paraId="0D542BEA" w14:textId="77777777" w:rsidR="00780E4F" w:rsidRDefault="003E6DCD">
            <w:pPr>
              <w:pStyle w:val="TableParagraph"/>
              <w:numPr>
                <w:ilvl w:val="0"/>
                <w:numId w:val="29"/>
              </w:numPr>
              <w:tabs>
                <w:tab w:val="left" w:pos="465"/>
                <w:tab w:val="left" w:pos="466"/>
              </w:tabs>
              <w:spacing w:before="60"/>
              <w:ind w:hanging="359"/>
              <w:rPr>
                <w:rFonts w:ascii="Wingdings" w:hAnsi="Wingdings"/>
                <w:sz w:val="16"/>
              </w:rPr>
            </w:pPr>
            <w:r>
              <w:rPr>
                <w:sz w:val="16"/>
              </w:rPr>
              <w:t>Take part in pretend play with one or more</w:t>
            </w:r>
            <w:r>
              <w:rPr>
                <w:spacing w:val="-9"/>
                <w:sz w:val="16"/>
              </w:rPr>
              <w:t xml:space="preserve"> </w:t>
            </w:r>
            <w:r>
              <w:rPr>
                <w:sz w:val="16"/>
              </w:rPr>
              <w:t>children</w:t>
            </w:r>
          </w:p>
          <w:p w14:paraId="71256953" w14:textId="77777777" w:rsidR="00780E4F" w:rsidRDefault="003E6DCD">
            <w:pPr>
              <w:pStyle w:val="TableParagraph"/>
              <w:numPr>
                <w:ilvl w:val="0"/>
                <w:numId w:val="29"/>
              </w:numPr>
              <w:tabs>
                <w:tab w:val="left" w:pos="465"/>
                <w:tab w:val="left" w:pos="466"/>
              </w:tabs>
              <w:spacing w:before="61"/>
              <w:ind w:hanging="359"/>
              <w:rPr>
                <w:rFonts w:ascii="Wingdings" w:hAnsi="Wingdings"/>
                <w:sz w:val="16"/>
              </w:rPr>
            </w:pPr>
            <w:r>
              <w:rPr>
                <w:sz w:val="16"/>
              </w:rPr>
              <w:t>See themselves as part of a</w:t>
            </w:r>
            <w:r>
              <w:rPr>
                <w:spacing w:val="-2"/>
                <w:sz w:val="16"/>
              </w:rPr>
              <w:t xml:space="preserve"> </w:t>
            </w:r>
            <w:r>
              <w:rPr>
                <w:sz w:val="16"/>
              </w:rPr>
              <w:t>community</w:t>
            </w:r>
          </w:p>
          <w:p w14:paraId="434693A2" w14:textId="77777777" w:rsidR="00780E4F" w:rsidRDefault="003E6DCD">
            <w:pPr>
              <w:pStyle w:val="TableParagraph"/>
              <w:tabs>
                <w:tab w:val="left" w:pos="808"/>
              </w:tabs>
              <w:spacing w:before="59"/>
              <w:ind w:left="448"/>
              <w:rPr>
                <w:sz w:val="16"/>
              </w:rPr>
            </w:pPr>
            <w:r>
              <w:rPr>
                <w:rFonts w:ascii="Wingdings" w:hAnsi="Wingdings"/>
                <w:w w:val="225"/>
                <w:sz w:val="16"/>
              </w:rPr>
              <w:t></w:t>
            </w:r>
            <w:r>
              <w:rPr>
                <w:rFonts w:ascii="Times New Roman" w:hAnsi="Times New Roman"/>
                <w:w w:val="225"/>
                <w:sz w:val="16"/>
              </w:rPr>
              <w:tab/>
            </w:r>
            <w:r>
              <w:rPr>
                <w:w w:val="110"/>
                <w:sz w:val="16"/>
              </w:rPr>
              <w:t>Talk</w:t>
            </w:r>
            <w:r>
              <w:rPr>
                <w:spacing w:val="-12"/>
                <w:w w:val="110"/>
                <w:sz w:val="16"/>
              </w:rPr>
              <w:t xml:space="preserve"> </w:t>
            </w:r>
            <w:r>
              <w:rPr>
                <w:w w:val="110"/>
                <w:sz w:val="16"/>
              </w:rPr>
              <w:t>about:</w:t>
            </w:r>
            <w:r>
              <w:rPr>
                <w:spacing w:val="-12"/>
                <w:w w:val="110"/>
                <w:sz w:val="16"/>
              </w:rPr>
              <w:t xml:space="preserve"> </w:t>
            </w:r>
            <w:r>
              <w:rPr>
                <w:w w:val="110"/>
                <w:sz w:val="16"/>
              </w:rPr>
              <w:t>■</w:t>
            </w:r>
            <w:r>
              <w:rPr>
                <w:spacing w:val="-11"/>
                <w:w w:val="110"/>
                <w:sz w:val="16"/>
              </w:rPr>
              <w:t xml:space="preserve"> </w:t>
            </w:r>
            <w:r>
              <w:rPr>
                <w:w w:val="110"/>
                <w:sz w:val="16"/>
              </w:rPr>
              <w:t>own</w:t>
            </w:r>
            <w:r>
              <w:rPr>
                <w:spacing w:val="-11"/>
                <w:w w:val="110"/>
                <w:sz w:val="16"/>
              </w:rPr>
              <w:t xml:space="preserve"> </w:t>
            </w:r>
            <w:r>
              <w:rPr>
                <w:w w:val="110"/>
                <w:sz w:val="16"/>
              </w:rPr>
              <w:t>family</w:t>
            </w:r>
            <w:r>
              <w:rPr>
                <w:spacing w:val="-12"/>
                <w:w w:val="110"/>
                <w:sz w:val="16"/>
              </w:rPr>
              <w:t xml:space="preserve"> </w:t>
            </w:r>
            <w:r>
              <w:rPr>
                <w:w w:val="110"/>
                <w:sz w:val="16"/>
              </w:rPr>
              <w:t>■</w:t>
            </w:r>
            <w:r>
              <w:rPr>
                <w:spacing w:val="-12"/>
                <w:w w:val="110"/>
                <w:sz w:val="16"/>
              </w:rPr>
              <w:t xml:space="preserve"> </w:t>
            </w:r>
            <w:r>
              <w:rPr>
                <w:w w:val="110"/>
                <w:sz w:val="16"/>
              </w:rPr>
              <w:t>nursery</w:t>
            </w:r>
            <w:r>
              <w:rPr>
                <w:spacing w:val="-11"/>
                <w:w w:val="110"/>
                <w:sz w:val="16"/>
              </w:rPr>
              <w:t xml:space="preserve"> </w:t>
            </w:r>
            <w:r>
              <w:rPr>
                <w:w w:val="110"/>
                <w:sz w:val="16"/>
              </w:rPr>
              <w:t>class</w:t>
            </w:r>
          </w:p>
          <w:p w14:paraId="059A78B5" w14:textId="77777777" w:rsidR="00780E4F" w:rsidRDefault="003E6DCD">
            <w:pPr>
              <w:pStyle w:val="TableParagraph"/>
              <w:numPr>
                <w:ilvl w:val="0"/>
                <w:numId w:val="29"/>
              </w:numPr>
              <w:tabs>
                <w:tab w:val="left" w:pos="465"/>
                <w:tab w:val="left" w:pos="466"/>
              </w:tabs>
              <w:spacing w:before="61"/>
              <w:ind w:hanging="359"/>
              <w:rPr>
                <w:rFonts w:ascii="Wingdings" w:hAnsi="Wingdings"/>
                <w:sz w:val="16"/>
              </w:rPr>
            </w:pPr>
            <w:r>
              <w:rPr>
                <w:color w:val="00AF50"/>
                <w:sz w:val="16"/>
              </w:rPr>
              <w:t xml:space="preserve">Begin to </w:t>
            </w:r>
            <w:r>
              <w:rPr>
                <w:sz w:val="16"/>
              </w:rPr>
              <w:t>share and take turns with</w:t>
            </w:r>
            <w:r>
              <w:rPr>
                <w:spacing w:val="-8"/>
                <w:sz w:val="16"/>
              </w:rPr>
              <w:t xml:space="preserve"> </w:t>
            </w:r>
            <w:r>
              <w:rPr>
                <w:sz w:val="16"/>
              </w:rPr>
              <w:t>others</w:t>
            </w:r>
          </w:p>
          <w:p w14:paraId="12157CD7" w14:textId="77777777" w:rsidR="00780E4F" w:rsidRDefault="003E6DCD">
            <w:pPr>
              <w:pStyle w:val="TableParagraph"/>
              <w:numPr>
                <w:ilvl w:val="0"/>
                <w:numId w:val="29"/>
              </w:numPr>
              <w:tabs>
                <w:tab w:val="left" w:pos="465"/>
                <w:tab w:val="left" w:pos="466"/>
              </w:tabs>
              <w:spacing w:before="58"/>
              <w:ind w:hanging="359"/>
              <w:rPr>
                <w:rFonts w:ascii="Wingdings" w:hAnsi="Wingdings"/>
                <w:sz w:val="16"/>
              </w:rPr>
            </w:pPr>
            <w:r>
              <w:rPr>
                <w:color w:val="00AF50"/>
                <w:sz w:val="16"/>
              </w:rPr>
              <w:t xml:space="preserve">Begin to </w:t>
            </w:r>
            <w:r>
              <w:rPr>
                <w:sz w:val="16"/>
              </w:rPr>
              <w:t>extend and elaborate play ideas with</w:t>
            </w:r>
            <w:r>
              <w:rPr>
                <w:spacing w:val="-5"/>
                <w:sz w:val="16"/>
              </w:rPr>
              <w:t xml:space="preserve"> </w:t>
            </w:r>
            <w:r>
              <w:rPr>
                <w:sz w:val="16"/>
              </w:rPr>
              <w:t>others</w:t>
            </w:r>
          </w:p>
        </w:tc>
        <w:tc>
          <w:tcPr>
            <w:tcW w:w="5045" w:type="dxa"/>
          </w:tcPr>
          <w:p w14:paraId="5D6309B6" w14:textId="77777777" w:rsidR="00780E4F" w:rsidRDefault="003E6DCD">
            <w:pPr>
              <w:pStyle w:val="TableParagraph"/>
              <w:spacing w:before="47"/>
              <w:ind w:left="107"/>
              <w:rPr>
                <w:b/>
                <w:sz w:val="20"/>
              </w:rPr>
            </w:pPr>
            <w:r>
              <w:rPr>
                <w:b/>
                <w:color w:val="30849B"/>
                <w:sz w:val="20"/>
              </w:rPr>
              <w:t>Self-Regulation</w:t>
            </w:r>
          </w:p>
          <w:p w14:paraId="3B788181" w14:textId="77777777" w:rsidR="00780E4F" w:rsidRDefault="003E6DCD">
            <w:pPr>
              <w:pStyle w:val="TableParagraph"/>
              <w:numPr>
                <w:ilvl w:val="0"/>
                <w:numId w:val="28"/>
              </w:numPr>
              <w:tabs>
                <w:tab w:val="left" w:pos="503"/>
                <w:tab w:val="left" w:pos="504"/>
              </w:tabs>
              <w:spacing w:before="62"/>
              <w:ind w:left="503"/>
              <w:rPr>
                <w:sz w:val="16"/>
              </w:rPr>
            </w:pPr>
            <w:r>
              <w:rPr>
                <w:sz w:val="16"/>
              </w:rPr>
              <w:t>Talk about feelings using a range of</w:t>
            </w:r>
            <w:r>
              <w:rPr>
                <w:spacing w:val="-6"/>
                <w:sz w:val="16"/>
              </w:rPr>
              <w:t xml:space="preserve"> </w:t>
            </w:r>
            <w:r>
              <w:rPr>
                <w:sz w:val="16"/>
              </w:rPr>
              <w:t>words</w:t>
            </w:r>
          </w:p>
          <w:p w14:paraId="190D0B68" w14:textId="77777777" w:rsidR="00780E4F" w:rsidRDefault="003E6DCD">
            <w:pPr>
              <w:pStyle w:val="TableParagraph"/>
              <w:tabs>
                <w:tab w:val="left" w:pos="863"/>
              </w:tabs>
              <w:spacing w:before="60"/>
              <w:ind w:left="503"/>
              <w:rPr>
                <w:i/>
                <w:sz w:val="16"/>
              </w:rPr>
            </w:pPr>
            <w:r>
              <w:rPr>
                <w:rFonts w:ascii="Wingdings" w:hAnsi="Wingdings"/>
                <w:w w:val="225"/>
                <w:sz w:val="16"/>
              </w:rPr>
              <w:t></w:t>
            </w:r>
            <w:r>
              <w:rPr>
                <w:rFonts w:ascii="Times New Roman" w:hAnsi="Times New Roman"/>
                <w:w w:val="225"/>
                <w:sz w:val="16"/>
              </w:rPr>
              <w:tab/>
            </w:r>
            <w:r>
              <w:rPr>
                <w:w w:val="110"/>
                <w:sz w:val="16"/>
              </w:rPr>
              <w:t>I</w:t>
            </w:r>
            <w:r>
              <w:rPr>
                <w:spacing w:val="-9"/>
                <w:w w:val="110"/>
                <w:sz w:val="16"/>
              </w:rPr>
              <w:t xml:space="preserve"> </w:t>
            </w:r>
            <w:r>
              <w:rPr>
                <w:w w:val="110"/>
                <w:sz w:val="16"/>
              </w:rPr>
              <w:t>am</w:t>
            </w:r>
            <w:r>
              <w:rPr>
                <w:spacing w:val="-11"/>
                <w:w w:val="110"/>
                <w:sz w:val="16"/>
              </w:rPr>
              <w:t xml:space="preserve"> </w:t>
            </w:r>
            <w:r>
              <w:rPr>
                <w:color w:val="4F81BC"/>
                <w:w w:val="110"/>
                <w:sz w:val="16"/>
              </w:rPr>
              <w:t>proud</w:t>
            </w:r>
            <w:r>
              <w:rPr>
                <w:color w:val="4F81BC"/>
                <w:spacing w:val="-9"/>
                <w:w w:val="110"/>
                <w:sz w:val="16"/>
              </w:rPr>
              <w:t xml:space="preserve"> </w:t>
            </w:r>
            <w:r>
              <w:rPr>
                <w:color w:val="4F81BC"/>
                <w:w w:val="110"/>
                <w:sz w:val="16"/>
              </w:rPr>
              <w:t>/</w:t>
            </w:r>
            <w:r>
              <w:rPr>
                <w:color w:val="4F81BC"/>
                <w:spacing w:val="-11"/>
                <w:w w:val="110"/>
                <w:sz w:val="16"/>
              </w:rPr>
              <w:t xml:space="preserve"> </w:t>
            </w:r>
            <w:r>
              <w:rPr>
                <w:color w:val="4F81BC"/>
                <w:w w:val="110"/>
                <w:sz w:val="16"/>
              </w:rPr>
              <w:t>worried</w:t>
            </w:r>
            <w:r>
              <w:rPr>
                <w:color w:val="4F81BC"/>
                <w:spacing w:val="-9"/>
                <w:w w:val="110"/>
                <w:sz w:val="16"/>
              </w:rPr>
              <w:t xml:space="preserve"> </w:t>
            </w:r>
            <w:r>
              <w:rPr>
                <w:color w:val="4F81BC"/>
                <w:w w:val="110"/>
                <w:sz w:val="16"/>
              </w:rPr>
              <w:t>/</w:t>
            </w:r>
            <w:r>
              <w:rPr>
                <w:color w:val="4F81BC"/>
                <w:spacing w:val="-11"/>
                <w:w w:val="110"/>
                <w:sz w:val="16"/>
              </w:rPr>
              <w:t xml:space="preserve"> </w:t>
            </w:r>
            <w:r>
              <w:rPr>
                <w:color w:val="4F81BC"/>
                <w:w w:val="110"/>
                <w:sz w:val="16"/>
              </w:rPr>
              <w:t>careful</w:t>
            </w:r>
            <w:r>
              <w:rPr>
                <w:color w:val="4F81BC"/>
                <w:spacing w:val="-9"/>
                <w:w w:val="110"/>
                <w:sz w:val="16"/>
              </w:rPr>
              <w:t xml:space="preserve"> </w:t>
            </w:r>
            <w:r>
              <w:rPr>
                <w:i/>
                <w:color w:val="4F81BC"/>
                <w:w w:val="110"/>
                <w:sz w:val="16"/>
              </w:rPr>
              <w:t>/</w:t>
            </w:r>
            <w:r>
              <w:rPr>
                <w:i/>
                <w:color w:val="4F81BC"/>
                <w:spacing w:val="-11"/>
                <w:w w:val="110"/>
                <w:sz w:val="16"/>
              </w:rPr>
              <w:t xml:space="preserve"> </w:t>
            </w:r>
            <w:r>
              <w:rPr>
                <w:i/>
                <w:color w:val="4F81BC"/>
                <w:w w:val="110"/>
                <w:sz w:val="16"/>
              </w:rPr>
              <w:t>brave</w:t>
            </w:r>
          </w:p>
          <w:p w14:paraId="247B4A95" w14:textId="77777777" w:rsidR="00780E4F" w:rsidRDefault="003E6DCD">
            <w:pPr>
              <w:pStyle w:val="TableParagraph"/>
              <w:numPr>
                <w:ilvl w:val="0"/>
                <w:numId w:val="28"/>
              </w:numPr>
              <w:tabs>
                <w:tab w:val="left" w:pos="503"/>
                <w:tab w:val="left" w:pos="504"/>
              </w:tabs>
              <w:spacing w:before="58"/>
              <w:ind w:left="503"/>
              <w:rPr>
                <w:sz w:val="16"/>
              </w:rPr>
            </w:pPr>
            <w:r>
              <w:rPr>
                <w:color w:val="00AF50"/>
                <w:sz w:val="16"/>
              </w:rPr>
              <w:t xml:space="preserve">Begin to </w:t>
            </w:r>
            <w:r>
              <w:rPr>
                <w:sz w:val="16"/>
              </w:rPr>
              <w:t>understand how others might be</w:t>
            </w:r>
            <w:r>
              <w:rPr>
                <w:spacing w:val="-13"/>
                <w:sz w:val="16"/>
              </w:rPr>
              <w:t xml:space="preserve"> </w:t>
            </w:r>
            <w:r>
              <w:rPr>
                <w:sz w:val="16"/>
              </w:rPr>
              <w:t>feeling</w:t>
            </w:r>
          </w:p>
          <w:p w14:paraId="28E8F9A4" w14:textId="77777777" w:rsidR="00780E4F" w:rsidRDefault="003E6DCD">
            <w:pPr>
              <w:pStyle w:val="TableParagraph"/>
              <w:tabs>
                <w:tab w:val="left" w:pos="863"/>
              </w:tabs>
              <w:spacing w:before="60"/>
              <w:ind w:left="503"/>
              <w:rPr>
                <w:sz w:val="16"/>
              </w:rPr>
            </w:pPr>
            <w:r>
              <w:rPr>
                <w:rFonts w:ascii="Wingdings" w:hAnsi="Wingdings"/>
                <w:w w:val="215"/>
                <w:sz w:val="16"/>
              </w:rPr>
              <w:t></w:t>
            </w:r>
            <w:r>
              <w:rPr>
                <w:rFonts w:ascii="Times New Roman" w:hAnsi="Times New Roman"/>
                <w:w w:val="215"/>
                <w:sz w:val="16"/>
              </w:rPr>
              <w:tab/>
            </w:r>
            <w:r>
              <w:rPr>
                <w:w w:val="105"/>
                <w:sz w:val="16"/>
              </w:rPr>
              <w:t>Links</w:t>
            </w:r>
            <w:r>
              <w:rPr>
                <w:spacing w:val="-29"/>
                <w:w w:val="105"/>
                <w:sz w:val="16"/>
              </w:rPr>
              <w:t xml:space="preserve"> </w:t>
            </w:r>
            <w:r>
              <w:rPr>
                <w:w w:val="105"/>
                <w:sz w:val="16"/>
              </w:rPr>
              <w:t>to</w:t>
            </w:r>
            <w:r>
              <w:rPr>
                <w:spacing w:val="-28"/>
                <w:w w:val="105"/>
                <w:sz w:val="16"/>
              </w:rPr>
              <w:t xml:space="preserve"> </w:t>
            </w:r>
            <w:r>
              <w:rPr>
                <w:w w:val="105"/>
                <w:sz w:val="16"/>
              </w:rPr>
              <w:t>R.E</w:t>
            </w:r>
            <w:r>
              <w:rPr>
                <w:spacing w:val="-28"/>
                <w:w w:val="105"/>
                <w:sz w:val="16"/>
              </w:rPr>
              <w:t xml:space="preserve"> </w:t>
            </w:r>
            <w:r>
              <w:rPr>
                <w:w w:val="105"/>
                <w:sz w:val="16"/>
              </w:rPr>
              <w:t>curriculum</w:t>
            </w:r>
            <w:r>
              <w:rPr>
                <w:spacing w:val="-27"/>
                <w:w w:val="105"/>
                <w:sz w:val="16"/>
              </w:rPr>
              <w:t xml:space="preserve"> </w:t>
            </w:r>
            <w:r>
              <w:rPr>
                <w:w w:val="105"/>
                <w:sz w:val="16"/>
              </w:rPr>
              <w:t>(friendship</w:t>
            </w:r>
            <w:r>
              <w:rPr>
                <w:spacing w:val="-29"/>
                <w:w w:val="105"/>
                <w:sz w:val="16"/>
              </w:rPr>
              <w:t xml:space="preserve"> </w:t>
            </w:r>
            <w:r>
              <w:rPr>
                <w:w w:val="105"/>
                <w:sz w:val="16"/>
              </w:rPr>
              <w:t>/</w:t>
            </w:r>
            <w:r>
              <w:rPr>
                <w:spacing w:val="-28"/>
                <w:w w:val="105"/>
                <w:sz w:val="16"/>
              </w:rPr>
              <w:t xml:space="preserve"> </w:t>
            </w:r>
            <w:r>
              <w:rPr>
                <w:w w:val="105"/>
                <w:sz w:val="16"/>
              </w:rPr>
              <w:t>special</w:t>
            </w:r>
            <w:r>
              <w:rPr>
                <w:spacing w:val="-28"/>
                <w:w w:val="105"/>
                <w:sz w:val="16"/>
              </w:rPr>
              <w:t xml:space="preserve"> </w:t>
            </w:r>
            <w:r>
              <w:rPr>
                <w:w w:val="105"/>
                <w:sz w:val="16"/>
              </w:rPr>
              <w:t>times)</w:t>
            </w:r>
          </w:p>
          <w:p w14:paraId="0CBDD54F" w14:textId="77777777" w:rsidR="00780E4F" w:rsidRDefault="003E6DCD">
            <w:pPr>
              <w:pStyle w:val="TableParagraph"/>
              <w:numPr>
                <w:ilvl w:val="0"/>
                <w:numId w:val="28"/>
              </w:numPr>
              <w:tabs>
                <w:tab w:val="left" w:pos="503"/>
                <w:tab w:val="left" w:pos="504"/>
              </w:tabs>
              <w:spacing w:before="60"/>
              <w:ind w:left="503"/>
              <w:rPr>
                <w:sz w:val="16"/>
              </w:rPr>
            </w:pPr>
            <w:r>
              <w:rPr>
                <w:sz w:val="16"/>
              </w:rPr>
              <w:t>Help to find solutions to conflicts and</w:t>
            </w:r>
            <w:r>
              <w:rPr>
                <w:spacing w:val="-8"/>
                <w:sz w:val="16"/>
              </w:rPr>
              <w:t xml:space="preserve"> </w:t>
            </w:r>
            <w:r>
              <w:rPr>
                <w:sz w:val="16"/>
              </w:rPr>
              <w:t>rivalries</w:t>
            </w:r>
          </w:p>
          <w:p w14:paraId="69ACEB2C" w14:textId="77777777" w:rsidR="00780E4F" w:rsidRDefault="003E6DCD">
            <w:pPr>
              <w:pStyle w:val="TableParagraph"/>
              <w:tabs>
                <w:tab w:val="left" w:pos="863"/>
              </w:tabs>
              <w:spacing w:before="60"/>
              <w:ind w:left="503"/>
              <w:rPr>
                <w:sz w:val="16"/>
              </w:rPr>
            </w:pPr>
            <w:r>
              <w:rPr>
                <w:rFonts w:ascii="Wingdings" w:hAnsi="Wingdings"/>
                <w:w w:val="225"/>
                <w:sz w:val="16"/>
              </w:rPr>
              <w:t></w:t>
            </w:r>
            <w:r>
              <w:rPr>
                <w:rFonts w:ascii="Times New Roman" w:hAnsi="Times New Roman"/>
                <w:w w:val="225"/>
                <w:sz w:val="16"/>
              </w:rPr>
              <w:tab/>
            </w:r>
            <w:r>
              <w:rPr>
                <w:w w:val="110"/>
                <w:sz w:val="16"/>
              </w:rPr>
              <w:t>Use</w:t>
            </w:r>
            <w:r>
              <w:rPr>
                <w:spacing w:val="-16"/>
                <w:w w:val="110"/>
                <w:sz w:val="16"/>
              </w:rPr>
              <w:t xml:space="preserve"> </w:t>
            </w:r>
            <w:r>
              <w:rPr>
                <w:w w:val="110"/>
                <w:sz w:val="16"/>
              </w:rPr>
              <w:t>words</w:t>
            </w:r>
            <w:r>
              <w:rPr>
                <w:spacing w:val="-17"/>
                <w:w w:val="110"/>
                <w:sz w:val="16"/>
              </w:rPr>
              <w:t xml:space="preserve"> </w:t>
            </w:r>
            <w:r>
              <w:rPr>
                <w:w w:val="110"/>
                <w:sz w:val="16"/>
              </w:rPr>
              <w:t>to</w:t>
            </w:r>
            <w:r>
              <w:rPr>
                <w:spacing w:val="-17"/>
                <w:w w:val="110"/>
                <w:sz w:val="16"/>
              </w:rPr>
              <w:t xml:space="preserve"> </w:t>
            </w:r>
            <w:r>
              <w:rPr>
                <w:w w:val="110"/>
                <w:sz w:val="16"/>
              </w:rPr>
              <w:t>talk</w:t>
            </w:r>
            <w:r>
              <w:rPr>
                <w:spacing w:val="-17"/>
                <w:w w:val="110"/>
                <w:sz w:val="16"/>
              </w:rPr>
              <w:t xml:space="preserve"> </w:t>
            </w:r>
            <w:r>
              <w:rPr>
                <w:w w:val="110"/>
                <w:sz w:val="16"/>
              </w:rPr>
              <w:t>to</w:t>
            </w:r>
            <w:r>
              <w:rPr>
                <w:spacing w:val="-16"/>
                <w:w w:val="110"/>
                <w:sz w:val="16"/>
              </w:rPr>
              <w:t xml:space="preserve"> </w:t>
            </w:r>
            <w:r>
              <w:rPr>
                <w:w w:val="110"/>
                <w:sz w:val="16"/>
              </w:rPr>
              <w:t>others</w:t>
            </w:r>
            <w:r>
              <w:rPr>
                <w:spacing w:val="-14"/>
                <w:w w:val="110"/>
                <w:sz w:val="16"/>
              </w:rPr>
              <w:t xml:space="preserve"> </w:t>
            </w:r>
            <w:r>
              <w:rPr>
                <w:w w:val="110"/>
                <w:sz w:val="16"/>
              </w:rPr>
              <w:t>about</w:t>
            </w:r>
            <w:r>
              <w:rPr>
                <w:spacing w:val="-18"/>
                <w:w w:val="110"/>
                <w:sz w:val="16"/>
              </w:rPr>
              <w:t xml:space="preserve"> </w:t>
            </w:r>
            <w:r>
              <w:rPr>
                <w:w w:val="110"/>
                <w:sz w:val="16"/>
              </w:rPr>
              <w:t>wants</w:t>
            </w:r>
            <w:r>
              <w:rPr>
                <w:spacing w:val="-17"/>
                <w:w w:val="110"/>
                <w:sz w:val="16"/>
              </w:rPr>
              <w:t xml:space="preserve"> </w:t>
            </w:r>
            <w:r>
              <w:rPr>
                <w:w w:val="110"/>
                <w:sz w:val="16"/>
              </w:rPr>
              <w:t>/</w:t>
            </w:r>
            <w:r>
              <w:rPr>
                <w:spacing w:val="-15"/>
                <w:w w:val="110"/>
                <w:sz w:val="16"/>
              </w:rPr>
              <w:t xml:space="preserve"> </w:t>
            </w:r>
            <w:r>
              <w:rPr>
                <w:w w:val="110"/>
                <w:sz w:val="16"/>
              </w:rPr>
              <w:t>needs</w:t>
            </w:r>
          </w:p>
          <w:p w14:paraId="29C6EF05" w14:textId="77777777" w:rsidR="00780E4F" w:rsidRDefault="003E6DCD">
            <w:pPr>
              <w:pStyle w:val="TableParagraph"/>
              <w:numPr>
                <w:ilvl w:val="0"/>
                <w:numId w:val="28"/>
              </w:numPr>
              <w:tabs>
                <w:tab w:val="left" w:pos="503"/>
                <w:tab w:val="left" w:pos="504"/>
              </w:tabs>
              <w:spacing w:before="60"/>
              <w:ind w:left="503"/>
              <w:rPr>
                <w:sz w:val="16"/>
              </w:rPr>
            </w:pPr>
            <w:r>
              <w:rPr>
                <w:sz w:val="16"/>
              </w:rPr>
              <w:t>Develop appropriate ways of being</w:t>
            </w:r>
            <w:r>
              <w:rPr>
                <w:spacing w:val="-2"/>
                <w:sz w:val="16"/>
              </w:rPr>
              <w:t xml:space="preserve"> </w:t>
            </w:r>
            <w:r>
              <w:rPr>
                <w:sz w:val="16"/>
              </w:rPr>
              <w:t>assertive</w:t>
            </w:r>
          </w:p>
          <w:p w14:paraId="4FCC6C35" w14:textId="77777777" w:rsidR="00780E4F" w:rsidRDefault="003E6DCD">
            <w:pPr>
              <w:pStyle w:val="TableParagraph"/>
              <w:tabs>
                <w:tab w:val="left" w:pos="863"/>
              </w:tabs>
              <w:spacing w:before="60"/>
              <w:ind w:left="503"/>
              <w:rPr>
                <w:sz w:val="16"/>
              </w:rPr>
            </w:pPr>
            <w:r>
              <w:rPr>
                <w:rFonts w:ascii="Wingdings" w:hAnsi="Wingdings"/>
                <w:w w:val="215"/>
                <w:sz w:val="16"/>
              </w:rPr>
              <w:t></w:t>
            </w:r>
            <w:r>
              <w:rPr>
                <w:rFonts w:ascii="Times New Roman" w:hAnsi="Times New Roman"/>
                <w:w w:val="215"/>
                <w:sz w:val="16"/>
              </w:rPr>
              <w:tab/>
            </w:r>
            <w:r>
              <w:rPr>
                <w:w w:val="110"/>
                <w:sz w:val="16"/>
              </w:rPr>
              <w:t>Turn</w:t>
            </w:r>
            <w:r>
              <w:rPr>
                <w:spacing w:val="-18"/>
                <w:w w:val="110"/>
                <w:sz w:val="16"/>
              </w:rPr>
              <w:t xml:space="preserve"> </w:t>
            </w:r>
            <w:r>
              <w:rPr>
                <w:w w:val="110"/>
                <w:sz w:val="16"/>
              </w:rPr>
              <w:t>taking</w:t>
            </w:r>
            <w:r>
              <w:rPr>
                <w:spacing w:val="-17"/>
                <w:w w:val="110"/>
                <w:sz w:val="16"/>
              </w:rPr>
              <w:t xml:space="preserve"> </w:t>
            </w:r>
            <w:r>
              <w:rPr>
                <w:w w:val="110"/>
                <w:sz w:val="16"/>
              </w:rPr>
              <w:t>/</w:t>
            </w:r>
            <w:r>
              <w:rPr>
                <w:spacing w:val="-20"/>
                <w:w w:val="110"/>
                <w:sz w:val="16"/>
              </w:rPr>
              <w:t xml:space="preserve"> </w:t>
            </w:r>
            <w:r>
              <w:rPr>
                <w:w w:val="110"/>
                <w:sz w:val="16"/>
              </w:rPr>
              <w:t>sharing</w:t>
            </w:r>
            <w:r>
              <w:rPr>
                <w:spacing w:val="-17"/>
                <w:w w:val="110"/>
                <w:sz w:val="16"/>
              </w:rPr>
              <w:t xml:space="preserve"> </w:t>
            </w:r>
            <w:r>
              <w:rPr>
                <w:w w:val="110"/>
                <w:sz w:val="16"/>
              </w:rPr>
              <w:t>resources</w:t>
            </w:r>
            <w:r>
              <w:rPr>
                <w:spacing w:val="-16"/>
                <w:w w:val="110"/>
                <w:sz w:val="16"/>
              </w:rPr>
              <w:t xml:space="preserve"> </w:t>
            </w:r>
            <w:r>
              <w:rPr>
                <w:w w:val="110"/>
                <w:sz w:val="16"/>
              </w:rPr>
              <w:t>within</w:t>
            </w:r>
            <w:r>
              <w:rPr>
                <w:spacing w:val="-17"/>
                <w:w w:val="110"/>
                <w:sz w:val="16"/>
              </w:rPr>
              <w:t xml:space="preserve"> </w:t>
            </w:r>
            <w:r>
              <w:rPr>
                <w:w w:val="110"/>
                <w:sz w:val="16"/>
              </w:rPr>
              <w:t>provision</w:t>
            </w:r>
          </w:p>
          <w:p w14:paraId="705FFB7A" w14:textId="77777777" w:rsidR="00780E4F" w:rsidRDefault="003E6DCD">
            <w:pPr>
              <w:pStyle w:val="TableParagraph"/>
              <w:tabs>
                <w:tab w:val="left" w:pos="863"/>
              </w:tabs>
              <w:spacing w:before="58"/>
              <w:ind w:left="503"/>
              <w:rPr>
                <w:i/>
                <w:sz w:val="16"/>
              </w:rPr>
            </w:pPr>
            <w:r>
              <w:rPr>
                <w:rFonts w:ascii="Wingdings" w:hAnsi="Wingdings"/>
                <w:w w:val="225"/>
                <w:sz w:val="16"/>
              </w:rPr>
              <w:t></w:t>
            </w:r>
            <w:r>
              <w:rPr>
                <w:rFonts w:ascii="Times New Roman" w:hAnsi="Times New Roman"/>
                <w:w w:val="225"/>
                <w:sz w:val="16"/>
              </w:rPr>
              <w:tab/>
            </w:r>
            <w:r>
              <w:rPr>
                <w:w w:val="110"/>
                <w:sz w:val="16"/>
              </w:rPr>
              <w:t>Through</w:t>
            </w:r>
            <w:r>
              <w:rPr>
                <w:spacing w:val="-10"/>
                <w:w w:val="110"/>
                <w:sz w:val="16"/>
              </w:rPr>
              <w:t xml:space="preserve"> </w:t>
            </w:r>
            <w:r>
              <w:rPr>
                <w:w w:val="110"/>
                <w:sz w:val="16"/>
              </w:rPr>
              <w:t>stories</w:t>
            </w:r>
            <w:r>
              <w:rPr>
                <w:spacing w:val="-9"/>
                <w:w w:val="110"/>
                <w:sz w:val="16"/>
              </w:rPr>
              <w:t xml:space="preserve"> </w:t>
            </w:r>
            <w:r>
              <w:rPr>
                <w:w w:val="110"/>
                <w:sz w:val="16"/>
              </w:rPr>
              <w:t>e.g.</w:t>
            </w:r>
            <w:r>
              <w:rPr>
                <w:spacing w:val="-9"/>
                <w:w w:val="110"/>
                <w:sz w:val="16"/>
              </w:rPr>
              <w:t xml:space="preserve"> </w:t>
            </w:r>
            <w:r>
              <w:rPr>
                <w:i/>
                <w:w w:val="110"/>
                <w:sz w:val="16"/>
              </w:rPr>
              <w:t>Rainbow</w:t>
            </w:r>
            <w:r>
              <w:rPr>
                <w:i/>
                <w:spacing w:val="-10"/>
                <w:w w:val="110"/>
                <w:sz w:val="16"/>
              </w:rPr>
              <w:t xml:space="preserve"> </w:t>
            </w:r>
            <w:r>
              <w:rPr>
                <w:i/>
                <w:w w:val="110"/>
                <w:sz w:val="16"/>
              </w:rPr>
              <w:t>Fish</w:t>
            </w:r>
          </w:p>
          <w:p w14:paraId="2D3F6970" w14:textId="77777777" w:rsidR="00780E4F" w:rsidRDefault="003E6DCD">
            <w:pPr>
              <w:pStyle w:val="TableParagraph"/>
              <w:spacing w:before="60"/>
              <w:ind w:left="107"/>
              <w:rPr>
                <w:b/>
                <w:sz w:val="20"/>
              </w:rPr>
            </w:pPr>
            <w:r>
              <w:rPr>
                <w:b/>
                <w:color w:val="30849B"/>
                <w:sz w:val="20"/>
              </w:rPr>
              <w:t>Managing Self</w:t>
            </w:r>
          </w:p>
          <w:p w14:paraId="74BCB9BD" w14:textId="77777777" w:rsidR="00780E4F" w:rsidRDefault="003E6DCD">
            <w:pPr>
              <w:pStyle w:val="TableParagraph"/>
              <w:numPr>
                <w:ilvl w:val="0"/>
                <w:numId w:val="28"/>
              </w:numPr>
              <w:tabs>
                <w:tab w:val="left" w:pos="441"/>
                <w:tab w:val="left" w:pos="442"/>
              </w:tabs>
              <w:spacing w:before="62"/>
              <w:ind w:right="94" w:hanging="358"/>
              <w:rPr>
                <w:sz w:val="16"/>
              </w:rPr>
            </w:pPr>
            <w:r>
              <w:rPr>
                <w:sz w:val="16"/>
              </w:rPr>
              <w:t>Select</w:t>
            </w:r>
            <w:r>
              <w:rPr>
                <w:spacing w:val="-6"/>
                <w:sz w:val="16"/>
              </w:rPr>
              <w:t xml:space="preserve"> </w:t>
            </w:r>
            <w:r>
              <w:rPr>
                <w:sz w:val="16"/>
              </w:rPr>
              <w:t>and</w:t>
            </w:r>
            <w:r>
              <w:rPr>
                <w:spacing w:val="-10"/>
                <w:sz w:val="16"/>
              </w:rPr>
              <w:t xml:space="preserve"> </w:t>
            </w:r>
            <w:r>
              <w:rPr>
                <w:sz w:val="16"/>
              </w:rPr>
              <w:t>use</w:t>
            </w:r>
            <w:r>
              <w:rPr>
                <w:spacing w:val="-7"/>
                <w:sz w:val="16"/>
              </w:rPr>
              <w:t xml:space="preserve"> </w:t>
            </w:r>
            <w:r>
              <w:rPr>
                <w:sz w:val="16"/>
              </w:rPr>
              <w:t>activities</w:t>
            </w:r>
            <w:r>
              <w:rPr>
                <w:spacing w:val="-6"/>
                <w:sz w:val="16"/>
              </w:rPr>
              <w:t xml:space="preserve"> </w:t>
            </w:r>
            <w:r>
              <w:rPr>
                <w:sz w:val="16"/>
              </w:rPr>
              <w:t>and</w:t>
            </w:r>
            <w:r>
              <w:rPr>
                <w:spacing w:val="-9"/>
                <w:sz w:val="16"/>
              </w:rPr>
              <w:t xml:space="preserve"> </w:t>
            </w:r>
            <w:r>
              <w:rPr>
                <w:sz w:val="16"/>
              </w:rPr>
              <w:t>resources,</w:t>
            </w:r>
            <w:r>
              <w:rPr>
                <w:spacing w:val="-6"/>
                <w:sz w:val="16"/>
              </w:rPr>
              <w:t xml:space="preserve"> </w:t>
            </w:r>
            <w:r>
              <w:rPr>
                <w:sz w:val="16"/>
              </w:rPr>
              <w:t>with</w:t>
            </w:r>
            <w:r>
              <w:rPr>
                <w:spacing w:val="-10"/>
                <w:sz w:val="16"/>
              </w:rPr>
              <w:t xml:space="preserve"> </w:t>
            </w:r>
            <w:r>
              <w:rPr>
                <w:sz w:val="16"/>
              </w:rPr>
              <w:t>help</w:t>
            </w:r>
            <w:r>
              <w:rPr>
                <w:spacing w:val="-6"/>
                <w:sz w:val="16"/>
              </w:rPr>
              <w:t xml:space="preserve"> </w:t>
            </w:r>
            <w:r>
              <w:rPr>
                <w:sz w:val="16"/>
              </w:rPr>
              <w:t>when</w:t>
            </w:r>
            <w:r>
              <w:rPr>
                <w:spacing w:val="-10"/>
                <w:sz w:val="16"/>
              </w:rPr>
              <w:t xml:space="preserve"> </w:t>
            </w:r>
            <w:r>
              <w:rPr>
                <w:sz w:val="16"/>
              </w:rPr>
              <w:t>needed, to achieve own set goal / given</w:t>
            </w:r>
            <w:r>
              <w:rPr>
                <w:spacing w:val="-8"/>
                <w:sz w:val="16"/>
              </w:rPr>
              <w:t xml:space="preserve"> </w:t>
            </w:r>
            <w:r>
              <w:rPr>
                <w:sz w:val="16"/>
              </w:rPr>
              <w:t>goal</w:t>
            </w:r>
          </w:p>
          <w:p w14:paraId="072E6F84" w14:textId="77777777" w:rsidR="00780E4F" w:rsidRDefault="003E6DCD">
            <w:pPr>
              <w:pStyle w:val="TableParagraph"/>
              <w:tabs>
                <w:tab w:val="left" w:pos="808"/>
              </w:tabs>
              <w:spacing w:before="60"/>
              <w:ind w:left="448"/>
              <w:rPr>
                <w:sz w:val="16"/>
              </w:rPr>
            </w:pPr>
            <w:r>
              <w:rPr>
                <w:rFonts w:ascii="Wingdings" w:hAnsi="Wingdings"/>
                <w:w w:val="215"/>
                <w:sz w:val="16"/>
              </w:rPr>
              <w:t></w:t>
            </w:r>
            <w:r>
              <w:rPr>
                <w:rFonts w:ascii="Times New Roman" w:hAnsi="Times New Roman"/>
                <w:w w:val="215"/>
                <w:sz w:val="16"/>
              </w:rPr>
              <w:tab/>
            </w:r>
            <w:r>
              <w:rPr>
                <w:w w:val="110"/>
                <w:sz w:val="16"/>
              </w:rPr>
              <w:t>Introduction</w:t>
            </w:r>
            <w:r>
              <w:rPr>
                <w:spacing w:val="-12"/>
                <w:w w:val="110"/>
                <w:sz w:val="16"/>
              </w:rPr>
              <w:t xml:space="preserve"> </w:t>
            </w:r>
            <w:r>
              <w:rPr>
                <w:w w:val="110"/>
                <w:sz w:val="16"/>
              </w:rPr>
              <w:t>of</w:t>
            </w:r>
            <w:r>
              <w:rPr>
                <w:spacing w:val="-12"/>
                <w:w w:val="110"/>
                <w:sz w:val="16"/>
              </w:rPr>
              <w:t xml:space="preserve"> </w:t>
            </w:r>
            <w:r>
              <w:rPr>
                <w:w w:val="110"/>
                <w:sz w:val="16"/>
              </w:rPr>
              <w:t>one</w:t>
            </w:r>
            <w:r>
              <w:rPr>
                <w:spacing w:val="-11"/>
                <w:w w:val="110"/>
                <w:sz w:val="16"/>
              </w:rPr>
              <w:t xml:space="preserve"> </w:t>
            </w:r>
            <w:r>
              <w:rPr>
                <w:w w:val="110"/>
                <w:sz w:val="16"/>
              </w:rPr>
              <w:t>Weekly</w:t>
            </w:r>
            <w:r>
              <w:rPr>
                <w:spacing w:val="-9"/>
                <w:w w:val="110"/>
                <w:sz w:val="16"/>
              </w:rPr>
              <w:t xml:space="preserve"> </w:t>
            </w:r>
            <w:r>
              <w:rPr>
                <w:w w:val="110"/>
                <w:sz w:val="16"/>
              </w:rPr>
              <w:t>Challenge</w:t>
            </w:r>
          </w:p>
          <w:p w14:paraId="1B78C524" w14:textId="77777777" w:rsidR="00780E4F" w:rsidRDefault="003E6DCD">
            <w:pPr>
              <w:pStyle w:val="TableParagraph"/>
              <w:numPr>
                <w:ilvl w:val="0"/>
                <w:numId w:val="28"/>
              </w:numPr>
              <w:tabs>
                <w:tab w:val="left" w:pos="441"/>
                <w:tab w:val="left" w:pos="442"/>
              </w:tabs>
              <w:spacing w:before="58"/>
              <w:ind w:hanging="359"/>
              <w:rPr>
                <w:sz w:val="16"/>
              </w:rPr>
            </w:pPr>
            <w:r>
              <w:rPr>
                <w:sz w:val="16"/>
              </w:rPr>
              <w:t>Settle to an activity for some</w:t>
            </w:r>
            <w:r>
              <w:rPr>
                <w:spacing w:val="-8"/>
                <w:sz w:val="16"/>
              </w:rPr>
              <w:t xml:space="preserve"> </w:t>
            </w:r>
            <w:r>
              <w:rPr>
                <w:sz w:val="16"/>
              </w:rPr>
              <w:t>time</w:t>
            </w:r>
          </w:p>
          <w:p w14:paraId="032FB3AC" w14:textId="77777777" w:rsidR="00780E4F" w:rsidRDefault="003E6DCD">
            <w:pPr>
              <w:pStyle w:val="TableParagraph"/>
              <w:tabs>
                <w:tab w:val="left" w:pos="808"/>
              </w:tabs>
              <w:spacing w:before="60"/>
              <w:ind w:left="448"/>
              <w:rPr>
                <w:sz w:val="16"/>
              </w:rPr>
            </w:pPr>
            <w:r>
              <w:rPr>
                <w:rFonts w:ascii="Wingdings" w:hAnsi="Wingdings"/>
                <w:w w:val="215"/>
                <w:sz w:val="16"/>
              </w:rPr>
              <w:t></w:t>
            </w:r>
            <w:r>
              <w:rPr>
                <w:rFonts w:ascii="Times New Roman" w:hAnsi="Times New Roman"/>
                <w:w w:val="215"/>
                <w:sz w:val="16"/>
              </w:rPr>
              <w:tab/>
            </w:r>
            <w:r>
              <w:rPr>
                <w:w w:val="110"/>
                <w:sz w:val="16"/>
              </w:rPr>
              <w:t>Adult-led and</w:t>
            </w:r>
            <w:r>
              <w:rPr>
                <w:spacing w:val="-18"/>
                <w:w w:val="110"/>
                <w:sz w:val="16"/>
              </w:rPr>
              <w:t xml:space="preserve"> </w:t>
            </w:r>
            <w:r>
              <w:rPr>
                <w:w w:val="110"/>
                <w:sz w:val="16"/>
              </w:rPr>
              <w:t>child-initiated</w:t>
            </w:r>
          </w:p>
          <w:p w14:paraId="580C8CCC" w14:textId="77777777" w:rsidR="00780E4F" w:rsidRDefault="003E6DCD">
            <w:pPr>
              <w:pStyle w:val="TableParagraph"/>
              <w:numPr>
                <w:ilvl w:val="0"/>
                <w:numId w:val="28"/>
              </w:numPr>
              <w:tabs>
                <w:tab w:val="left" w:pos="441"/>
                <w:tab w:val="left" w:pos="442"/>
              </w:tabs>
              <w:spacing w:before="60"/>
              <w:ind w:hanging="359"/>
              <w:rPr>
                <w:sz w:val="16"/>
              </w:rPr>
            </w:pPr>
            <w:r>
              <w:rPr>
                <w:sz w:val="16"/>
              </w:rPr>
              <w:t>Increasingly follow rules, understanding why they are</w:t>
            </w:r>
            <w:r>
              <w:rPr>
                <w:spacing w:val="-18"/>
                <w:sz w:val="16"/>
              </w:rPr>
              <w:t xml:space="preserve"> </w:t>
            </w:r>
            <w:r>
              <w:rPr>
                <w:sz w:val="16"/>
              </w:rPr>
              <w:t>important</w:t>
            </w:r>
          </w:p>
          <w:p w14:paraId="74825A9B" w14:textId="77777777" w:rsidR="00780E4F" w:rsidRDefault="003E6DCD">
            <w:pPr>
              <w:pStyle w:val="TableParagraph"/>
              <w:tabs>
                <w:tab w:val="left" w:pos="808"/>
              </w:tabs>
              <w:spacing w:before="60"/>
              <w:ind w:left="448"/>
              <w:rPr>
                <w:sz w:val="16"/>
              </w:rPr>
            </w:pPr>
            <w:r>
              <w:rPr>
                <w:rFonts w:ascii="Wingdings" w:hAnsi="Wingdings"/>
                <w:w w:val="220"/>
                <w:sz w:val="16"/>
              </w:rPr>
              <w:t></w:t>
            </w:r>
            <w:r>
              <w:rPr>
                <w:rFonts w:ascii="Times New Roman" w:hAnsi="Times New Roman"/>
                <w:w w:val="220"/>
                <w:sz w:val="16"/>
              </w:rPr>
              <w:tab/>
            </w:r>
            <w:r>
              <w:rPr>
                <w:w w:val="110"/>
                <w:sz w:val="16"/>
              </w:rPr>
              <w:t>Following</w:t>
            </w:r>
            <w:r>
              <w:rPr>
                <w:spacing w:val="-10"/>
                <w:w w:val="110"/>
                <w:sz w:val="16"/>
              </w:rPr>
              <w:t xml:space="preserve"> </w:t>
            </w:r>
            <w:r>
              <w:rPr>
                <w:w w:val="110"/>
                <w:sz w:val="16"/>
              </w:rPr>
              <w:t>visuals</w:t>
            </w:r>
          </w:p>
          <w:p w14:paraId="47DADDC0" w14:textId="77777777" w:rsidR="00780E4F" w:rsidRDefault="003E6DCD">
            <w:pPr>
              <w:pStyle w:val="TableParagraph"/>
              <w:tabs>
                <w:tab w:val="left" w:pos="808"/>
              </w:tabs>
              <w:spacing w:before="61"/>
              <w:ind w:left="448"/>
              <w:rPr>
                <w:sz w:val="16"/>
              </w:rPr>
            </w:pPr>
            <w:r>
              <w:rPr>
                <w:rFonts w:ascii="Wingdings" w:hAnsi="Wingdings"/>
                <w:w w:val="225"/>
                <w:sz w:val="16"/>
              </w:rPr>
              <w:t></w:t>
            </w:r>
            <w:r>
              <w:rPr>
                <w:rFonts w:ascii="Times New Roman" w:hAnsi="Times New Roman"/>
                <w:w w:val="225"/>
                <w:sz w:val="16"/>
              </w:rPr>
              <w:tab/>
            </w:r>
            <w:r>
              <w:rPr>
                <w:color w:val="00AF50"/>
                <w:w w:val="110"/>
                <w:sz w:val="16"/>
              </w:rPr>
              <w:t>Begin</w:t>
            </w:r>
            <w:r>
              <w:rPr>
                <w:color w:val="00AF50"/>
                <w:spacing w:val="-13"/>
                <w:w w:val="110"/>
                <w:sz w:val="16"/>
              </w:rPr>
              <w:t xml:space="preserve"> </w:t>
            </w:r>
            <w:r>
              <w:rPr>
                <w:color w:val="00AF50"/>
                <w:w w:val="110"/>
                <w:sz w:val="16"/>
              </w:rPr>
              <w:t>to</w:t>
            </w:r>
            <w:r>
              <w:rPr>
                <w:color w:val="00AF50"/>
                <w:spacing w:val="-14"/>
                <w:w w:val="110"/>
                <w:sz w:val="16"/>
              </w:rPr>
              <w:t xml:space="preserve"> </w:t>
            </w:r>
            <w:r>
              <w:rPr>
                <w:w w:val="110"/>
                <w:sz w:val="16"/>
              </w:rPr>
              <w:t>talk</w:t>
            </w:r>
            <w:r>
              <w:rPr>
                <w:spacing w:val="-13"/>
                <w:w w:val="110"/>
                <w:sz w:val="16"/>
              </w:rPr>
              <w:t xml:space="preserve"> </w:t>
            </w:r>
            <w:r>
              <w:rPr>
                <w:w w:val="110"/>
                <w:sz w:val="16"/>
              </w:rPr>
              <w:t>about</w:t>
            </w:r>
            <w:r>
              <w:rPr>
                <w:spacing w:val="-12"/>
                <w:w w:val="110"/>
                <w:sz w:val="16"/>
              </w:rPr>
              <w:t xml:space="preserve"> </w:t>
            </w:r>
            <w:r>
              <w:rPr>
                <w:w w:val="110"/>
                <w:sz w:val="16"/>
              </w:rPr>
              <w:t>reasons</w:t>
            </w:r>
            <w:r>
              <w:rPr>
                <w:spacing w:val="-13"/>
                <w:w w:val="110"/>
                <w:sz w:val="16"/>
              </w:rPr>
              <w:t xml:space="preserve"> </w:t>
            </w:r>
            <w:r>
              <w:rPr>
                <w:w w:val="110"/>
                <w:sz w:val="16"/>
              </w:rPr>
              <w:t>for</w:t>
            </w:r>
            <w:r>
              <w:rPr>
                <w:spacing w:val="-14"/>
                <w:w w:val="110"/>
                <w:sz w:val="16"/>
              </w:rPr>
              <w:t xml:space="preserve"> </w:t>
            </w:r>
            <w:r>
              <w:rPr>
                <w:w w:val="110"/>
                <w:sz w:val="16"/>
              </w:rPr>
              <w:t>some</w:t>
            </w:r>
            <w:r>
              <w:rPr>
                <w:spacing w:val="-13"/>
                <w:w w:val="110"/>
                <w:sz w:val="16"/>
              </w:rPr>
              <w:t xml:space="preserve"> </w:t>
            </w:r>
            <w:r>
              <w:rPr>
                <w:w w:val="110"/>
                <w:sz w:val="16"/>
              </w:rPr>
              <w:t>rules</w:t>
            </w:r>
          </w:p>
          <w:p w14:paraId="3279E8E4" w14:textId="77777777" w:rsidR="00780E4F" w:rsidRDefault="003E6DCD">
            <w:pPr>
              <w:pStyle w:val="TableParagraph"/>
              <w:numPr>
                <w:ilvl w:val="0"/>
                <w:numId w:val="28"/>
              </w:numPr>
              <w:tabs>
                <w:tab w:val="left" w:pos="441"/>
                <w:tab w:val="left" w:pos="442"/>
              </w:tabs>
              <w:spacing w:before="58"/>
              <w:ind w:hanging="359"/>
              <w:rPr>
                <w:sz w:val="16"/>
              </w:rPr>
            </w:pPr>
            <w:r>
              <w:rPr>
                <w:sz w:val="16"/>
              </w:rPr>
              <w:t>Be increasingly independent in meeting own care</w:t>
            </w:r>
            <w:r>
              <w:rPr>
                <w:spacing w:val="-9"/>
                <w:sz w:val="16"/>
              </w:rPr>
              <w:t xml:space="preserve"> </w:t>
            </w:r>
            <w:r>
              <w:rPr>
                <w:sz w:val="16"/>
              </w:rPr>
              <w:t>needs</w:t>
            </w:r>
          </w:p>
          <w:p w14:paraId="09E83A03" w14:textId="77777777" w:rsidR="00780E4F" w:rsidRDefault="003E6DCD">
            <w:pPr>
              <w:pStyle w:val="TableParagraph"/>
              <w:numPr>
                <w:ilvl w:val="0"/>
                <w:numId w:val="28"/>
              </w:numPr>
              <w:tabs>
                <w:tab w:val="left" w:pos="441"/>
                <w:tab w:val="left" w:pos="442"/>
              </w:tabs>
              <w:spacing w:before="60"/>
              <w:ind w:right="97" w:hanging="358"/>
              <w:rPr>
                <w:sz w:val="16"/>
              </w:rPr>
            </w:pPr>
            <w:r>
              <w:rPr>
                <w:sz w:val="16"/>
              </w:rPr>
              <w:t>Make healthy choices about food, drink, activity and toothbrushing</w:t>
            </w:r>
          </w:p>
          <w:p w14:paraId="2D064DFF" w14:textId="77777777" w:rsidR="00780E4F" w:rsidRDefault="003E6DCD">
            <w:pPr>
              <w:pStyle w:val="TableParagraph"/>
              <w:spacing w:before="59"/>
              <w:ind w:left="107"/>
              <w:rPr>
                <w:b/>
                <w:sz w:val="20"/>
              </w:rPr>
            </w:pPr>
            <w:r>
              <w:rPr>
                <w:b/>
                <w:color w:val="30849B"/>
                <w:sz w:val="20"/>
              </w:rPr>
              <w:t>Building Relationships</w:t>
            </w:r>
          </w:p>
          <w:p w14:paraId="65EAFF5C" w14:textId="77777777" w:rsidR="00780E4F" w:rsidRDefault="003E6DCD">
            <w:pPr>
              <w:pStyle w:val="TableParagraph"/>
              <w:numPr>
                <w:ilvl w:val="0"/>
                <w:numId w:val="28"/>
              </w:numPr>
              <w:tabs>
                <w:tab w:val="left" w:pos="503"/>
                <w:tab w:val="left" w:pos="504"/>
              </w:tabs>
              <w:spacing w:before="61"/>
              <w:ind w:left="503" w:right="96"/>
              <w:rPr>
                <w:sz w:val="16"/>
              </w:rPr>
            </w:pPr>
            <w:r>
              <w:rPr>
                <w:sz w:val="16"/>
              </w:rPr>
              <w:t>Develop sense of responsibility and membership of a community</w:t>
            </w:r>
          </w:p>
          <w:p w14:paraId="03535075" w14:textId="77777777" w:rsidR="00780E4F" w:rsidRDefault="003E6DCD">
            <w:pPr>
              <w:pStyle w:val="TableParagraph"/>
              <w:tabs>
                <w:tab w:val="left" w:pos="921"/>
              </w:tabs>
              <w:spacing w:before="61"/>
              <w:ind w:left="561"/>
              <w:rPr>
                <w:sz w:val="16"/>
              </w:rPr>
            </w:pPr>
            <w:r>
              <w:rPr>
                <w:rFonts w:ascii="Wingdings" w:hAnsi="Wingdings"/>
                <w:w w:val="215"/>
                <w:sz w:val="16"/>
              </w:rPr>
              <w:t></w:t>
            </w:r>
            <w:r>
              <w:rPr>
                <w:rFonts w:ascii="Times New Roman" w:hAnsi="Times New Roman"/>
                <w:w w:val="215"/>
                <w:sz w:val="16"/>
              </w:rPr>
              <w:tab/>
            </w:r>
            <w:r>
              <w:rPr>
                <w:w w:val="110"/>
                <w:sz w:val="16"/>
              </w:rPr>
              <w:t>Begin</w:t>
            </w:r>
            <w:r>
              <w:rPr>
                <w:spacing w:val="-21"/>
                <w:w w:val="110"/>
                <w:sz w:val="16"/>
              </w:rPr>
              <w:t xml:space="preserve"> </w:t>
            </w:r>
            <w:r>
              <w:rPr>
                <w:w w:val="110"/>
                <w:sz w:val="16"/>
              </w:rPr>
              <w:t>to</w:t>
            </w:r>
            <w:r>
              <w:rPr>
                <w:spacing w:val="-23"/>
                <w:w w:val="110"/>
                <w:sz w:val="16"/>
              </w:rPr>
              <w:t xml:space="preserve"> </w:t>
            </w:r>
            <w:r>
              <w:rPr>
                <w:w w:val="110"/>
                <w:sz w:val="16"/>
              </w:rPr>
              <w:t>talk</w:t>
            </w:r>
            <w:r>
              <w:rPr>
                <w:spacing w:val="-22"/>
                <w:w w:val="110"/>
                <w:sz w:val="16"/>
              </w:rPr>
              <w:t xml:space="preserve"> </w:t>
            </w:r>
            <w:r>
              <w:rPr>
                <w:w w:val="110"/>
                <w:sz w:val="16"/>
              </w:rPr>
              <w:t>about</w:t>
            </w:r>
            <w:r>
              <w:rPr>
                <w:spacing w:val="-21"/>
                <w:w w:val="110"/>
                <w:sz w:val="16"/>
              </w:rPr>
              <w:t xml:space="preserve"> </w:t>
            </w:r>
            <w:r>
              <w:rPr>
                <w:w w:val="110"/>
                <w:sz w:val="16"/>
              </w:rPr>
              <w:t>■</w:t>
            </w:r>
            <w:r>
              <w:rPr>
                <w:spacing w:val="-22"/>
                <w:w w:val="110"/>
                <w:sz w:val="16"/>
              </w:rPr>
              <w:t xml:space="preserve"> </w:t>
            </w:r>
            <w:r>
              <w:rPr>
                <w:w w:val="110"/>
                <w:sz w:val="16"/>
              </w:rPr>
              <w:t>school</w:t>
            </w:r>
            <w:r>
              <w:rPr>
                <w:spacing w:val="-21"/>
                <w:w w:val="110"/>
                <w:sz w:val="16"/>
              </w:rPr>
              <w:t xml:space="preserve"> </w:t>
            </w:r>
            <w:r>
              <w:rPr>
                <w:w w:val="110"/>
                <w:sz w:val="16"/>
              </w:rPr>
              <w:t>■</w:t>
            </w:r>
            <w:r>
              <w:rPr>
                <w:spacing w:val="-22"/>
                <w:w w:val="110"/>
                <w:sz w:val="16"/>
              </w:rPr>
              <w:t xml:space="preserve"> </w:t>
            </w:r>
            <w:r>
              <w:rPr>
                <w:w w:val="110"/>
                <w:sz w:val="16"/>
              </w:rPr>
              <w:t>moving</w:t>
            </w:r>
            <w:r>
              <w:rPr>
                <w:spacing w:val="-22"/>
                <w:w w:val="110"/>
                <w:sz w:val="16"/>
              </w:rPr>
              <w:t xml:space="preserve"> </w:t>
            </w:r>
            <w:r>
              <w:rPr>
                <w:w w:val="110"/>
                <w:sz w:val="16"/>
              </w:rPr>
              <w:t>to</w:t>
            </w:r>
            <w:r>
              <w:rPr>
                <w:spacing w:val="-21"/>
                <w:w w:val="110"/>
                <w:sz w:val="16"/>
              </w:rPr>
              <w:t xml:space="preserve"> </w:t>
            </w:r>
            <w:r>
              <w:rPr>
                <w:w w:val="110"/>
                <w:sz w:val="16"/>
              </w:rPr>
              <w:t>Reception</w:t>
            </w:r>
          </w:p>
          <w:p w14:paraId="2E42386D" w14:textId="77777777" w:rsidR="00780E4F" w:rsidRDefault="003E6DCD">
            <w:pPr>
              <w:pStyle w:val="TableParagraph"/>
              <w:numPr>
                <w:ilvl w:val="0"/>
                <w:numId w:val="28"/>
              </w:numPr>
              <w:tabs>
                <w:tab w:val="left" w:pos="503"/>
                <w:tab w:val="left" w:pos="504"/>
              </w:tabs>
              <w:spacing w:before="58"/>
              <w:ind w:left="503" w:right="99"/>
              <w:rPr>
                <w:sz w:val="16"/>
              </w:rPr>
            </w:pPr>
            <w:r>
              <w:rPr>
                <w:sz w:val="16"/>
              </w:rPr>
              <w:t>Become more outgoing with unfamiliar people, in the safe context of their</w:t>
            </w:r>
            <w:r>
              <w:rPr>
                <w:spacing w:val="-5"/>
                <w:sz w:val="16"/>
              </w:rPr>
              <w:t xml:space="preserve"> </w:t>
            </w:r>
            <w:r>
              <w:rPr>
                <w:sz w:val="16"/>
              </w:rPr>
              <w:t>setting</w:t>
            </w:r>
          </w:p>
          <w:p w14:paraId="3D7B6F9D" w14:textId="77777777" w:rsidR="00780E4F" w:rsidRDefault="003E6DCD">
            <w:pPr>
              <w:pStyle w:val="TableParagraph"/>
              <w:tabs>
                <w:tab w:val="left" w:pos="863"/>
              </w:tabs>
              <w:spacing w:before="61"/>
              <w:ind w:left="503"/>
              <w:rPr>
                <w:sz w:val="16"/>
              </w:rPr>
            </w:pPr>
            <w:r>
              <w:rPr>
                <w:rFonts w:ascii="Wingdings" w:hAnsi="Wingdings"/>
                <w:w w:val="215"/>
                <w:sz w:val="16"/>
              </w:rPr>
              <w:t></w:t>
            </w:r>
            <w:r>
              <w:rPr>
                <w:rFonts w:ascii="Times New Roman" w:hAnsi="Times New Roman"/>
                <w:w w:val="215"/>
                <w:sz w:val="16"/>
              </w:rPr>
              <w:tab/>
            </w:r>
            <w:r>
              <w:rPr>
                <w:w w:val="110"/>
                <w:sz w:val="16"/>
              </w:rPr>
              <w:t>Transition</w:t>
            </w:r>
            <w:r>
              <w:rPr>
                <w:spacing w:val="-12"/>
                <w:w w:val="110"/>
                <w:sz w:val="16"/>
              </w:rPr>
              <w:t xml:space="preserve"> </w:t>
            </w:r>
            <w:r>
              <w:rPr>
                <w:w w:val="110"/>
                <w:sz w:val="16"/>
              </w:rPr>
              <w:t>visits</w:t>
            </w:r>
            <w:r>
              <w:rPr>
                <w:spacing w:val="-7"/>
                <w:w w:val="110"/>
                <w:sz w:val="16"/>
              </w:rPr>
              <w:t xml:space="preserve"> </w:t>
            </w:r>
            <w:proofErr w:type="gramStart"/>
            <w:r>
              <w:rPr>
                <w:w w:val="110"/>
                <w:sz w:val="16"/>
              </w:rPr>
              <w:t>in</w:t>
            </w:r>
            <w:r>
              <w:rPr>
                <w:spacing w:val="-10"/>
                <w:w w:val="110"/>
                <w:sz w:val="16"/>
              </w:rPr>
              <w:t xml:space="preserve"> </w:t>
            </w:r>
            <w:r>
              <w:rPr>
                <w:w w:val="110"/>
                <w:sz w:val="16"/>
              </w:rPr>
              <w:t>to</w:t>
            </w:r>
            <w:proofErr w:type="gramEnd"/>
            <w:r>
              <w:rPr>
                <w:spacing w:val="-11"/>
                <w:w w:val="110"/>
                <w:sz w:val="16"/>
              </w:rPr>
              <w:t xml:space="preserve"> </w:t>
            </w:r>
            <w:r>
              <w:rPr>
                <w:w w:val="110"/>
                <w:sz w:val="16"/>
              </w:rPr>
              <w:t>Reception</w:t>
            </w:r>
          </w:p>
          <w:p w14:paraId="4375A57D" w14:textId="77777777" w:rsidR="00780E4F" w:rsidRDefault="003E6DCD">
            <w:pPr>
              <w:pStyle w:val="TableParagraph"/>
              <w:numPr>
                <w:ilvl w:val="0"/>
                <w:numId w:val="28"/>
              </w:numPr>
              <w:tabs>
                <w:tab w:val="left" w:pos="503"/>
                <w:tab w:val="left" w:pos="504"/>
              </w:tabs>
              <w:spacing w:before="60"/>
              <w:ind w:left="503"/>
              <w:rPr>
                <w:sz w:val="16"/>
              </w:rPr>
            </w:pPr>
            <w:r>
              <w:rPr>
                <w:sz w:val="16"/>
              </w:rPr>
              <w:t>Show more confidence in new social</w:t>
            </w:r>
            <w:r>
              <w:rPr>
                <w:spacing w:val="-8"/>
                <w:sz w:val="16"/>
              </w:rPr>
              <w:t xml:space="preserve"> </w:t>
            </w:r>
            <w:r>
              <w:rPr>
                <w:sz w:val="16"/>
              </w:rPr>
              <w:t>situations</w:t>
            </w:r>
          </w:p>
          <w:p w14:paraId="135A82E1" w14:textId="77777777" w:rsidR="00780E4F" w:rsidRDefault="003E6DCD">
            <w:pPr>
              <w:pStyle w:val="TableParagraph"/>
              <w:numPr>
                <w:ilvl w:val="0"/>
                <w:numId w:val="28"/>
              </w:numPr>
              <w:tabs>
                <w:tab w:val="left" w:pos="503"/>
                <w:tab w:val="left" w:pos="504"/>
              </w:tabs>
              <w:spacing w:before="60"/>
              <w:ind w:left="503" w:right="94"/>
              <w:rPr>
                <w:sz w:val="16"/>
              </w:rPr>
            </w:pPr>
            <w:r>
              <w:rPr>
                <w:sz w:val="16"/>
              </w:rPr>
              <w:t>Play</w:t>
            </w:r>
            <w:r>
              <w:rPr>
                <w:spacing w:val="-9"/>
                <w:sz w:val="16"/>
              </w:rPr>
              <w:t xml:space="preserve"> </w:t>
            </w:r>
            <w:r>
              <w:rPr>
                <w:sz w:val="16"/>
              </w:rPr>
              <w:t>with</w:t>
            </w:r>
            <w:r>
              <w:rPr>
                <w:spacing w:val="-8"/>
                <w:sz w:val="16"/>
              </w:rPr>
              <w:t xml:space="preserve"> </w:t>
            </w:r>
            <w:r>
              <w:rPr>
                <w:sz w:val="16"/>
              </w:rPr>
              <w:t>one</w:t>
            </w:r>
            <w:r>
              <w:rPr>
                <w:spacing w:val="-8"/>
                <w:sz w:val="16"/>
              </w:rPr>
              <w:t xml:space="preserve"> </w:t>
            </w:r>
            <w:r>
              <w:rPr>
                <w:sz w:val="16"/>
              </w:rPr>
              <w:t>or</w:t>
            </w:r>
            <w:r>
              <w:rPr>
                <w:spacing w:val="-11"/>
                <w:sz w:val="16"/>
              </w:rPr>
              <w:t xml:space="preserve"> </w:t>
            </w:r>
            <w:r>
              <w:rPr>
                <w:sz w:val="16"/>
              </w:rPr>
              <w:t>more</w:t>
            </w:r>
            <w:r>
              <w:rPr>
                <w:spacing w:val="-8"/>
                <w:sz w:val="16"/>
              </w:rPr>
              <w:t xml:space="preserve"> </w:t>
            </w:r>
            <w:r>
              <w:rPr>
                <w:sz w:val="16"/>
              </w:rPr>
              <w:t>other</w:t>
            </w:r>
            <w:r>
              <w:rPr>
                <w:spacing w:val="-8"/>
                <w:sz w:val="16"/>
              </w:rPr>
              <w:t xml:space="preserve"> </w:t>
            </w:r>
            <w:r>
              <w:rPr>
                <w:sz w:val="16"/>
              </w:rPr>
              <w:t>children,</w:t>
            </w:r>
            <w:r>
              <w:rPr>
                <w:spacing w:val="-7"/>
                <w:sz w:val="16"/>
              </w:rPr>
              <w:t xml:space="preserve"> </w:t>
            </w:r>
            <w:r>
              <w:rPr>
                <w:sz w:val="16"/>
              </w:rPr>
              <w:t>extending</w:t>
            </w:r>
            <w:r>
              <w:rPr>
                <w:spacing w:val="-8"/>
                <w:sz w:val="16"/>
              </w:rPr>
              <w:t xml:space="preserve"> </w:t>
            </w:r>
            <w:r>
              <w:rPr>
                <w:sz w:val="16"/>
              </w:rPr>
              <w:t>and</w:t>
            </w:r>
            <w:r>
              <w:rPr>
                <w:spacing w:val="-8"/>
                <w:sz w:val="16"/>
              </w:rPr>
              <w:t xml:space="preserve"> </w:t>
            </w:r>
            <w:proofErr w:type="gramStart"/>
            <w:r>
              <w:rPr>
                <w:sz w:val="16"/>
              </w:rPr>
              <w:t>elaborating</w:t>
            </w:r>
            <w:proofErr w:type="gramEnd"/>
            <w:r>
              <w:rPr>
                <w:sz w:val="16"/>
              </w:rPr>
              <w:t xml:space="preserve"> play ideas: adult-led and</w:t>
            </w:r>
            <w:r>
              <w:rPr>
                <w:spacing w:val="-3"/>
                <w:sz w:val="16"/>
              </w:rPr>
              <w:t xml:space="preserve"> </w:t>
            </w:r>
            <w:r>
              <w:rPr>
                <w:sz w:val="16"/>
              </w:rPr>
              <w:t>child-initiated</w:t>
            </w:r>
          </w:p>
        </w:tc>
      </w:tr>
    </w:tbl>
    <w:p w14:paraId="6464980B" w14:textId="77777777" w:rsidR="00780E4F" w:rsidRDefault="00CD76E0">
      <w:pPr>
        <w:rPr>
          <w:sz w:val="2"/>
          <w:szCs w:val="2"/>
        </w:rPr>
      </w:pPr>
      <w:r>
        <w:rPr>
          <w:noProof/>
        </w:rPr>
        <mc:AlternateContent>
          <mc:Choice Requires="wps">
            <w:drawing>
              <wp:anchor distT="0" distB="0" distL="114300" distR="114300" simplePos="0" relativeHeight="251658242" behindDoc="1" locked="0" layoutInCell="1" allowOverlap="1" wp14:anchorId="35D97D8F" wp14:editId="73B2B116">
                <wp:simplePos x="0" y="0"/>
                <wp:positionH relativeFrom="page">
                  <wp:posOffset>510540</wp:posOffset>
                </wp:positionH>
                <wp:positionV relativeFrom="page">
                  <wp:posOffset>513715</wp:posOffset>
                </wp:positionV>
                <wp:extent cx="9636760" cy="789940"/>
                <wp:effectExtent l="0" t="0" r="0" b="0"/>
                <wp:wrapNone/>
                <wp:docPr id="1053325383"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789940"/>
                        </a:xfrm>
                        <a:custGeom>
                          <a:avLst/>
                          <a:gdLst>
                            <a:gd name="T0" fmla="+- 0 15979 804"/>
                            <a:gd name="T1" fmla="*/ T0 w 15176"/>
                            <a:gd name="T2" fmla="+- 0 809 809"/>
                            <a:gd name="T3" fmla="*/ 809 h 1244"/>
                            <a:gd name="T4" fmla="+- 0 804 804"/>
                            <a:gd name="T5" fmla="*/ T4 w 15176"/>
                            <a:gd name="T6" fmla="+- 0 809 809"/>
                            <a:gd name="T7" fmla="*/ 809 h 1244"/>
                            <a:gd name="T8" fmla="+- 0 804 804"/>
                            <a:gd name="T9" fmla="*/ T8 w 15176"/>
                            <a:gd name="T10" fmla="+- 0 1018 809"/>
                            <a:gd name="T11" fmla="*/ 1018 h 1244"/>
                            <a:gd name="T12" fmla="+- 0 804 804"/>
                            <a:gd name="T13" fmla="*/ T12 w 15176"/>
                            <a:gd name="T14" fmla="+- 0 1018 809"/>
                            <a:gd name="T15" fmla="*/ 1018 h 1244"/>
                            <a:gd name="T16" fmla="+- 0 804 804"/>
                            <a:gd name="T17" fmla="*/ T16 w 15176"/>
                            <a:gd name="T18" fmla="+- 0 2052 809"/>
                            <a:gd name="T19" fmla="*/ 2052 h 1244"/>
                            <a:gd name="T20" fmla="+- 0 15979 804"/>
                            <a:gd name="T21" fmla="*/ T20 w 15176"/>
                            <a:gd name="T22" fmla="+- 0 2052 809"/>
                            <a:gd name="T23" fmla="*/ 2052 h 1244"/>
                            <a:gd name="T24" fmla="+- 0 15979 804"/>
                            <a:gd name="T25" fmla="*/ T24 w 15176"/>
                            <a:gd name="T26" fmla="+- 0 1018 809"/>
                            <a:gd name="T27" fmla="*/ 1018 h 1244"/>
                            <a:gd name="T28" fmla="+- 0 15979 804"/>
                            <a:gd name="T29" fmla="*/ T28 w 15176"/>
                            <a:gd name="T30" fmla="+- 0 809 809"/>
                            <a:gd name="T31" fmla="*/ 809 h 1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76" h="1244">
                              <a:moveTo>
                                <a:pt x="15175" y="0"/>
                              </a:moveTo>
                              <a:lnTo>
                                <a:pt x="0" y="0"/>
                              </a:lnTo>
                              <a:lnTo>
                                <a:pt x="0" y="209"/>
                              </a:lnTo>
                              <a:lnTo>
                                <a:pt x="0" y="1243"/>
                              </a:lnTo>
                              <a:lnTo>
                                <a:pt x="15175" y="1243"/>
                              </a:lnTo>
                              <a:lnTo>
                                <a:pt x="15175" y="209"/>
                              </a:lnTo>
                              <a:lnTo>
                                <a:pt x="15175" y="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C371" id="Freeform 31" o:spid="_x0000_s1026" style="position:absolute;margin-left:40.2pt;margin-top:40.45pt;width:758.8pt;height:62.2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" path="m15175,l,,,209,,1243r15175,l15175,209r,-209xe" fillcolor="#daedf3" stroked="f">
                <v:path arrowok="t" o:connecttype="custom" o:connectlocs="9636125,513715;0,513715;0,646430;0,646430;0,1303020;9636125,1303020;9636125,646430;9636125,513715" o:connectangles="0,0,0,0,0,0,0,0"/>
                <w10:wrap anchorx="page" anchory="page"/>
              </v:shape>
            </w:pict>
          </mc:Fallback>
        </mc:AlternateContent>
      </w:r>
    </w:p>
    <w:p w14:paraId="0229C1BB"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216"/>
        <w:gridCol w:w="5045"/>
      </w:tblGrid>
      <w:tr w:rsidR="00780E4F" w14:paraId="08477B79" w14:textId="77777777">
        <w:trPr>
          <w:trHeight w:val="333"/>
        </w:trPr>
        <w:tc>
          <w:tcPr>
            <w:tcW w:w="15391" w:type="dxa"/>
            <w:gridSpan w:val="3"/>
          </w:tcPr>
          <w:p w14:paraId="16F9CD59" w14:textId="77777777" w:rsidR="00780E4F" w:rsidRDefault="003E6DCD">
            <w:pPr>
              <w:pStyle w:val="TableParagraph"/>
              <w:spacing w:before="43"/>
              <w:ind w:left="107"/>
            </w:pPr>
            <w:r>
              <w:rPr>
                <w:b/>
                <w:color w:val="30849B"/>
              </w:rPr>
              <w:lastRenderedPageBreak/>
              <w:t xml:space="preserve">PHYSICAL DEVELOPMENT: </w:t>
            </w:r>
            <w:r>
              <w:rPr>
                <w:color w:val="30849B"/>
              </w:rPr>
              <w:t>□ Gross Motor Skills □ Fine Motor Skills</w:t>
            </w:r>
          </w:p>
        </w:tc>
      </w:tr>
      <w:tr w:rsidR="00780E4F" w14:paraId="117C036B" w14:textId="77777777">
        <w:trPr>
          <w:trHeight w:val="1432"/>
        </w:trPr>
        <w:tc>
          <w:tcPr>
            <w:tcW w:w="15391" w:type="dxa"/>
            <w:gridSpan w:val="3"/>
            <w:shd w:val="clear" w:color="auto" w:fill="DAEDF3"/>
          </w:tcPr>
          <w:p w14:paraId="3958748C" w14:textId="77777777" w:rsidR="00780E4F" w:rsidRDefault="003E6DCD">
            <w:pPr>
              <w:pStyle w:val="TableParagraph"/>
              <w:spacing w:before="59"/>
              <w:ind w:left="107" w:right="152"/>
              <w:jc w:val="both"/>
              <w:rPr>
                <w:sz w:val="18"/>
              </w:rPr>
            </w:pPr>
            <w:r>
              <w:rPr>
                <w:b/>
                <w:sz w:val="18"/>
              </w:rPr>
              <w:t xml:space="preserve">Educational Programme: </w:t>
            </w:r>
            <w:r>
              <w:rPr>
                <w:sz w:val="18"/>
              </w:rPr>
              <w:t xml:space="preserve">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w:t>
            </w:r>
            <w:proofErr w:type="gramStart"/>
            <w:r>
              <w:rPr>
                <w:sz w:val="18"/>
              </w:rPr>
              <w:t>helps</w:t>
            </w:r>
            <w:proofErr w:type="gramEnd"/>
            <w:r>
              <w:rPr>
                <w:sz w:val="18"/>
              </w:rPr>
              <w:t xml:space="preserve"> with hand-eye co-ordination which is later linked to early literacy. Repeated and varied opportunities to explore and play with small world activities, puzzles, arts and crafts and the </w:t>
            </w:r>
            <w:proofErr w:type="spellStart"/>
            <w:r>
              <w:rPr>
                <w:sz w:val="18"/>
              </w:rPr>
              <w:t>practise</w:t>
            </w:r>
            <w:proofErr w:type="spellEnd"/>
            <w:r>
              <w:rPr>
                <w:sz w:val="18"/>
              </w:rPr>
              <w:t xml:space="preserve"> of using small tools, with feedback and support from adults, allow children to develop proficiency, control and confidence.</w:t>
            </w:r>
          </w:p>
        </w:tc>
      </w:tr>
      <w:tr w:rsidR="00780E4F" w14:paraId="3352AB9A" w14:textId="77777777">
        <w:trPr>
          <w:trHeight w:val="395"/>
        </w:trPr>
        <w:tc>
          <w:tcPr>
            <w:tcW w:w="5130" w:type="dxa"/>
          </w:tcPr>
          <w:p w14:paraId="5D9BCA34" w14:textId="77777777" w:rsidR="00780E4F" w:rsidRDefault="003E6DCD">
            <w:pPr>
              <w:pStyle w:val="TableParagraph"/>
              <w:spacing w:before="60"/>
              <w:ind w:left="107"/>
              <w:rPr>
                <w:b/>
                <w:sz w:val="24"/>
              </w:rPr>
            </w:pPr>
            <w:r>
              <w:rPr>
                <w:b/>
                <w:sz w:val="24"/>
              </w:rPr>
              <w:t>Autumn</w:t>
            </w:r>
          </w:p>
        </w:tc>
        <w:tc>
          <w:tcPr>
            <w:tcW w:w="5216" w:type="dxa"/>
          </w:tcPr>
          <w:p w14:paraId="3CA91EC8" w14:textId="77777777" w:rsidR="00780E4F" w:rsidRDefault="003E6DCD">
            <w:pPr>
              <w:pStyle w:val="TableParagraph"/>
              <w:spacing w:before="60"/>
              <w:ind w:left="107"/>
              <w:rPr>
                <w:b/>
                <w:sz w:val="24"/>
              </w:rPr>
            </w:pPr>
            <w:r>
              <w:rPr>
                <w:b/>
                <w:sz w:val="24"/>
              </w:rPr>
              <w:t>Spring</w:t>
            </w:r>
          </w:p>
        </w:tc>
        <w:tc>
          <w:tcPr>
            <w:tcW w:w="5045" w:type="dxa"/>
          </w:tcPr>
          <w:p w14:paraId="3F0EBC18" w14:textId="77777777" w:rsidR="00780E4F" w:rsidRDefault="003E6DCD">
            <w:pPr>
              <w:pStyle w:val="TableParagraph"/>
              <w:spacing w:before="60"/>
              <w:ind w:left="107"/>
              <w:rPr>
                <w:b/>
                <w:sz w:val="24"/>
              </w:rPr>
            </w:pPr>
            <w:r>
              <w:rPr>
                <w:b/>
                <w:sz w:val="24"/>
              </w:rPr>
              <w:t>Summer</w:t>
            </w:r>
          </w:p>
        </w:tc>
      </w:tr>
      <w:tr w:rsidR="00780E4F" w14:paraId="349617D0" w14:textId="77777777">
        <w:trPr>
          <w:trHeight w:val="371"/>
        </w:trPr>
        <w:tc>
          <w:tcPr>
            <w:tcW w:w="15391" w:type="dxa"/>
            <w:gridSpan w:val="3"/>
            <w:shd w:val="clear" w:color="auto" w:fill="30849B"/>
          </w:tcPr>
          <w:p w14:paraId="058E0658" w14:textId="77777777" w:rsidR="00780E4F" w:rsidRDefault="003E6DCD">
            <w:pPr>
              <w:pStyle w:val="TableParagraph"/>
              <w:spacing w:before="60"/>
              <w:ind w:left="107"/>
            </w:pPr>
            <w:r>
              <w:rPr>
                <w:b/>
                <w:color w:val="FFFFFF"/>
              </w:rPr>
              <w:t xml:space="preserve">Learning Priorities: </w:t>
            </w:r>
            <w:r>
              <w:rPr>
                <w:color w:val="FFFF00"/>
              </w:rPr>
              <w:t>Linked to Development Matters 2021</w:t>
            </w:r>
          </w:p>
        </w:tc>
      </w:tr>
      <w:tr w:rsidR="00780E4F" w14:paraId="53531187" w14:textId="77777777">
        <w:trPr>
          <w:trHeight w:val="8207"/>
        </w:trPr>
        <w:tc>
          <w:tcPr>
            <w:tcW w:w="5130" w:type="dxa"/>
          </w:tcPr>
          <w:p w14:paraId="7D1C6917" w14:textId="77777777" w:rsidR="00780E4F" w:rsidRDefault="003E6DCD">
            <w:pPr>
              <w:pStyle w:val="TableParagraph"/>
              <w:spacing w:before="69"/>
              <w:ind w:left="107"/>
              <w:rPr>
                <w:b/>
                <w:sz w:val="20"/>
              </w:rPr>
            </w:pPr>
            <w:r>
              <w:rPr>
                <w:b/>
                <w:color w:val="30849B"/>
                <w:sz w:val="20"/>
              </w:rPr>
              <w:t>Gross Motor Skills</w:t>
            </w:r>
          </w:p>
          <w:p w14:paraId="45F89217" w14:textId="77777777" w:rsidR="00780E4F" w:rsidRDefault="003E6DCD">
            <w:pPr>
              <w:pStyle w:val="TableParagraph"/>
              <w:numPr>
                <w:ilvl w:val="0"/>
                <w:numId w:val="27"/>
              </w:numPr>
              <w:tabs>
                <w:tab w:val="left" w:pos="441"/>
                <w:tab w:val="left" w:pos="442"/>
              </w:tabs>
              <w:spacing w:before="62"/>
              <w:ind w:hanging="359"/>
              <w:rPr>
                <w:sz w:val="16"/>
              </w:rPr>
            </w:pPr>
            <w:r>
              <w:rPr>
                <w:color w:val="00AF50"/>
                <w:sz w:val="16"/>
              </w:rPr>
              <w:t xml:space="preserve">Continue to </w:t>
            </w:r>
            <w:r>
              <w:rPr>
                <w:sz w:val="16"/>
              </w:rPr>
              <w:t>develop movement skills of walking and</w:t>
            </w:r>
            <w:r>
              <w:rPr>
                <w:spacing w:val="-8"/>
                <w:sz w:val="16"/>
              </w:rPr>
              <w:t xml:space="preserve"> </w:t>
            </w:r>
            <w:r>
              <w:rPr>
                <w:sz w:val="16"/>
              </w:rPr>
              <w:t>running</w:t>
            </w:r>
          </w:p>
          <w:p w14:paraId="6C094436" w14:textId="77777777" w:rsidR="00780E4F" w:rsidRDefault="003E6DCD">
            <w:pPr>
              <w:pStyle w:val="TableParagraph"/>
              <w:tabs>
                <w:tab w:val="left" w:pos="864"/>
              </w:tabs>
              <w:spacing w:before="61"/>
              <w:ind w:left="503"/>
              <w:rPr>
                <w:sz w:val="16"/>
              </w:rPr>
            </w:pPr>
            <w:r>
              <w:rPr>
                <w:rFonts w:ascii="Wingdings" w:hAnsi="Wingdings"/>
                <w:w w:val="215"/>
                <w:sz w:val="16"/>
              </w:rPr>
              <w:t></w:t>
            </w:r>
            <w:r>
              <w:rPr>
                <w:rFonts w:ascii="Times New Roman" w:hAnsi="Times New Roman"/>
                <w:w w:val="215"/>
                <w:sz w:val="16"/>
              </w:rPr>
              <w:tab/>
            </w:r>
            <w:r>
              <w:rPr>
                <w:w w:val="110"/>
                <w:sz w:val="16"/>
              </w:rPr>
              <w:t>Negotiating</w:t>
            </w:r>
            <w:r>
              <w:rPr>
                <w:spacing w:val="-10"/>
                <w:w w:val="110"/>
                <w:sz w:val="16"/>
              </w:rPr>
              <w:t xml:space="preserve"> </w:t>
            </w:r>
            <w:r>
              <w:rPr>
                <w:w w:val="110"/>
                <w:sz w:val="16"/>
              </w:rPr>
              <w:t>space</w:t>
            </w:r>
          </w:p>
          <w:p w14:paraId="3A8AACE0" w14:textId="77777777" w:rsidR="00780E4F" w:rsidRDefault="003E6DCD">
            <w:pPr>
              <w:pStyle w:val="TableParagraph"/>
              <w:tabs>
                <w:tab w:val="left" w:pos="864"/>
              </w:tabs>
              <w:spacing w:before="58"/>
              <w:ind w:left="503"/>
              <w:rPr>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19"/>
                <w:w w:val="110"/>
                <w:sz w:val="16"/>
              </w:rPr>
              <w:t xml:space="preserve"> </w:t>
            </w:r>
            <w:r>
              <w:rPr>
                <w:color w:val="00AF50"/>
                <w:w w:val="110"/>
                <w:sz w:val="16"/>
              </w:rPr>
              <w:t>to</w:t>
            </w:r>
            <w:r>
              <w:rPr>
                <w:color w:val="00AF50"/>
                <w:spacing w:val="-20"/>
                <w:w w:val="110"/>
                <w:sz w:val="16"/>
              </w:rPr>
              <w:t xml:space="preserve"> </w:t>
            </w:r>
            <w:r>
              <w:rPr>
                <w:w w:val="110"/>
                <w:sz w:val="16"/>
              </w:rPr>
              <w:t>adapt</w:t>
            </w:r>
            <w:r>
              <w:rPr>
                <w:spacing w:val="-19"/>
                <w:w w:val="110"/>
                <w:sz w:val="16"/>
              </w:rPr>
              <w:t xml:space="preserve"> </w:t>
            </w:r>
            <w:r>
              <w:rPr>
                <w:w w:val="110"/>
                <w:sz w:val="16"/>
              </w:rPr>
              <w:t>speed</w:t>
            </w:r>
            <w:r>
              <w:rPr>
                <w:spacing w:val="-20"/>
                <w:w w:val="110"/>
                <w:sz w:val="16"/>
              </w:rPr>
              <w:t xml:space="preserve"> </w:t>
            </w:r>
            <w:r>
              <w:rPr>
                <w:w w:val="110"/>
                <w:sz w:val="16"/>
              </w:rPr>
              <w:t>/</w:t>
            </w:r>
            <w:r>
              <w:rPr>
                <w:spacing w:val="-18"/>
                <w:w w:val="110"/>
                <w:sz w:val="16"/>
              </w:rPr>
              <w:t xml:space="preserve"> </w:t>
            </w:r>
            <w:r>
              <w:rPr>
                <w:w w:val="110"/>
                <w:sz w:val="16"/>
              </w:rPr>
              <w:t>direction</w:t>
            </w:r>
            <w:r>
              <w:rPr>
                <w:spacing w:val="-20"/>
                <w:w w:val="110"/>
                <w:sz w:val="16"/>
              </w:rPr>
              <w:t xml:space="preserve"> </w:t>
            </w:r>
            <w:r>
              <w:rPr>
                <w:w w:val="110"/>
                <w:sz w:val="16"/>
              </w:rPr>
              <w:t>to</w:t>
            </w:r>
            <w:r>
              <w:rPr>
                <w:spacing w:val="-20"/>
                <w:w w:val="110"/>
                <w:sz w:val="16"/>
              </w:rPr>
              <w:t xml:space="preserve"> </w:t>
            </w:r>
            <w:r>
              <w:rPr>
                <w:w w:val="110"/>
                <w:sz w:val="16"/>
              </w:rPr>
              <w:t>avoid</w:t>
            </w:r>
            <w:r>
              <w:rPr>
                <w:spacing w:val="-20"/>
                <w:w w:val="110"/>
                <w:sz w:val="16"/>
              </w:rPr>
              <w:t xml:space="preserve"> </w:t>
            </w:r>
            <w:r>
              <w:rPr>
                <w:w w:val="110"/>
                <w:sz w:val="16"/>
              </w:rPr>
              <w:t>obstacles</w:t>
            </w:r>
          </w:p>
          <w:p w14:paraId="7516DE85" w14:textId="77777777" w:rsidR="00780E4F" w:rsidRDefault="003E6DCD">
            <w:pPr>
              <w:pStyle w:val="TableParagraph"/>
              <w:numPr>
                <w:ilvl w:val="0"/>
                <w:numId w:val="27"/>
              </w:numPr>
              <w:tabs>
                <w:tab w:val="left" w:pos="441"/>
                <w:tab w:val="left" w:pos="442"/>
              </w:tabs>
              <w:spacing w:before="61"/>
              <w:ind w:hanging="359"/>
              <w:rPr>
                <w:sz w:val="16"/>
              </w:rPr>
            </w:pPr>
            <w:r>
              <w:rPr>
                <w:color w:val="00AF50"/>
                <w:sz w:val="16"/>
              </w:rPr>
              <w:t xml:space="preserve">Continue to </w:t>
            </w:r>
            <w:r>
              <w:rPr>
                <w:sz w:val="16"/>
              </w:rPr>
              <w:t>develop climbing</w:t>
            </w:r>
            <w:r>
              <w:rPr>
                <w:spacing w:val="-6"/>
                <w:sz w:val="16"/>
              </w:rPr>
              <w:t xml:space="preserve"> </w:t>
            </w:r>
            <w:r>
              <w:rPr>
                <w:sz w:val="16"/>
              </w:rPr>
              <w:t>skills</w:t>
            </w:r>
          </w:p>
          <w:p w14:paraId="096389A8" w14:textId="77777777" w:rsidR="00780E4F" w:rsidRDefault="003E6DCD">
            <w:pPr>
              <w:pStyle w:val="TableParagraph"/>
              <w:tabs>
                <w:tab w:val="left" w:pos="864"/>
              </w:tabs>
              <w:spacing w:before="61"/>
              <w:ind w:left="503"/>
              <w:rPr>
                <w:sz w:val="16"/>
              </w:rPr>
            </w:pPr>
            <w:r>
              <w:rPr>
                <w:rFonts w:ascii="Wingdings" w:hAnsi="Wingdings"/>
                <w:w w:val="220"/>
                <w:sz w:val="16"/>
              </w:rPr>
              <w:t></w:t>
            </w:r>
            <w:r>
              <w:rPr>
                <w:rFonts w:ascii="Times New Roman" w:hAnsi="Times New Roman"/>
                <w:w w:val="220"/>
                <w:sz w:val="16"/>
              </w:rPr>
              <w:tab/>
            </w:r>
            <w:r>
              <w:rPr>
                <w:w w:val="110"/>
                <w:sz w:val="16"/>
              </w:rPr>
              <w:t>Use stairs using alternate</w:t>
            </w:r>
            <w:r>
              <w:rPr>
                <w:spacing w:val="-36"/>
                <w:w w:val="110"/>
                <w:sz w:val="16"/>
              </w:rPr>
              <w:t xml:space="preserve"> </w:t>
            </w:r>
            <w:r>
              <w:rPr>
                <w:w w:val="110"/>
                <w:sz w:val="16"/>
              </w:rPr>
              <w:t>feet</w:t>
            </w:r>
          </w:p>
          <w:p w14:paraId="4AA4B6E4" w14:textId="77777777" w:rsidR="00780E4F" w:rsidRDefault="003E6DCD">
            <w:pPr>
              <w:pStyle w:val="TableParagraph"/>
              <w:tabs>
                <w:tab w:val="left" w:pos="864"/>
              </w:tabs>
              <w:spacing w:before="59"/>
              <w:ind w:left="503"/>
              <w:rPr>
                <w:sz w:val="16"/>
              </w:rPr>
            </w:pPr>
            <w:r>
              <w:rPr>
                <w:rFonts w:ascii="Wingdings" w:hAnsi="Wingdings"/>
                <w:w w:val="225"/>
                <w:sz w:val="16"/>
              </w:rPr>
              <w:t></w:t>
            </w:r>
            <w:r>
              <w:rPr>
                <w:rFonts w:ascii="Times New Roman" w:hAnsi="Times New Roman"/>
                <w:w w:val="225"/>
                <w:sz w:val="16"/>
              </w:rPr>
              <w:tab/>
            </w:r>
            <w:r>
              <w:rPr>
                <w:color w:val="00AF50"/>
                <w:w w:val="110"/>
                <w:sz w:val="16"/>
              </w:rPr>
              <w:t>With</w:t>
            </w:r>
            <w:r>
              <w:rPr>
                <w:color w:val="00AF50"/>
                <w:spacing w:val="-12"/>
                <w:w w:val="110"/>
                <w:sz w:val="16"/>
              </w:rPr>
              <w:t xml:space="preserve"> </w:t>
            </w:r>
            <w:proofErr w:type="gramStart"/>
            <w:r>
              <w:rPr>
                <w:color w:val="00AF50"/>
                <w:w w:val="110"/>
                <w:sz w:val="16"/>
              </w:rPr>
              <w:t>support</w:t>
            </w:r>
            <w:proofErr w:type="gramEnd"/>
            <w:r>
              <w:rPr>
                <w:color w:val="00AF50"/>
                <w:spacing w:val="-9"/>
                <w:w w:val="110"/>
                <w:sz w:val="16"/>
              </w:rPr>
              <w:t xml:space="preserve"> </w:t>
            </w:r>
            <w:r>
              <w:rPr>
                <w:w w:val="110"/>
                <w:sz w:val="16"/>
              </w:rPr>
              <w:t>explore</w:t>
            </w:r>
            <w:r>
              <w:rPr>
                <w:spacing w:val="-12"/>
                <w:w w:val="110"/>
                <w:sz w:val="16"/>
              </w:rPr>
              <w:t xml:space="preserve"> </w:t>
            </w:r>
            <w:r>
              <w:rPr>
                <w:w w:val="110"/>
                <w:sz w:val="16"/>
              </w:rPr>
              <w:t>climbing</w:t>
            </w:r>
            <w:r>
              <w:rPr>
                <w:spacing w:val="-11"/>
                <w:w w:val="110"/>
                <w:sz w:val="16"/>
              </w:rPr>
              <w:t xml:space="preserve"> </w:t>
            </w:r>
            <w:proofErr w:type="gramStart"/>
            <w:r>
              <w:rPr>
                <w:w w:val="110"/>
                <w:sz w:val="16"/>
              </w:rPr>
              <w:t>frame</w:t>
            </w:r>
            <w:proofErr w:type="gramEnd"/>
          </w:p>
          <w:p w14:paraId="2C091FE5" w14:textId="77777777" w:rsidR="00780E4F" w:rsidRDefault="003E6DCD">
            <w:pPr>
              <w:pStyle w:val="TableParagraph"/>
              <w:numPr>
                <w:ilvl w:val="0"/>
                <w:numId w:val="27"/>
              </w:numPr>
              <w:tabs>
                <w:tab w:val="left" w:pos="441"/>
                <w:tab w:val="left" w:pos="442"/>
              </w:tabs>
              <w:spacing w:before="60"/>
              <w:ind w:hanging="359"/>
              <w:rPr>
                <w:i/>
                <w:sz w:val="16"/>
              </w:rPr>
            </w:pPr>
            <w:r>
              <w:rPr>
                <w:color w:val="00AF50"/>
                <w:sz w:val="16"/>
              </w:rPr>
              <w:t xml:space="preserve">Continue to </w:t>
            </w:r>
            <w:r>
              <w:rPr>
                <w:sz w:val="16"/>
              </w:rPr>
              <w:t>develop balancing skills …</w:t>
            </w:r>
            <w:r>
              <w:rPr>
                <w:spacing w:val="-2"/>
                <w:sz w:val="16"/>
              </w:rPr>
              <w:t xml:space="preserve"> </w:t>
            </w:r>
            <w:r>
              <w:rPr>
                <w:i/>
                <w:color w:val="30849B"/>
                <w:sz w:val="16"/>
              </w:rPr>
              <w:t>balance</w:t>
            </w:r>
          </w:p>
          <w:p w14:paraId="75197093" w14:textId="77777777" w:rsidR="00780E4F" w:rsidRDefault="003E6DCD">
            <w:pPr>
              <w:pStyle w:val="TableParagraph"/>
              <w:tabs>
                <w:tab w:val="left" w:pos="864"/>
              </w:tabs>
              <w:spacing w:before="61"/>
              <w:ind w:left="503"/>
              <w:rPr>
                <w:sz w:val="16"/>
              </w:rPr>
            </w:pPr>
            <w:r>
              <w:rPr>
                <w:rFonts w:ascii="Wingdings" w:hAnsi="Wingdings"/>
                <w:w w:val="220"/>
                <w:sz w:val="16"/>
              </w:rPr>
              <w:t></w:t>
            </w:r>
            <w:r>
              <w:rPr>
                <w:rFonts w:ascii="Times New Roman" w:hAnsi="Times New Roman"/>
                <w:w w:val="220"/>
                <w:sz w:val="16"/>
              </w:rPr>
              <w:tab/>
            </w:r>
            <w:r>
              <w:rPr>
                <w:w w:val="110"/>
                <w:sz w:val="16"/>
              </w:rPr>
              <w:t>Complete</w:t>
            </w:r>
            <w:r>
              <w:rPr>
                <w:spacing w:val="-11"/>
                <w:w w:val="110"/>
                <w:sz w:val="16"/>
              </w:rPr>
              <w:t xml:space="preserve"> </w:t>
            </w:r>
            <w:r>
              <w:rPr>
                <w:w w:val="110"/>
                <w:sz w:val="16"/>
              </w:rPr>
              <w:t>low</w:t>
            </w:r>
            <w:r>
              <w:rPr>
                <w:spacing w:val="-13"/>
                <w:w w:val="110"/>
                <w:sz w:val="16"/>
              </w:rPr>
              <w:t xml:space="preserve"> </w:t>
            </w:r>
            <w:r>
              <w:rPr>
                <w:w w:val="110"/>
                <w:sz w:val="16"/>
              </w:rPr>
              <w:t>level</w:t>
            </w:r>
            <w:r>
              <w:rPr>
                <w:spacing w:val="-12"/>
                <w:w w:val="110"/>
                <w:sz w:val="16"/>
              </w:rPr>
              <w:t xml:space="preserve"> </w:t>
            </w:r>
            <w:r>
              <w:rPr>
                <w:w w:val="110"/>
                <w:sz w:val="16"/>
              </w:rPr>
              <w:t>obstacle</w:t>
            </w:r>
            <w:r>
              <w:rPr>
                <w:spacing w:val="-12"/>
                <w:w w:val="110"/>
                <w:sz w:val="16"/>
              </w:rPr>
              <w:t xml:space="preserve"> </w:t>
            </w:r>
            <w:r>
              <w:rPr>
                <w:w w:val="110"/>
                <w:sz w:val="16"/>
              </w:rPr>
              <w:t>courses</w:t>
            </w:r>
          </w:p>
          <w:p w14:paraId="6C00B62E" w14:textId="77777777" w:rsidR="00780E4F" w:rsidRDefault="003E6DCD">
            <w:pPr>
              <w:pStyle w:val="TableParagraph"/>
              <w:tabs>
                <w:tab w:val="left" w:pos="864"/>
              </w:tabs>
              <w:spacing w:before="59"/>
              <w:ind w:left="503"/>
              <w:rPr>
                <w:sz w:val="16"/>
              </w:rPr>
            </w:pPr>
            <w:r>
              <w:rPr>
                <w:rFonts w:ascii="Wingdings" w:hAnsi="Wingdings"/>
                <w:w w:val="225"/>
                <w:sz w:val="16"/>
              </w:rPr>
              <w:t></w:t>
            </w:r>
            <w:r>
              <w:rPr>
                <w:rFonts w:ascii="Times New Roman" w:hAnsi="Times New Roman"/>
                <w:w w:val="225"/>
                <w:sz w:val="16"/>
              </w:rPr>
              <w:tab/>
            </w:r>
            <w:r>
              <w:rPr>
                <w:w w:val="110"/>
                <w:sz w:val="16"/>
              </w:rPr>
              <w:t>Walk up / down a</w:t>
            </w:r>
            <w:r>
              <w:rPr>
                <w:spacing w:val="-35"/>
                <w:w w:val="110"/>
                <w:sz w:val="16"/>
              </w:rPr>
              <w:t xml:space="preserve"> </w:t>
            </w:r>
            <w:r>
              <w:rPr>
                <w:w w:val="110"/>
                <w:sz w:val="16"/>
              </w:rPr>
              <w:t>ramp</w:t>
            </w:r>
          </w:p>
          <w:p w14:paraId="7259E96F" w14:textId="77777777" w:rsidR="00780E4F" w:rsidRDefault="003E6DCD">
            <w:pPr>
              <w:pStyle w:val="TableParagraph"/>
              <w:tabs>
                <w:tab w:val="left" w:pos="864"/>
              </w:tabs>
              <w:spacing w:before="61"/>
              <w:ind w:left="503"/>
              <w:rPr>
                <w:sz w:val="16"/>
              </w:rPr>
            </w:pPr>
            <w:r>
              <w:rPr>
                <w:rFonts w:ascii="Wingdings" w:hAnsi="Wingdings"/>
                <w:w w:val="225"/>
                <w:sz w:val="16"/>
              </w:rPr>
              <w:t></w:t>
            </w:r>
            <w:r>
              <w:rPr>
                <w:rFonts w:ascii="Times New Roman" w:hAnsi="Times New Roman"/>
                <w:w w:val="225"/>
                <w:sz w:val="16"/>
              </w:rPr>
              <w:tab/>
            </w:r>
            <w:r>
              <w:rPr>
                <w:w w:val="110"/>
                <w:sz w:val="16"/>
              </w:rPr>
              <w:t>Stand</w:t>
            </w:r>
            <w:r>
              <w:rPr>
                <w:spacing w:val="-8"/>
                <w:w w:val="110"/>
                <w:sz w:val="16"/>
              </w:rPr>
              <w:t xml:space="preserve"> </w:t>
            </w:r>
            <w:r>
              <w:rPr>
                <w:w w:val="110"/>
                <w:sz w:val="16"/>
              </w:rPr>
              <w:t>still</w:t>
            </w:r>
          </w:p>
          <w:p w14:paraId="7E5D48B9" w14:textId="77777777" w:rsidR="00780E4F" w:rsidRDefault="003E6DCD">
            <w:pPr>
              <w:pStyle w:val="TableParagraph"/>
              <w:tabs>
                <w:tab w:val="left" w:pos="864"/>
              </w:tabs>
              <w:spacing w:before="61"/>
              <w:ind w:left="503"/>
              <w:rPr>
                <w:sz w:val="16"/>
              </w:rPr>
            </w:pPr>
            <w:r>
              <w:rPr>
                <w:rFonts w:ascii="Wingdings" w:hAnsi="Wingdings"/>
                <w:w w:val="225"/>
                <w:sz w:val="16"/>
              </w:rPr>
              <w:t></w:t>
            </w:r>
            <w:r>
              <w:rPr>
                <w:rFonts w:ascii="Times New Roman" w:hAnsi="Times New Roman"/>
                <w:w w:val="225"/>
                <w:sz w:val="16"/>
              </w:rPr>
              <w:tab/>
            </w:r>
            <w:r>
              <w:rPr>
                <w:w w:val="110"/>
                <w:sz w:val="16"/>
              </w:rPr>
              <w:t>Stand on one</w:t>
            </w:r>
            <w:r>
              <w:rPr>
                <w:spacing w:val="-20"/>
                <w:w w:val="110"/>
                <w:sz w:val="16"/>
              </w:rPr>
              <w:t xml:space="preserve"> </w:t>
            </w:r>
            <w:r>
              <w:rPr>
                <w:w w:val="110"/>
                <w:sz w:val="16"/>
              </w:rPr>
              <w:t>leg</w:t>
            </w:r>
          </w:p>
          <w:p w14:paraId="5BBBD5B8" w14:textId="77777777" w:rsidR="00780E4F" w:rsidRDefault="003E6DCD">
            <w:pPr>
              <w:pStyle w:val="TableParagraph"/>
              <w:numPr>
                <w:ilvl w:val="0"/>
                <w:numId w:val="27"/>
              </w:numPr>
              <w:tabs>
                <w:tab w:val="left" w:pos="441"/>
                <w:tab w:val="left" w:pos="442"/>
              </w:tabs>
              <w:spacing w:before="58"/>
              <w:ind w:hanging="359"/>
              <w:rPr>
                <w:sz w:val="16"/>
              </w:rPr>
            </w:pPr>
            <w:r>
              <w:rPr>
                <w:color w:val="00AF50"/>
                <w:sz w:val="16"/>
              </w:rPr>
              <w:t xml:space="preserve">Begin to </w:t>
            </w:r>
            <w:r>
              <w:rPr>
                <w:sz w:val="16"/>
              </w:rPr>
              <w:t>learn to</w:t>
            </w:r>
            <w:r>
              <w:rPr>
                <w:spacing w:val="-3"/>
                <w:sz w:val="16"/>
              </w:rPr>
              <w:t xml:space="preserve"> </w:t>
            </w:r>
            <w:r>
              <w:rPr>
                <w:sz w:val="16"/>
              </w:rPr>
              <w:t>hop</w:t>
            </w:r>
          </w:p>
          <w:p w14:paraId="5002DF11" w14:textId="77777777" w:rsidR="00780E4F" w:rsidRDefault="003E6DCD">
            <w:pPr>
              <w:pStyle w:val="TableParagraph"/>
              <w:numPr>
                <w:ilvl w:val="0"/>
                <w:numId w:val="27"/>
              </w:numPr>
              <w:tabs>
                <w:tab w:val="left" w:pos="441"/>
                <w:tab w:val="left" w:pos="442"/>
              </w:tabs>
              <w:spacing w:before="61"/>
              <w:ind w:hanging="359"/>
              <w:rPr>
                <w:sz w:val="16"/>
              </w:rPr>
            </w:pPr>
            <w:r>
              <w:rPr>
                <w:color w:val="00AF50"/>
                <w:sz w:val="16"/>
              </w:rPr>
              <w:t xml:space="preserve">Continue to </w:t>
            </w:r>
            <w:r>
              <w:rPr>
                <w:sz w:val="16"/>
              </w:rPr>
              <w:t>develop riding skills – scooter / trike / balance</w:t>
            </w:r>
            <w:r>
              <w:rPr>
                <w:spacing w:val="-16"/>
                <w:sz w:val="16"/>
              </w:rPr>
              <w:t xml:space="preserve"> </w:t>
            </w:r>
            <w:r>
              <w:rPr>
                <w:sz w:val="16"/>
              </w:rPr>
              <w:t>bike</w:t>
            </w:r>
          </w:p>
          <w:p w14:paraId="1934663F" w14:textId="77777777" w:rsidR="00780E4F" w:rsidRDefault="003E6DCD">
            <w:pPr>
              <w:pStyle w:val="TableParagraph"/>
              <w:tabs>
                <w:tab w:val="left" w:pos="864"/>
              </w:tabs>
              <w:spacing w:before="61"/>
              <w:ind w:left="503"/>
              <w:rPr>
                <w:sz w:val="16"/>
              </w:rPr>
            </w:pPr>
            <w:r>
              <w:rPr>
                <w:rFonts w:ascii="Wingdings" w:hAnsi="Wingdings"/>
                <w:w w:val="220"/>
                <w:sz w:val="16"/>
              </w:rPr>
              <w:t></w:t>
            </w:r>
            <w:r>
              <w:rPr>
                <w:rFonts w:ascii="Times New Roman" w:hAnsi="Times New Roman"/>
                <w:w w:val="220"/>
                <w:sz w:val="16"/>
              </w:rPr>
              <w:tab/>
            </w:r>
            <w:r>
              <w:rPr>
                <w:w w:val="110"/>
                <w:sz w:val="16"/>
              </w:rPr>
              <w:t>Use</w:t>
            </w:r>
            <w:r>
              <w:rPr>
                <w:spacing w:val="-17"/>
                <w:w w:val="110"/>
                <w:sz w:val="16"/>
              </w:rPr>
              <w:t xml:space="preserve"> </w:t>
            </w:r>
            <w:r>
              <w:rPr>
                <w:w w:val="110"/>
                <w:sz w:val="16"/>
              </w:rPr>
              <w:t>bike</w:t>
            </w:r>
            <w:r>
              <w:rPr>
                <w:spacing w:val="-18"/>
                <w:w w:val="110"/>
                <w:sz w:val="16"/>
              </w:rPr>
              <w:t xml:space="preserve"> </w:t>
            </w:r>
            <w:r>
              <w:rPr>
                <w:w w:val="110"/>
                <w:sz w:val="16"/>
              </w:rPr>
              <w:t>track:</w:t>
            </w:r>
            <w:r>
              <w:rPr>
                <w:spacing w:val="-17"/>
                <w:w w:val="110"/>
                <w:sz w:val="16"/>
              </w:rPr>
              <w:t xml:space="preserve"> </w:t>
            </w:r>
            <w:r>
              <w:rPr>
                <w:w w:val="110"/>
                <w:sz w:val="16"/>
              </w:rPr>
              <w:t>□</w:t>
            </w:r>
            <w:r>
              <w:rPr>
                <w:spacing w:val="-17"/>
                <w:w w:val="110"/>
                <w:sz w:val="16"/>
              </w:rPr>
              <w:t xml:space="preserve"> </w:t>
            </w:r>
            <w:r>
              <w:rPr>
                <w:w w:val="110"/>
                <w:sz w:val="16"/>
              </w:rPr>
              <w:t>following</w:t>
            </w:r>
            <w:r>
              <w:rPr>
                <w:spacing w:val="-16"/>
                <w:w w:val="110"/>
                <w:sz w:val="16"/>
              </w:rPr>
              <w:t xml:space="preserve"> </w:t>
            </w:r>
            <w:r>
              <w:rPr>
                <w:w w:val="110"/>
                <w:sz w:val="16"/>
              </w:rPr>
              <w:t>track</w:t>
            </w:r>
            <w:r>
              <w:rPr>
                <w:spacing w:val="-18"/>
                <w:w w:val="110"/>
                <w:sz w:val="16"/>
              </w:rPr>
              <w:t xml:space="preserve"> </w:t>
            </w:r>
            <w:r>
              <w:rPr>
                <w:w w:val="110"/>
                <w:sz w:val="16"/>
              </w:rPr>
              <w:t>□</w:t>
            </w:r>
            <w:r>
              <w:rPr>
                <w:spacing w:val="-17"/>
                <w:w w:val="110"/>
                <w:sz w:val="16"/>
              </w:rPr>
              <w:t xml:space="preserve"> </w:t>
            </w:r>
            <w:r>
              <w:rPr>
                <w:w w:val="110"/>
                <w:sz w:val="16"/>
              </w:rPr>
              <w:t>right</w:t>
            </w:r>
            <w:r>
              <w:rPr>
                <w:spacing w:val="-16"/>
                <w:w w:val="110"/>
                <w:sz w:val="16"/>
              </w:rPr>
              <w:t xml:space="preserve"> </w:t>
            </w:r>
            <w:r>
              <w:rPr>
                <w:w w:val="110"/>
                <w:sz w:val="16"/>
              </w:rPr>
              <w:t>direction</w:t>
            </w:r>
          </w:p>
          <w:p w14:paraId="0A4334EA" w14:textId="77777777" w:rsidR="00780E4F" w:rsidRDefault="003E6DCD">
            <w:pPr>
              <w:pStyle w:val="TableParagraph"/>
              <w:tabs>
                <w:tab w:val="left" w:pos="864"/>
              </w:tabs>
              <w:spacing w:before="58"/>
              <w:ind w:left="503"/>
              <w:rPr>
                <w:sz w:val="16"/>
              </w:rPr>
            </w:pPr>
            <w:r>
              <w:rPr>
                <w:rFonts w:ascii="Wingdings" w:hAnsi="Wingdings"/>
                <w:w w:val="225"/>
                <w:sz w:val="16"/>
              </w:rPr>
              <w:t></w:t>
            </w:r>
            <w:r>
              <w:rPr>
                <w:rFonts w:ascii="Times New Roman" w:hAnsi="Times New Roman"/>
                <w:w w:val="225"/>
                <w:sz w:val="16"/>
              </w:rPr>
              <w:tab/>
            </w:r>
            <w:r>
              <w:rPr>
                <w:w w:val="110"/>
                <w:sz w:val="16"/>
              </w:rPr>
              <w:t>Stop /</w:t>
            </w:r>
            <w:r>
              <w:rPr>
                <w:spacing w:val="-14"/>
                <w:w w:val="110"/>
                <w:sz w:val="16"/>
              </w:rPr>
              <w:t xml:space="preserve"> </w:t>
            </w:r>
            <w:r>
              <w:rPr>
                <w:w w:val="110"/>
                <w:sz w:val="16"/>
              </w:rPr>
              <w:t>start</w:t>
            </w:r>
          </w:p>
          <w:p w14:paraId="4F51A70F" w14:textId="77777777" w:rsidR="00780E4F" w:rsidRDefault="003E6DCD">
            <w:pPr>
              <w:pStyle w:val="TableParagraph"/>
              <w:numPr>
                <w:ilvl w:val="0"/>
                <w:numId w:val="27"/>
              </w:numPr>
              <w:tabs>
                <w:tab w:val="left" w:pos="441"/>
                <w:tab w:val="left" w:pos="442"/>
              </w:tabs>
              <w:spacing w:before="61"/>
              <w:ind w:hanging="359"/>
              <w:rPr>
                <w:sz w:val="16"/>
              </w:rPr>
            </w:pPr>
            <w:r>
              <w:rPr>
                <w:color w:val="00AF50"/>
                <w:sz w:val="16"/>
              </w:rPr>
              <w:t xml:space="preserve">Continue to </w:t>
            </w:r>
            <w:r>
              <w:rPr>
                <w:sz w:val="16"/>
              </w:rPr>
              <w:t>develop ball</w:t>
            </w:r>
            <w:r>
              <w:rPr>
                <w:spacing w:val="-1"/>
                <w:sz w:val="16"/>
              </w:rPr>
              <w:t xml:space="preserve"> </w:t>
            </w:r>
            <w:r>
              <w:rPr>
                <w:sz w:val="16"/>
              </w:rPr>
              <w:t>skills</w:t>
            </w:r>
          </w:p>
          <w:p w14:paraId="0A82D12E" w14:textId="77777777" w:rsidR="00780E4F" w:rsidRDefault="003E6DCD">
            <w:pPr>
              <w:pStyle w:val="TableParagraph"/>
              <w:tabs>
                <w:tab w:val="left" w:pos="864"/>
              </w:tabs>
              <w:spacing w:before="61"/>
              <w:ind w:left="503"/>
              <w:rPr>
                <w:sz w:val="16"/>
              </w:rPr>
            </w:pPr>
            <w:r>
              <w:rPr>
                <w:rFonts w:ascii="Wingdings" w:hAnsi="Wingdings"/>
                <w:w w:val="225"/>
                <w:sz w:val="16"/>
              </w:rPr>
              <w:t></w:t>
            </w:r>
            <w:r>
              <w:rPr>
                <w:rFonts w:ascii="Times New Roman" w:hAnsi="Times New Roman"/>
                <w:w w:val="225"/>
                <w:sz w:val="16"/>
              </w:rPr>
              <w:tab/>
            </w:r>
            <w:r>
              <w:rPr>
                <w:w w:val="110"/>
                <w:sz w:val="16"/>
              </w:rPr>
              <w:t>Rolling (partner / circle</w:t>
            </w:r>
            <w:r>
              <w:rPr>
                <w:spacing w:val="-37"/>
                <w:w w:val="110"/>
                <w:sz w:val="16"/>
              </w:rPr>
              <w:t xml:space="preserve"> </w:t>
            </w:r>
            <w:r>
              <w:rPr>
                <w:w w:val="110"/>
                <w:sz w:val="16"/>
              </w:rPr>
              <w:t>games)</w:t>
            </w:r>
          </w:p>
          <w:p w14:paraId="579F864F" w14:textId="77777777" w:rsidR="00780E4F" w:rsidRDefault="003E6DCD">
            <w:pPr>
              <w:pStyle w:val="TableParagraph"/>
              <w:tabs>
                <w:tab w:val="left" w:pos="864"/>
              </w:tabs>
              <w:spacing w:before="58"/>
              <w:ind w:left="503"/>
              <w:rPr>
                <w:sz w:val="16"/>
              </w:rPr>
            </w:pPr>
            <w:r>
              <w:rPr>
                <w:rFonts w:ascii="Wingdings" w:hAnsi="Wingdings"/>
                <w:w w:val="225"/>
                <w:sz w:val="16"/>
              </w:rPr>
              <w:t></w:t>
            </w:r>
            <w:r>
              <w:rPr>
                <w:rFonts w:ascii="Times New Roman" w:hAnsi="Times New Roman"/>
                <w:w w:val="225"/>
                <w:sz w:val="16"/>
              </w:rPr>
              <w:tab/>
            </w:r>
            <w:r>
              <w:rPr>
                <w:w w:val="120"/>
                <w:sz w:val="16"/>
              </w:rPr>
              <w:t>Kicking</w:t>
            </w:r>
          </w:p>
          <w:p w14:paraId="1DF0722C" w14:textId="77777777" w:rsidR="00780E4F" w:rsidRDefault="003E6DCD">
            <w:pPr>
              <w:pStyle w:val="TableParagraph"/>
              <w:numPr>
                <w:ilvl w:val="0"/>
                <w:numId w:val="27"/>
              </w:numPr>
              <w:tabs>
                <w:tab w:val="left" w:pos="441"/>
                <w:tab w:val="left" w:pos="442"/>
              </w:tabs>
              <w:spacing w:before="61"/>
              <w:ind w:hanging="359"/>
              <w:rPr>
                <w:sz w:val="16"/>
              </w:rPr>
            </w:pPr>
            <w:r>
              <w:rPr>
                <w:color w:val="00AF50"/>
                <w:sz w:val="16"/>
              </w:rPr>
              <w:t xml:space="preserve">Begin to </w:t>
            </w:r>
            <w:r>
              <w:rPr>
                <w:sz w:val="16"/>
              </w:rPr>
              <w:t>use large-muscle movements</w:t>
            </w:r>
            <w:r>
              <w:rPr>
                <w:spacing w:val="-7"/>
                <w:sz w:val="16"/>
              </w:rPr>
              <w:t xml:space="preserve"> </w:t>
            </w:r>
            <w:r>
              <w:rPr>
                <w:sz w:val="16"/>
              </w:rPr>
              <w:t>to</w:t>
            </w:r>
          </w:p>
          <w:p w14:paraId="2C58C3EC" w14:textId="77777777" w:rsidR="00780E4F" w:rsidRDefault="003E6DCD">
            <w:pPr>
              <w:pStyle w:val="TableParagraph"/>
              <w:tabs>
                <w:tab w:val="left" w:pos="808"/>
              </w:tabs>
              <w:spacing w:before="61"/>
              <w:ind w:left="448"/>
              <w:rPr>
                <w:sz w:val="16"/>
              </w:rPr>
            </w:pPr>
            <w:r>
              <w:rPr>
                <w:rFonts w:ascii="Wingdings" w:hAnsi="Wingdings"/>
                <w:w w:val="215"/>
                <w:sz w:val="16"/>
              </w:rPr>
              <w:t></w:t>
            </w:r>
            <w:r>
              <w:rPr>
                <w:rFonts w:ascii="Times New Roman" w:hAnsi="Times New Roman"/>
                <w:w w:val="215"/>
                <w:sz w:val="16"/>
              </w:rPr>
              <w:tab/>
            </w:r>
            <w:r>
              <w:rPr>
                <w:w w:val="110"/>
                <w:sz w:val="16"/>
              </w:rPr>
              <w:t>Wave</w:t>
            </w:r>
            <w:r>
              <w:rPr>
                <w:spacing w:val="-34"/>
                <w:w w:val="110"/>
                <w:sz w:val="16"/>
              </w:rPr>
              <w:t xml:space="preserve"> </w:t>
            </w:r>
            <w:r>
              <w:rPr>
                <w:w w:val="110"/>
                <w:sz w:val="16"/>
              </w:rPr>
              <w:t>flags</w:t>
            </w:r>
            <w:r>
              <w:rPr>
                <w:spacing w:val="-33"/>
                <w:w w:val="110"/>
                <w:sz w:val="16"/>
              </w:rPr>
              <w:t xml:space="preserve"> </w:t>
            </w:r>
            <w:r>
              <w:rPr>
                <w:w w:val="110"/>
                <w:sz w:val="16"/>
              </w:rPr>
              <w:t>and</w:t>
            </w:r>
            <w:r>
              <w:rPr>
                <w:spacing w:val="-33"/>
                <w:w w:val="110"/>
                <w:sz w:val="16"/>
              </w:rPr>
              <w:t xml:space="preserve"> </w:t>
            </w:r>
            <w:r>
              <w:rPr>
                <w:w w:val="110"/>
                <w:sz w:val="16"/>
              </w:rPr>
              <w:t>streamers</w:t>
            </w:r>
            <w:r>
              <w:rPr>
                <w:spacing w:val="-31"/>
                <w:w w:val="110"/>
                <w:sz w:val="16"/>
              </w:rPr>
              <w:t xml:space="preserve"> </w:t>
            </w:r>
            <w:r>
              <w:rPr>
                <w:w w:val="110"/>
                <w:sz w:val="16"/>
              </w:rPr>
              <w:t>(top</w:t>
            </w:r>
            <w:r>
              <w:rPr>
                <w:spacing w:val="-34"/>
                <w:w w:val="110"/>
                <w:sz w:val="16"/>
              </w:rPr>
              <w:t xml:space="preserve"> </w:t>
            </w:r>
            <w:r>
              <w:rPr>
                <w:w w:val="110"/>
                <w:sz w:val="16"/>
              </w:rPr>
              <w:t>to</w:t>
            </w:r>
            <w:r>
              <w:rPr>
                <w:spacing w:val="-33"/>
                <w:w w:val="110"/>
                <w:sz w:val="16"/>
              </w:rPr>
              <w:t xml:space="preserve"> </w:t>
            </w:r>
            <w:r>
              <w:rPr>
                <w:w w:val="110"/>
                <w:sz w:val="16"/>
              </w:rPr>
              <w:t>bottom</w:t>
            </w:r>
            <w:r>
              <w:rPr>
                <w:spacing w:val="-33"/>
                <w:w w:val="110"/>
                <w:sz w:val="16"/>
              </w:rPr>
              <w:t xml:space="preserve"> </w:t>
            </w:r>
            <w:r>
              <w:rPr>
                <w:w w:val="110"/>
                <w:sz w:val="16"/>
              </w:rPr>
              <w:t>/</w:t>
            </w:r>
            <w:r>
              <w:rPr>
                <w:spacing w:val="-33"/>
                <w:w w:val="110"/>
                <w:sz w:val="16"/>
              </w:rPr>
              <w:t xml:space="preserve"> </w:t>
            </w:r>
            <w:proofErr w:type="gramStart"/>
            <w:r>
              <w:rPr>
                <w:w w:val="110"/>
                <w:sz w:val="16"/>
              </w:rPr>
              <w:t>anti-clockwise</w:t>
            </w:r>
            <w:proofErr w:type="gramEnd"/>
            <w:r>
              <w:rPr>
                <w:w w:val="110"/>
                <w:sz w:val="16"/>
              </w:rPr>
              <w:t>)</w:t>
            </w:r>
          </w:p>
          <w:p w14:paraId="64610894" w14:textId="77777777" w:rsidR="00780E4F" w:rsidRDefault="003E6DCD">
            <w:pPr>
              <w:pStyle w:val="TableParagraph"/>
              <w:tabs>
                <w:tab w:val="left" w:pos="808"/>
              </w:tabs>
              <w:spacing w:before="59"/>
              <w:ind w:left="448"/>
              <w:rPr>
                <w:sz w:val="16"/>
              </w:rPr>
            </w:pPr>
            <w:r>
              <w:rPr>
                <w:rFonts w:ascii="Wingdings" w:hAnsi="Wingdings"/>
                <w:w w:val="215"/>
                <w:sz w:val="16"/>
              </w:rPr>
              <w:t></w:t>
            </w:r>
            <w:r>
              <w:rPr>
                <w:rFonts w:ascii="Times New Roman" w:hAnsi="Times New Roman"/>
                <w:w w:val="215"/>
                <w:sz w:val="16"/>
              </w:rPr>
              <w:tab/>
            </w:r>
            <w:r>
              <w:rPr>
                <w:w w:val="110"/>
                <w:sz w:val="16"/>
              </w:rPr>
              <w:t>Paint</w:t>
            </w:r>
            <w:r>
              <w:rPr>
                <w:spacing w:val="-24"/>
                <w:w w:val="110"/>
                <w:sz w:val="16"/>
              </w:rPr>
              <w:t xml:space="preserve"> </w:t>
            </w:r>
            <w:r>
              <w:rPr>
                <w:w w:val="110"/>
                <w:sz w:val="16"/>
              </w:rPr>
              <w:t>and</w:t>
            </w:r>
            <w:r>
              <w:rPr>
                <w:spacing w:val="-22"/>
                <w:w w:val="110"/>
                <w:sz w:val="16"/>
              </w:rPr>
              <w:t xml:space="preserve"> </w:t>
            </w:r>
            <w:r>
              <w:rPr>
                <w:w w:val="110"/>
                <w:sz w:val="16"/>
              </w:rPr>
              <w:t>make</w:t>
            </w:r>
            <w:r>
              <w:rPr>
                <w:spacing w:val="-24"/>
                <w:w w:val="110"/>
                <w:sz w:val="16"/>
              </w:rPr>
              <w:t xml:space="preserve"> </w:t>
            </w:r>
            <w:r>
              <w:rPr>
                <w:w w:val="110"/>
                <w:sz w:val="16"/>
              </w:rPr>
              <w:t>marks</w:t>
            </w:r>
            <w:r>
              <w:rPr>
                <w:spacing w:val="-22"/>
                <w:w w:val="110"/>
                <w:sz w:val="16"/>
              </w:rPr>
              <w:t xml:space="preserve"> </w:t>
            </w:r>
            <w:r>
              <w:rPr>
                <w:w w:val="110"/>
                <w:sz w:val="16"/>
              </w:rPr>
              <w:t>(top</w:t>
            </w:r>
            <w:r>
              <w:rPr>
                <w:spacing w:val="-23"/>
                <w:w w:val="110"/>
                <w:sz w:val="16"/>
              </w:rPr>
              <w:t xml:space="preserve"> </w:t>
            </w:r>
            <w:r>
              <w:rPr>
                <w:w w:val="110"/>
                <w:sz w:val="16"/>
              </w:rPr>
              <w:t>to</w:t>
            </w:r>
            <w:r>
              <w:rPr>
                <w:spacing w:val="-24"/>
                <w:w w:val="110"/>
                <w:sz w:val="16"/>
              </w:rPr>
              <w:t xml:space="preserve"> </w:t>
            </w:r>
            <w:r>
              <w:rPr>
                <w:w w:val="110"/>
                <w:sz w:val="16"/>
              </w:rPr>
              <w:t>bottom</w:t>
            </w:r>
            <w:r>
              <w:rPr>
                <w:spacing w:val="-22"/>
                <w:w w:val="110"/>
                <w:sz w:val="16"/>
              </w:rPr>
              <w:t xml:space="preserve"> </w:t>
            </w:r>
            <w:r>
              <w:rPr>
                <w:w w:val="110"/>
                <w:sz w:val="16"/>
              </w:rPr>
              <w:t>/</w:t>
            </w:r>
            <w:r>
              <w:rPr>
                <w:spacing w:val="-23"/>
                <w:w w:val="110"/>
                <w:sz w:val="16"/>
              </w:rPr>
              <w:t xml:space="preserve"> </w:t>
            </w:r>
            <w:proofErr w:type="gramStart"/>
            <w:r>
              <w:rPr>
                <w:w w:val="110"/>
                <w:sz w:val="16"/>
              </w:rPr>
              <w:t>anti-clockwise</w:t>
            </w:r>
            <w:proofErr w:type="gramEnd"/>
            <w:r>
              <w:rPr>
                <w:w w:val="110"/>
                <w:sz w:val="16"/>
              </w:rPr>
              <w:t>)</w:t>
            </w:r>
          </w:p>
          <w:p w14:paraId="7992F96B" w14:textId="77777777" w:rsidR="00780E4F" w:rsidRDefault="003E6DCD">
            <w:pPr>
              <w:pStyle w:val="TableParagraph"/>
              <w:spacing w:before="129"/>
              <w:ind w:left="107"/>
              <w:rPr>
                <w:b/>
                <w:sz w:val="20"/>
              </w:rPr>
            </w:pPr>
            <w:r>
              <w:rPr>
                <w:b/>
                <w:color w:val="30849B"/>
                <w:sz w:val="20"/>
              </w:rPr>
              <w:t>Fine Motor Skills</w:t>
            </w:r>
          </w:p>
          <w:p w14:paraId="16776E0B" w14:textId="77777777" w:rsidR="00780E4F" w:rsidRDefault="003E6DCD">
            <w:pPr>
              <w:pStyle w:val="TableParagraph"/>
              <w:numPr>
                <w:ilvl w:val="0"/>
                <w:numId w:val="27"/>
              </w:numPr>
              <w:tabs>
                <w:tab w:val="left" w:pos="467"/>
                <w:tab w:val="left" w:pos="468"/>
              </w:tabs>
              <w:spacing w:before="62"/>
              <w:ind w:left="467" w:hanging="361"/>
              <w:rPr>
                <w:sz w:val="16"/>
              </w:rPr>
            </w:pPr>
            <w:r>
              <w:rPr>
                <w:i/>
                <w:color w:val="808080"/>
                <w:sz w:val="16"/>
              </w:rPr>
              <w:t>Learn to use the toilet with help, and then</w:t>
            </w:r>
            <w:r>
              <w:rPr>
                <w:i/>
                <w:color w:val="808080"/>
                <w:spacing w:val="-10"/>
                <w:sz w:val="16"/>
              </w:rPr>
              <w:t xml:space="preserve"> </w:t>
            </w:r>
            <w:r>
              <w:rPr>
                <w:i/>
                <w:color w:val="808080"/>
                <w:sz w:val="16"/>
              </w:rPr>
              <w:t>independently</w:t>
            </w:r>
            <w:r>
              <w:rPr>
                <w:sz w:val="16"/>
              </w:rPr>
              <w:t>.</w:t>
            </w:r>
          </w:p>
          <w:p w14:paraId="7EC54C52" w14:textId="77777777" w:rsidR="00780E4F" w:rsidRDefault="003E6DCD">
            <w:pPr>
              <w:pStyle w:val="TableParagraph"/>
              <w:numPr>
                <w:ilvl w:val="0"/>
                <w:numId w:val="27"/>
              </w:numPr>
              <w:tabs>
                <w:tab w:val="left" w:pos="467"/>
                <w:tab w:val="left" w:pos="468"/>
              </w:tabs>
              <w:spacing w:before="58"/>
              <w:ind w:left="467" w:hanging="361"/>
              <w:rPr>
                <w:sz w:val="16"/>
              </w:rPr>
            </w:pPr>
            <w:r>
              <w:rPr>
                <w:color w:val="00AF50"/>
                <w:sz w:val="16"/>
              </w:rPr>
              <w:t xml:space="preserve">Begin to </w:t>
            </w:r>
            <w:r>
              <w:rPr>
                <w:sz w:val="16"/>
              </w:rPr>
              <w:t>show a preference for a dominant</w:t>
            </w:r>
            <w:r>
              <w:rPr>
                <w:spacing w:val="-9"/>
                <w:sz w:val="16"/>
              </w:rPr>
              <w:t xml:space="preserve"> </w:t>
            </w:r>
            <w:r>
              <w:rPr>
                <w:sz w:val="16"/>
              </w:rPr>
              <w:t>hand</w:t>
            </w:r>
          </w:p>
          <w:p w14:paraId="720DEC0F" w14:textId="77777777" w:rsidR="00780E4F" w:rsidRDefault="003E6DCD">
            <w:pPr>
              <w:pStyle w:val="TableParagraph"/>
              <w:numPr>
                <w:ilvl w:val="0"/>
                <w:numId w:val="27"/>
              </w:numPr>
              <w:tabs>
                <w:tab w:val="left" w:pos="467"/>
                <w:tab w:val="left" w:pos="468"/>
              </w:tabs>
              <w:spacing w:before="61"/>
              <w:ind w:left="467" w:hanging="361"/>
              <w:rPr>
                <w:sz w:val="16"/>
              </w:rPr>
            </w:pPr>
            <w:r>
              <w:rPr>
                <w:color w:val="00AF50"/>
                <w:sz w:val="16"/>
              </w:rPr>
              <w:t xml:space="preserve">Begin to </w:t>
            </w:r>
            <w:r>
              <w:rPr>
                <w:sz w:val="16"/>
              </w:rPr>
              <w:t>learn to use a knife and</w:t>
            </w:r>
            <w:r>
              <w:rPr>
                <w:spacing w:val="-9"/>
                <w:sz w:val="16"/>
              </w:rPr>
              <w:t xml:space="preserve"> </w:t>
            </w:r>
            <w:r>
              <w:rPr>
                <w:sz w:val="16"/>
              </w:rPr>
              <w:t>fork</w:t>
            </w:r>
          </w:p>
          <w:p w14:paraId="1B25E879" w14:textId="77777777" w:rsidR="00780E4F" w:rsidRDefault="003E6DCD">
            <w:pPr>
              <w:pStyle w:val="TableParagraph"/>
              <w:numPr>
                <w:ilvl w:val="0"/>
                <w:numId w:val="27"/>
              </w:numPr>
              <w:tabs>
                <w:tab w:val="left" w:pos="467"/>
                <w:tab w:val="left" w:pos="468"/>
              </w:tabs>
              <w:spacing w:before="61"/>
              <w:ind w:left="467" w:hanging="361"/>
              <w:rPr>
                <w:sz w:val="16"/>
              </w:rPr>
            </w:pPr>
            <w:r>
              <w:rPr>
                <w:color w:val="00AF50"/>
                <w:sz w:val="16"/>
              </w:rPr>
              <w:t xml:space="preserve">Begin to </w:t>
            </w:r>
            <w:r>
              <w:rPr>
                <w:sz w:val="16"/>
              </w:rPr>
              <w:t>get dressed independently for outdoor</w:t>
            </w:r>
            <w:r>
              <w:rPr>
                <w:spacing w:val="-7"/>
                <w:sz w:val="16"/>
              </w:rPr>
              <w:t xml:space="preserve"> </w:t>
            </w:r>
            <w:r>
              <w:rPr>
                <w:sz w:val="16"/>
              </w:rPr>
              <w:t>play</w:t>
            </w:r>
          </w:p>
          <w:p w14:paraId="18542886" w14:textId="77777777" w:rsidR="00780E4F" w:rsidRDefault="003E6DCD">
            <w:pPr>
              <w:pStyle w:val="TableParagraph"/>
              <w:numPr>
                <w:ilvl w:val="0"/>
                <w:numId w:val="27"/>
              </w:numPr>
              <w:tabs>
                <w:tab w:val="left" w:pos="467"/>
                <w:tab w:val="left" w:pos="468"/>
              </w:tabs>
              <w:spacing w:before="58"/>
              <w:ind w:left="467" w:hanging="361"/>
              <w:rPr>
                <w:sz w:val="16"/>
              </w:rPr>
            </w:pPr>
            <w:r>
              <w:rPr>
                <w:sz w:val="16"/>
              </w:rPr>
              <w:t xml:space="preserve">Use </w:t>
            </w:r>
            <w:r>
              <w:rPr>
                <w:color w:val="00AF50"/>
                <w:sz w:val="16"/>
              </w:rPr>
              <w:t xml:space="preserve">some </w:t>
            </w:r>
            <w:r>
              <w:rPr>
                <w:sz w:val="16"/>
              </w:rPr>
              <w:t>one-handed tools and</w:t>
            </w:r>
            <w:r>
              <w:rPr>
                <w:spacing w:val="-4"/>
                <w:sz w:val="16"/>
              </w:rPr>
              <w:t xml:space="preserve"> </w:t>
            </w:r>
            <w:r>
              <w:rPr>
                <w:sz w:val="16"/>
              </w:rPr>
              <w:t>equipment</w:t>
            </w:r>
          </w:p>
          <w:p w14:paraId="6FA369DA" w14:textId="77777777" w:rsidR="00780E4F" w:rsidRDefault="003E6DCD">
            <w:pPr>
              <w:pStyle w:val="TableParagraph"/>
              <w:tabs>
                <w:tab w:val="left" w:pos="864"/>
              </w:tabs>
              <w:spacing w:before="61"/>
              <w:ind w:left="864" w:right="97" w:hanging="361"/>
              <w:rPr>
                <w:sz w:val="16"/>
              </w:rPr>
            </w:pPr>
            <w:r>
              <w:rPr>
                <w:rFonts w:ascii="Wingdings" w:hAnsi="Wingdings"/>
                <w:w w:val="220"/>
                <w:sz w:val="16"/>
              </w:rPr>
              <w:t></w:t>
            </w:r>
            <w:r>
              <w:rPr>
                <w:rFonts w:ascii="Times New Roman" w:hAnsi="Times New Roman"/>
                <w:w w:val="220"/>
                <w:sz w:val="16"/>
              </w:rPr>
              <w:tab/>
            </w:r>
            <w:r>
              <w:rPr>
                <w:w w:val="105"/>
                <w:sz w:val="16"/>
              </w:rPr>
              <w:t>Across</w:t>
            </w:r>
            <w:r>
              <w:rPr>
                <w:spacing w:val="-23"/>
                <w:w w:val="105"/>
                <w:sz w:val="16"/>
              </w:rPr>
              <w:t xml:space="preserve"> </w:t>
            </w:r>
            <w:r>
              <w:rPr>
                <w:w w:val="105"/>
                <w:sz w:val="16"/>
              </w:rPr>
              <w:t>provision</w:t>
            </w:r>
            <w:r>
              <w:rPr>
                <w:spacing w:val="-24"/>
                <w:w w:val="105"/>
                <w:sz w:val="16"/>
              </w:rPr>
              <w:t xml:space="preserve"> </w:t>
            </w:r>
            <w:r>
              <w:rPr>
                <w:w w:val="105"/>
                <w:sz w:val="16"/>
              </w:rPr>
              <w:t>e.g.:</w:t>
            </w:r>
            <w:r>
              <w:rPr>
                <w:spacing w:val="-24"/>
                <w:w w:val="105"/>
                <w:sz w:val="16"/>
              </w:rPr>
              <w:t xml:space="preserve"> </w:t>
            </w:r>
            <w:r>
              <w:rPr>
                <w:w w:val="105"/>
                <w:sz w:val="16"/>
              </w:rPr>
              <w:t>□</w:t>
            </w:r>
            <w:r>
              <w:rPr>
                <w:spacing w:val="-24"/>
                <w:w w:val="105"/>
                <w:sz w:val="16"/>
              </w:rPr>
              <w:t xml:space="preserve"> </w:t>
            </w:r>
            <w:r>
              <w:rPr>
                <w:w w:val="105"/>
                <w:sz w:val="16"/>
              </w:rPr>
              <w:t>Pouring</w:t>
            </w:r>
            <w:r>
              <w:rPr>
                <w:spacing w:val="-23"/>
                <w:w w:val="105"/>
                <w:sz w:val="16"/>
              </w:rPr>
              <w:t xml:space="preserve"> </w:t>
            </w:r>
            <w:r>
              <w:rPr>
                <w:w w:val="105"/>
                <w:sz w:val="16"/>
              </w:rPr>
              <w:t>/</w:t>
            </w:r>
            <w:r>
              <w:rPr>
                <w:spacing w:val="-23"/>
                <w:w w:val="105"/>
                <w:sz w:val="16"/>
              </w:rPr>
              <w:t xml:space="preserve"> </w:t>
            </w:r>
            <w:r>
              <w:rPr>
                <w:w w:val="105"/>
                <w:sz w:val="16"/>
              </w:rPr>
              <w:t>filling</w:t>
            </w:r>
            <w:r>
              <w:rPr>
                <w:spacing w:val="-23"/>
                <w:w w:val="105"/>
                <w:sz w:val="16"/>
              </w:rPr>
              <w:t xml:space="preserve"> </w:t>
            </w:r>
            <w:r>
              <w:rPr>
                <w:w w:val="105"/>
                <w:sz w:val="16"/>
              </w:rPr>
              <w:t>□</w:t>
            </w:r>
            <w:r>
              <w:rPr>
                <w:spacing w:val="-24"/>
                <w:w w:val="105"/>
                <w:sz w:val="16"/>
              </w:rPr>
              <w:t xml:space="preserve"> </w:t>
            </w:r>
            <w:r>
              <w:rPr>
                <w:w w:val="105"/>
                <w:sz w:val="16"/>
              </w:rPr>
              <w:t>Stirring</w:t>
            </w:r>
            <w:r>
              <w:rPr>
                <w:spacing w:val="-24"/>
                <w:w w:val="105"/>
                <w:sz w:val="16"/>
              </w:rPr>
              <w:t xml:space="preserve"> </w:t>
            </w:r>
            <w:r>
              <w:rPr>
                <w:w w:val="105"/>
                <w:sz w:val="16"/>
              </w:rPr>
              <w:t>/</w:t>
            </w:r>
            <w:r>
              <w:rPr>
                <w:spacing w:val="-25"/>
                <w:w w:val="105"/>
                <w:sz w:val="16"/>
              </w:rPr>
              <w:t xml:space="preserve"> </w:t>
            </w:r>
            <w:r>
              <w:rPr>
                <w:w w:val="105"/>
                <w:sz w:val="16"/>
              </w:rPr>
              <w:t>mixing</w:t>
            </w:r>
            <w:r>
              <w:rPr>
                <w:spacing w:val="-23"/>
                <w:w w:val="105"/>
                <w:sz w:val="16"/>
              </w:rPr>
              <w:t xml:space="preserve"> </w:t>
            </w:r>
            <w:r>
              <w:rPr>
                <w:spacing w:val="-26"/>
                <w:w w:val="105"/>
                <w:sz w:val="16"/>
              </w:rPr>
              <w:t xml:space="preserve">□ </w:t>
            </w:r>
            <w:r>
              <w:rPr>
                <w:w w:val="105"/>
                <w:sz w:val="16"/>
              </w:rPr>
              <w:t>Rolling</w:t>
            </w:r>
            <w:r>
              <w:rPr>
                <w:spacing w:val="-8"/>
                <w:w w:val="105"/>
                <w:sz w:val="16"/>
              </w:rPr>
              <w:t xml:space="preserve"> </w:t>
            </w:r>
            <w:r>
              <w:rPr>
                <w:w w:val="105"/>
                <w:sz w:val="16"/>
              </w:rPr>
              <w:t>□</w:t>
            </w:r>
            <w:r>
              <w:rPr>
                <w:spacing w:val="-8"/>
                <w:w w:val="105"/>
                <w:sz w:val="16"/>
              </w:rPr>
              <w:t xml:space="preserve"> </w:t>
            </w:r>
            <w:r>
              <w:rPr>
                <w:w w:val="105"/>
                <w:sz w:val="16"/>
              </w:rPr>
              <w:t>Painting</w:t>
            </w:r>
            <w:r>
              <w:rPr>
                <w:spacing w:val="-10"/>
                <w:w w:val="105"/>
                <w:sz w:val="16"/>
              </w:rPr>
              <w:t xml:space="preserve"> </w:t>
            </w:r>
            <w:r>
              <w:rPr>
                <w:w w:val="105"/>
                <w:sz w:val="16"/>
              </w:rPr>
              <w:t>/</w:t>
            </w:r>
            <w:r>
              <w:rPr>
                <w:spacing w:val="-7"/>
                <w:w w:val="105"/>
                <w:sz w:val="16"/>
              </w:rPr>
              <w:t xml:space="preserve"> </w:t>
            </w:r>
            <w:r>
              <w:rPr>
                <w:w w:val="105"/>
                <w:sz w:val="16"/>
              </w:rPr>
              <w:t>Drawing</w:t>
            </w:r>
            <w:r>
              <w:rPr>
                <w:spacing w:val="-10"/>
                <w:w w:val="105"/>
                <w:sz w:val="16"/>
              </w:rPr>
              <w:t xml:space="preserve"> </w:t>
            </w:r>
            <w:r>
              <w:rPr>
                <w:w w:val="105"/>
                <w:sz w:val="16"/>
              </w:rPr>
              <w:t>/</w:t>
            </w:r>
            <w:r>
              <w:rPr>
                <w:spacing w:val="-8"/>
                <w:w w:val="105"/>
                <w:sz w:val="16"/>
              </w:rPr>
              <w:t xml:space="preserve"> </w:t>
            </w:r>
            <w:r>
              <w:rPr>
                <w:w w:val="105"/>
                <w:sz w:val="16"/>
              </w:rPr>
              <w:t>mark</w:t>
            </w:r>
            <w:r>
              <w:rPr>
                <w:spacing w:val="-8"/>
                <w:w w:val="105"/>
                <w:sz w:val="16"/>
              </w:rPr>
              <w:t xml:space="preserve"> </w:t>
            </w:r>
            <w:r>
              <w:rPr>
                <w:w w:val="105"/>
                <w:sz w:val="16"/>
              </w:rPr>
              <w:t>making</w:t>
            </w:r>
            <w:r>
              <w:rPr>
                <w:spacing w:val="-10"/>
                <w:w w:val="105"/>
                <w:sz w:val="16"/>
              </w:rPr>
              <w:t xml:space="preserve"> </w:t>
            </w:r>
            <w:r>
              <w:rPr>
                <w:w w:val="105"/>
                <w:sz w:val="16"/>
              </w:rPr>
              <w:t>…</w:t>
            </w:r>
          </w:p>
          <w:p w14:paraId="6B20D3D8" w14:textId="77777777" w:rsidR="00780E4F" w:rsidRDefault="003E6DCD">
            <w:pPr>
              <w:pStyle w:val="TableParagraph"/>
              <w:numPr>
                <w:ilvl w:val="0"/>
                <w:numId w:val="27"/>
              </w:numPr>
              <w:tabs>
                <w:tab w:val="left" w:pos="467"/>
                <w:tab w:val="left" w:pos="468"/>
              </w:tabs>
              <w:spacing w:before="59"/>
              <w:ind w:left="467" w:hanging="361"/>
              <w:rPr>
                <w:sz w:val="16"/>
              </w:rPr>
            </w:pPr>
            <w:r>
              <w:rPr>
                <w:color w:val="00AF50"/>
                <w:sz w:val="16"/>
              </w:rPr>
              <w:t xml:space="preserve">Begin to develop </w:t>
            </w:r>
            <w:r>
              <w:rPr>
                <w:sz w:val="16"/>
              </w:rPr>
              <w:t>a comfortable grip when using pencils /</w:t>
            </w:r>
            <w:r>
              <w:rPr>
                <w:spacing w:val="-14"/>
                <w:sz w:val="16"/>
              </w:rPr>
              <w:t xml:space="preserve"> </w:t>
            </w:r>
            <w:r>
              <w:rPr>
                <w:sz w:val="16"/>
              </w:rPr>
              <w:t>pen</w:t>
            </w:r>
          </w:p>
          <w:p w14:paraId="656BE4DA" w14:textId="77777777" w:rsidR="00780E4F" w:rsidRDefault="003E6DCD">
            <w:pPr>
              <w:pStyle w:val="TableParagraph"/>
              <w:tabs>
                <w:tab w:val="left" w:pos="828"/>
              </w:tabs>
              <w:spacing w:before="61"/>
              <w:rPr>
                <w:sz w:val="16"/>
              </w:rPr>
            </w:pPr>
            <w:r>
              <w:rPr>
                <w:rFonts w:ascii="Wingdings" w:hAnsi="Wingdings"/>
                <w:w w:val="215"/>
                <w:sz w:val="16"/>
              </w:rPr>
              <w:t></w:t>
            </w:r>
            <w:r>
              <w:rPr>
                <w:rFonts w:ascii="Times New Roman" w:hAnsi="Times New Roman"/>
                <w:w w:val="215"/>
                <w:sz w:val="16"/>
              </w:rPr>
              <w:tab/>
            </w:r>
            <w:r>
              <w:rPr>
                <w:w w:val="110"/>
                <w:sz w:val="16"/>
              </w:rPr>
              <w:t>Model</w:t>
            </w:r>
            <w:r>
              <w:rPr>
                <w:spacing w:val="-9"/>
                <w:w w:val="110"/>
                <w:sz w:val="16"/>
              </w:rPr>
              <w:t xml:space="preserve"> </w:t>
            </w:r>
            <w:r>
              <w:rPr>
                <w:w w:val="110"/>
                <w:sz w:val="16"/>
              </w:rPr>
              <w:t>and</w:t>
            </w:r>
            <w:r>
              <w:rPr>
                <w:spacing w:val="-9"/>
                <w:w w:val="110"/>
                <w:sz w:val="16"/>
              </w:rPr>
              <w:t xml:space="preserve"> </w:t>
            </w:r>
            <w:r>
              <w:rPr>
                <w:w w:val="110"/>
                <w:sz w:val="16"/>
              </w:rPr>
              <w:t>encourage</w:t>
            </w:r>
            <w:r>
              <w:rPr>
                <w:spacing w:val="-10"/>
                <w:w w:val="110"/>
                <w:sz w:val="16"/>
              </w:rPr>
              <w:t xml:space="preserve"> </w:t>
            </w:r>
            <w:r>
              <w:rPr>
                <w:w w:val="110"/>
                <w:sz w:val="16"/>
              </w:rPr>
              <w:t>a</w:t>
            </w:r>
            <w:r>
              <w:rPr>
                <w:spacing w:val="-9"/>
                <w:w w:val="110"/>
                <w:sz w:val="16"/>
              </w:rPr>
              <w:t xml:space="preserve"> </w:t>
            </w:r>
            <w:r>
              <w:rPr>
                <w:w w:val="110"/>
                <w:sz w:val="16"/>
              </w:rPr>
              <w:t>tripod</w:t>
            </w:r>
            <w:r>
              <w:rPr>
                <w:spacing w:val="-11"/>
                <w:w w:val="110"/>
                <w:sz w:val="16"/>
              </w:rPr>
              <w:t xml:space="preserve"> </w:t>
            </w:r>
            <w:r>
              <w:rPr>
                <w:w w:val="110"/>
                <w:sz w:val="16"/>
              </w:rPr>
              <w:t>grip</w:t>
            </w:r>
          </w:p>
        </w:tc>
        <w:tc>
          <w:tcPr>
            <w:tcW w:w="5216" w:type="dxa"/>
          </w:tcPr>
          <w:p w14:paraId="773761DF" w14:textId="77777777" w:rsidR="00780E4F" w:rsidRDefault="003E6DCD">
            <w:pPr>
              <w:pStyle w:val="TableParagraph"/>
              <w:spacing w:before="69"/>
              <w:ind w:left="107"/>
              <w:rPr>
                <w:b/>
                <w:sz w:val="20"/>
              </w:rPr>
            </w:pPr>
            <w:r>
              <w:rPr>
                <w:b/>
                <w:color w:val="30849B"/>
                <w:sz w:val="20"/>
              </w:rPr>
              <w:t>Gross Motor Skills</w:t>
            </w:r>
          </w:p>
          <w:p w14:paraId="22B2B0AF" w14:textId="77777777" w:rsidR="00780E4F" w:rsidRDefault="003E6DCD">
            <w:pPr>
              <w:pStyle w:val="TableParagraph"/>
              <w:numPr>
                <w:ilvl w:val="0"/>
                <w:numId w:val="26"/>
              </w:numPr>
              <w:tabs>
                <w:tab w:val="left" w:pos="465"/>
                <w:tab w:val="left" w:pos="466"/>
              </w:tabs>
              <w:spacing w:before="62"/>
              <w:ind w:hanging="359"/>
              <w:rPr>
                <w:rFonts w:ascii="Wingdings" w:hAnsi="Wingdings"/>
                <w:sz w:val="16"/>
              </w:rPr>
            </w:pPr>
            <w:r>
              <w:rPr>
                <w:color w:val="00AF50"/>
                <w:sz w:val="16"/>
              </w:rPr>
              <w:t xml:space="preserve">Continue to </w:t>
            </w:r>
            <w:r>
              <w:rPr>
                <w:sz w:val="16"/>
              </w:rPr>
              <w:t>develop movement of walking and</w:t>
            </w:r>
            <w:r>
              <w:rPr>
                <w:spacing w:val="-5"/>
                <w:sz w:val="16"/>
              </w:rPr>
              <w:t xml:space="preserve"> </w:t>
            </w:r>
            <w:r>
              <w:rPr>
                <w:sz w:val="16"/>
              </w:rPr>
              <w:t>running</w:t>
            </w:r>
          </w:p>
          <w:p w14:paraId="3C30E90A" w14:textId="77777777" w:rsidR="00780E4F" w:rsidRDefault="003E6DCD">
            <w:pPr>
              <w:pStyle w:val="TableParagraph"/>
              <w:numPr>
                <w:ilvl w:val="0"/>
                <w:numId w:val="26"/>
              </w:numPr>
              <w:tabs>
                <w:tab w:val="left" w:pos="465"/>
                <w:tab w:val="left" w:pos="466"/>
              </w:tabs>
              <w:spacing w:before="61"/>
              <w:ind w:hanging="359"/>
              <w:rPr>
                <w:rFonts w:ascii="Wingdings" w:hAnsi="Wingdings"/>
                <w:sz w:val="16"/>
              </w:rPr>
            </w:pPr>
            <w:r>
              <w:rPr>
                <w:color w:val="00AF50"/>
                <w:sz w:val="16"/>
              </w:rPr>
              <w:t xml:space="preserve">Continue to </w:t>
            </w:r>
            <w:r>
              <w:rPr>
                <w:sz w:val="16"/>
              </w:rPr>
              <w:t>develop climbing</w:t>
            </w:r>
            <w:r>
              <w:rPr>
                <w:spacing w:val="-12"/>
                <w:sz w:val="16"/>
              </w:rPr>
              <w:t xml:space="preserve"> </w:t>
            </w:r>
            <w:r>
              <w:rPr>
                <w:sz w:val="16"/>
              </w:rPr>
              <w:t>skills</w:t>
            </w:r>
          </w:p>
          <w:p w14:paraId="3B68F8B4" w14:textId="77777777" w:rsidR="00780E4F" w:rsidRDefault="003E6DCD">
            <w:pPr>
              <w:pStyle w:val="TableParagraph"/>
              <w:tabs>
                <w:tab w:val="left" w:pos="827"/>
              </w:tabs>
              <w:spacing w:before="58"/>
              <w:rPr>
                <w:sz w:val="16"/>
              </w:rPr>
            </w:pPr>
            <w:r>
              <w:rPr>
                <w:rFonts w:ascii="Wingdings" w:hAnsi="Wingdings"/>
                <w:w w:val="220"/>
                <w:sz w:val="16"/>
              </w:rPr>
              <w:t></w:t>
            </w:r>
            <w:r>
              <w:rPr>
                <w:rFonts w:ascii="Times New Roman" w:hAnsi="Times New Roman"/>
                <w:w w:val="220"/>
                <w:sz w:val="16"/>
              </w:rPr>
              <w:tab/>
            </w:r>
            <w:r>
              <w:rPr>
                <w:sz w:val="16"/>
              </w:rPr>
              <w:t>Different heights using alternate</w:t>
            </w:r>
            <w:r>
              <w:rPr>
                <w:spacing w:val="-13"/>
                <w:sz w:val="16"/>
              </w:rPr>
              <w:t xml:space="preserve"> </w:t>
            </w:r>
            <w:r>
              <w:rPr>
                <w:sz w:val="16"/>
              </w:rPr>
              <w:t>feet</w:t>
            </w:r>
          </w:p>
          <w:p w14:paraId="4519E396" w14:textId="77777777" w:rsidR="00780E4F" w:rsidRDefault="003E6DCD">
            <w:pPr>
              <w:pStyle w:val="TableParagraph"/>
              <w:numPr>
                <w:ilvl w:val="0"/>
                <w:numId w:val="26"/>
              </w:numPr>
              <w:tabs>
                <w:tab w:val="left" w:pos="465"/>
                <w:tab w:val="left" w:pos="466"/>
              </w:tabs>
              <w:spacing w:before="61"/>
              <w:ind w:hanging="359"/>
              <w:rPr>
                <w:rFonts w:ascii="Wingdings" w:hAnsi="Wingdings"/>
                <w:sz w:val="16"/>
              </w:rPr>
            </w:pPr>
            <w:r>
              <w:rPr>
                <w:color w:val="00AF50"/>
                <w:sz w:val="16"/>
              </w:rPr>
              <w:t xml:space="preserve">Continue to </w:t>
            </w:r>
            <w:r>
              <w:rPr>
                <w:sz w:val="16"/>
              </w:rPr>
              <w:t>develop balancing</w:t>
            </w:r>
            <w:r>
              <w:rPr>
                <w:spacing w:val="-3"/>
                <w:sz w:val="16"/>
              </w:rPr>
              <w:t xml:space="preserve"> </w:t>
            </w:r>
            <w:r>
              <w:rPr>
                <w:sz w:val="16"/>
              </w:rPr>
              <w:t>skills</w:t>
            </w:r>
          </w:p>
          <w:p w14:paraId="0D3CD54D" w14:textId="77777777" w:rsidR="00780E4F" w:rsidRDefault="003E6DCD">
            <w:pPr>
              <w:pStyle w:val="TableParagraph"/>
              <w:numPr>
                <w:ilvl w:val="0"/>
                <w:numId w:val="26"/>
              </w:numPr>
              <w:tabs>
                <w:tab w:val="left" w:pos="465"/>
                <w:tab w:val="left" w:pos="466"/>
              </w:tabs>
              <w:spacing w:before="61"/>
              <w:ind w:hanging="359"/>
              <w:rPr>
                <w:rFonts w:ascii="Wingdings" w:hAnsi="Wingdings"/>
                <w:sz w:val="16"/>
              </w:rPr>
            </w:pPr>
            <w:r>
              <w:rPr>
                <w:sz w:val="16"/>
              </w:rPr>
              <w:t>Learn to</w:t>
            </w:r>
            <w:r>
              <w:rPr>
                <w:spacing w:val="-1"/>
                <w:sz w:val="16"/>
              </w:rPr>
              <w:t xml:space="preserve"> </w:t>
            </w:r>
            <w:proofErr w:type="gramStart"/>
            <w:r>
              <w:rPr>
                <w:sz w:val="16"/>
              </w:rPr>
              <w:t>hop</w:t>
            </w:r>
            <w:proofErr w:type="gramEnd"/>
          </w:p>
          <w:p w14:paraId="71CF9C59" w14:textId="77777777" w:rsidR="00780E4F" w:rsidRDefault="003E6DCD">
            <w:pPr>
              <w:pStyle w:val="TableParagraph"/>
              <w:numPr>
                <w:ilvl w:val="0"/>
                <w:numId w:val="26"/>
              </w:numPr>
              <w:tabs>
                <w:tab w:val="left" w:pos="465"/>
                <w:tab w:val="left" w:pos="466"/>
              </w:tabs>
              <w:spacing w:before="59"/>
              <w:ind w:hanging="359"/>
              <w:rPr>
                <w:rFonts w:ascii="Wingdings" w:hAnsi="Wingdings"/>
                <w:sz w:val="16"/>
              </w:rPr>
            </w:pPr>
            <w:r>
              <w:rPr>
                <w:color w:val="00AF50"/>
                <w:sz w:val="16"/>
              </w:rPr>
              <w:t xml:space="preserve">Begin to </w:t>
            </w:r>
            <w:r>
              <w:rPr>
                <w:sz w:val="16"/>
              </w:rPr>
              <w:t>learn to</w:t>
            </w:r>
            <w:r>
              <w:rPr>
                <w:spacing w:val="-6"/>
                <w:sz w:val="16"/>
              </w:rPr>
              <w:t xml:space="preserve"> </w:t>
            </w:r>
            <w:r>
              <w:rPr>
                <w:sz w:val="16"/>
              </w:rPr>
              <w:t>skip</w:t>
            </w:r>
          </w:p>
          <w:p w14:paraId="44ADF712" w14:textId="77777777" w:rsidR="00780E4F" w:rsidRDefault="003E6DCD">
            <w:pPr>
              <w:pStyle w:val="TableParagraph"/>
              <w:numPr>
                <w:ilvl w:val="0"/>
                <w:numId w:val="26"/>
              </w:numPr>
              <w:tabs>
                <w:tab w:val="left" w:pos="465"/>
                <w:tab w:val="left" w:pos="466"/>
              </w:tabs>
              <w:spacing w:before="60"/>
              <w:ind w:hanging="359"/>
              <w:rPr>
                <w:rFonts w:ascii="Wingdings" w:hAnsi="Wingdings"/>
                <w:sz w:val="16"/>
              </w:rPr>
            </w:pPr>
            <w:r>
              <w:rPr>
                <w:color w:val="00AF50"/>
                <w:sz w:val="16"/>
              </w:rPr>
              <w:t xml:space="preserve">Continue to </w:t>
            </w:r>
            <w:r>
              <w:rPr>
                <w:sz w:val="16"/>
              </w:rPr>
              <w:t>develop riding</w:t>
            </w:r>
            <w:r>
              <w:rPr>
                <w:spacing w:val="-2"/>
                <w:sz w:val="16"/>
              </w:rPr>
              <w:t xml:space="preserve"> </w:t>
            </w:r>
            <w:r>
              <w:rPr>
                <w:sz w:val="16"/>
              </w:rPr>
              <w:t>skills</w:t>
            </w:r>
          </w:p>
          <w:p w14:paraId="60EC4760" w14:textId="77777777" w:rsidR="00780E4F" w:rsidRDefault="003E6DCD">
            <w:pPr>
              <w:pStyle w:val="TableParagraph"/>
              <w:tabs>
                <w:tab w:val="left" w:pos="863"/>
              </w:tabs>
              <w:spacing w:before="61"/>
              <w:ind w:left="503"/>
              <w:rPr>
                <w:i/>
                <w:sz w:val="16"/>
              </w:rPr>
            </w:pPr>
            <w:r>
              <w:rPr>
                <w:rFonts w:ascii="Wingdings" w:hAnsi="Wingdings"/>
                <w:w w:val="220"/>
                <w:sz w:val="16"/>
              </w:rPr>
              <w:t></w:t>
            </w:r>
            <w:r>
              <w:rPr>
                <w:rFonts w:ascii="Times New Roman" w:hAnsi="Times New Roman"/>
                <w:w w:val="220"/>
                <w:sz w:val="16"/>
              </w:rPr>
              <w:tab/>
            </w:r>
            <w:r>
              <w:rPr>
                <w:w w:val="110"/>
                <w:sz w:val="16"/>
              </w:rPr>
              <w:t>Regulate</w:t>
            </w:r>
            <w:r>
              <w:rPr>
                <w:spacing w:val="-17"/>
                <w:w w:val="110"/>
                <w:sz w:val="16"/>
              </w:rPr>
              <w:t xml:space="preserve"> </w:t>
            </w:r>
            <w:r>
              <w:rPr>
                <w:w w:val="110"/>
                <w:sz w:val="16"/>
              </w:rPr>
              <w:t>speed</w:t>
            </w:r>
            <w:r>
              <w:rPr>
                <w:spacing w:val="-17"/>
                <w:w w:val="110"/>
                <w:sz w:val="16"/>
              </w:rPr>
              <w:t xml:space="preserve"> </w:t>
            </w:r>
            <w:r>
              <w:rPr>
                <w:w w:val="110"/>
                <w:sz w:val="16"/>
              </w:rPr>
              <w:t>e.g.</w:t>
            </w:r>
            <w:r>
              <w:rPr>
                <w:spacing w:val="-16"/>
                <w:w w:val="110"/>
                <w:sz w:val="16"/>
              </w:rPr>
              <w:t xml:space="preserve"> </w:t>
            </w:r>
            <w:r>
              <w:rPr>
                <w:i/>
                <w:w w:val="110"/>
                <w:sz w:val="16"/>
              </w:rPr>
              <w:t>slowing</w:t>
            </w:r>
            <w:r>
              <w:rPr>
                <w:i/>
                <w:spacing w:val="-19"/>
                <w:w w:val="110"/>
                <w:sz w:val="16"/>
              </w:rPr>
              <w:t xml:space="preserve"> </w:t>
            </w:r>
            <w:r>
              <w:rPr>
                <w:i/>
                <w:w w:val="110"/>
                <w:sz w:val="16"/>
              </w:rPr>
              <w:t>down</w:t>
            </w:r>
            <w:r>
              <w:rPr>
                <w:i/>
                <w:spacing w:val="-17"/>
                <w:w w:val="110"/>
                <w:sz w:val="16"/>
              </w:rPr>
              <w:t xml:space="preserve"> </w:t>
            </w:r>
            <w:r>
              <w:rPr>
                <w:i/>
                <w:w w:val="110"/>
                <w:sz w:val="16"/>
              </w:rPr>
              <w:t>when</w:t>
            </w:r>
            <w:r>
              <w:rPr>
                <w:i/>
                <w:spacing w:val="-18"/>
                <w:w w:val="110"/>
                <w:sz w:val="16"/>
              </w:rPr>
              <w:t xml:space="preserve"> </w:t>
            </w:r>
            <w:r>
              <w:rPr>
                <w:i/>
                <w:w w:val="110"/>
                <w:sz w:val="16"/>
              </w:rPr>
              <w:t>needed</w:t>
            </w:r>
          </w:p>
          <w:p w14:paraId="637B25E9" w14:textId="77777777" w:rsidR="00780E4F" w:rsidRDefault="003E6DCD">
            <w:pPr>
              <w:pStyle w:val="TableParagraph"/>
              <w:numPr>
                <w:ilvl w:val="0"/>
                <w:numId w:val="26"/>
              </w:numPr>
              <w:tabs>
                <w:tab w:val="left" w:pos="465"/>
                <w:tab w:val="left" w:pos="466"/>
              </w:tabs>
              <w:spacing w:before="59"/>
              <w:ind w:hanging="359"/>
              <w:rPr>
                <w:rFonts w:ascii="Wingdings" w:hAnsi="Wingdings"/>
                <w:sz w:val="16"/>
              </w:rPr>
            </w:pPr>
            <w:r>
              <w:rPr>
                <w:color w:val="00AF50"/>
                <w:sz w:val="16"/>
              </w:rPr>
              <w:t xml:space="preserve">Continue to </w:t>
            </w:r>
            <w:r>
              <w:rPr>
                <w:sz w:val="16"/>
              </w:rPr>
              <w:t>develop ball skills (using balloons / large</w:t>
            </w:r>
            <w:r>
              <w:rPr>
                <w:spacing w:val="-9"/>
                <w:sz w:val="16"/>
              </w:rPr>
              <w:t xml:space="preserve"> </w:t>
            </w:r>
            <w:r>
              <w:rPr>
                <w:sz w:val="16"/>
              </w:rPr>
              <w:t>balls)</w:t>
            </w:r>
          </w:p>
          <w:p w14:paraId="066A350A" w14:textId="77777777" w:rsidR="00780E4F" w:rsidRDefault="003E6DCD">
            <w:pPr>
              <w:pStyle w:val="TableParagraph"/>
              <w:tabs>
                <w:tab w:val="left" w:pos="827"/>
              </w:tabs>
              <w:spacing w:before="61"/>
              <w:rPr>
                <w:sz w:val="16"/>
              </w:rPr>
            </w:pPr>
            <w:r>
              <w:rPr>
                <w:rFonts w:ascii="Wingdings" w:hAnsi="Wingdings"/>
                <w:w w:val="220"/>
                <w:sz w:val="16"/>
              </w:rPr>
              <w:t></w:t>
            </w:r>
            <w:r>
              <w:rPr>
                <w:rFonts w:ascii="Times New Roman" w:hAnsi="Times New Roman"/>
                <w:w w:val="220"/>
                <w:sz w:val="16"/>
              </w:rPr>
              <w:tab/>
            </w:r>
            <w:r>
              <w:rPr>
                <w:w w:val="110"/>
                <w:sz w:val="16"/>
              </w:rPr>
              <w:t>Throwing /</w:t>
            </w:r>
            <w:r>
              <w:rPr>
                <w:spacing w:val="-14"/>
                <w:w w:val="110"/>
                <w:sz w:val="16"/>
              </w:rPr>
              <w:t xml:space="preserve"> </w:t>
            </w:r>
            <w:r>
              <w:rPr>
                <w:w w:val="110"/>
                <w:sz w:val="16"/>
              </w:rPr>
              <w:t>catching</w:t>
            </w:r>
          </w:p>
          <w:p w14:paraId="3381687F" w14:textId="77777777" w:rsidR="00780E4F" w:rsidRDefault="003E6DCD">
            <w:pPr>
              <w:pStyle w:val="TableParagraph"/>
              <w:numPr>
                <w:ilvl w:val="0"/>
                <w:numId w:val="26"/>
              </w:numPr>
              <w:tabs>
                <w:tab w:val="left" w:pos="465"/>
                <w:tab w:val="left" w:pos="466"/>
              </w:tabs>
              <w:spacing w:before="61"/>
              <w:ind w:hanging="359"/>
              <w:rPr>
                <w:rFonts w:ascii="Wingdings" w:hAnsi="Wingdings"/>
                <w:sz w:val="16"/>
              </w:rPr>
            </w:pPr>
            <w:r>
              <w:rPr>
                <w:sz w:val="16"/>
              </w:rPr>
              <w:t>Use large muscle</w:t>
            </w:r>
            <w:r>
              <w:rPr>
                <w:spacing w:val="-5"/>
                <w:sz w:val="16"/>
              </w:rPr>
              <w:t xml:space="preserve"> </w:t>
            </w:r>
            <w:r>
              <w:rPr>
                <w:sz w:val="16"/>
              </w:rPr>
              <w:t>movements</w:t>
            </w:r>
          </w:p>
          <w:p w14:paraId="06929BE5" w14:textId="77777777" w:rsidR="00780E4F" w:rsidRDefault="003E6DCD">
            <w:pPr>
              <w:pStyle w:val="TableParagraph"/>
              <w:tabs>
                <w:tab w:val="left" w:pos="827"/>
              </w:tabs>
              <w:spacing w:before="58"/>
              <w:rPr>
                <w:sz w:val="16"/>
              </w:rPr>
            </w:pPr>
            <w:r>
              <w:rPr>
                <w:rFonts w:ascii="Wingdings" w:hAnsi="Wingdings"/>
                <w:w w:val="215"/>
                <w:sz w:val="16"/>
              </w:rPr>
              <w:t></w:t>
            </w:r>
            <w:r>
              <w:rPr>
                <w:rFonts w:ascii="Times New Roman" w:hAnsi="Times New Roman"/>
                <w:w w:val="215"/>
                <w:sz w:val="16"/>
              </w:rPr>
              <w:tab/>
            </w:r>
            <w:r>
              <w:rPr>
                <w:w w:val="110"/>
                <w:sz w:val="16"/>
              </w:rPr>
              <w:t>Circular</w:t>
            </w:r>
            <w:r>
              <w:rPr>
                <w:spacing w:val="-18"/>
                <w:w w:val="110"/>
                <w:sz w:val="16"/>
              </w:rPr>
              <w:t xml:space="preserve"> </w:t>
            </w:r>
            <w:r>
              <w:rPr>
                <w:w w:val="110"/>
                <w:sz w:val="16"/>
              </w:rPr>
              <w:t>movements</w:t>
            </w:r>
            <w:r>
              <w:rPr>
                <w:spacing w:val="-18"/>
                <w:w w:val="110"/>
                <w:sz w:val="16"/>
              </w:rPr>
              <w:t xml:space="preserve"> </w:t>
            </w:r>
            <w:r>
              <w:rPr>
                <w:w w:val="110"/>
                <w:sz w:val="16"/>
              </w:rPr>
              <w:t>/</w:t>
            </w:r>
            <w:r>
              <w:rPr>
                <w:spacing w:val="-16"/>
                <w:w w:val="110"/>
                <w:sz w:val="16"/>
              </w:rPr>
              <w:t xml:space="preserve"> </w:t>
            </w:r>
            <w:r>
              <w:rPr>
                <w:w w:val="110"/>
                <w:sz w:val="16"/>
              </w:rPr>
              <w:t>cross</w:t>
            </w:r>
            <w:r>
              <w:rPr>
                <w:spacing w:val="-18"/>
                <w:w w:val="110"/>
                <w:sz w:val="16"/>
              </w:rPr>
              <w:t xml:space="preserve"> </w:t>
            </w:r>
            <w:r>
              <w:rPr>
                <w:w w:val="110"/>
                <w:sz w:val="16"/>
              </w:rPr>
              <w:t>the</w:t>
            </w:r>
            <w:r>
              <w:rPr>
                <w:spacing w:val="-18"/>
                <w:w w:val="110"/>
                <w:sz w:val="16"/>
              </w:rPr>
              <w:t xml:space="preserve"> </w:t>
            </w:r>
            <w:r>
              <w:rPr>
                <w:w w:val="110"/>
                <w:sz w:val="16"/>
              </w:rPr>
              <w:t>mid-line</w:t>
            </w:r>
            <w:r>
              <w:rPr>
                <w:spacing w:val="-17"/>
                <w:w w:val="110"/>
                <w:sz w:val="16"/>
              </w:rPr>
              <w:t xml:space="preserve"> </w:t>
            </w:r>
            <w:r>
              <w:rPr>
                <w:w w:val="110"/>
                <w:sz w:val="16"/>
              </w:rPr>
              <w:t>activities</w:t>
            </w:r>
          </w:p>
          <w:p w14:paraId="417345CE" w14:textId="77777777" w:rsidR="00780E4F" w:rsidRDefault="003E6DCD">
            <w:pPr>
              <w:pStyle w:val="TableParagraph"/>
              <w:numPr>
                <w:ilvl w:val="0"/>
                <w:numId w:val="26"/>
              </w:numPr>
              <w:tabs>
                <w:tab w:val="left" w:pos="465"/>
                <w:tab w:val="left" w:pos="466"/>
              </w:tabs>
              <w:spacing w:before="61"/>
              <w:ind w:right="101"/>
              <w:rPr>
                <w:rFonts w:ascii="Wingdings" w:hAnsi="Wingdings"/>
                <w:sz w:val="16"/>
              </w:rPr>
            </w:pPr>
            <w:r>
              <w:rPr>
                <w:color w:val="00AF50"/>
                <w:sz w:val="16"/>
              </w:rPr>
              <w:t xml:space="preserve">Begin to </w:t>
            </w:r>
            <w:r>
              <w:rPr>
                <w:sz w:val="16"/>
              </w:rPr>
              <w:t>remember some sequences and patterns of movement related to music and</w:t>
            </w:r>
            <w:r>
              <w:rPr>
                <w:spacing w:val="-3"/>
                <w:sz w:val="16"/>
              </w:rPr>
              <w:t xml:space="preserve"> </w:t>
            </w:r>
            <w:r>
              <w:rPr>
                <w:sz w:val="16"/>
              </w:rPr>
              <w:t>rhythm</w:t>
            </w:r>
          </w:p>
          <w:p w14:paraId="7E49D0B7" w14:textId="77777777" w:rsidR="00780E4F" w:rsidRDefault="003E6DCD">
            <w:pPr>
              <w:pStyle w:val="TableParagraph"/>
              <w:tabs>
                <w:tab w:val="left" w:pos="863"/>
              </w:tabs>
              <w:spacing w:before="59"/>
              <w:ind w:left="503"/>
              <w:rPr>
                <w:sz w:val="16"/>
              </w:rPr>
            </w:pPr>
            <w:r>
              <w:rPr>
                <w:rFonts w:ascii="Wingdings" w:hAnsi="Wingdings"/>
                <w:w w:val="220"/>
                <w:sz w:val="16"/>
              </w:rPr>
              <w:t></w:t>
            </w:r>
            <w:r>
              <w:rPr>
                <w:rFonts w:ascii="Times New Roman" w:hAnsi="Times New Roman"/>
                <w:w w:val="220"/>
                <w:sz w:val="16"/>
              </w:rPr>
              <w:tab/>
            </w:r>
            <w:r>
              <w:rPr>
                <w:w w:val="110"/>
                <w:sz w:val="16"/>
              </w:rPr>
              <w:t>Marching</w:t>
            </w:r>
            <w:r>
              <w:rPr>
                <w:spacing w:val="-22"/>
                <w:w w:val="110"/>
                <w:sz w:val="16"/>
              </w:rPr>
              <w:t xml:space="preserve"> </w:t>
            </w:r>
            <w:r>
              <w:rPr>
                <w:w w:val="110"/>
                <w:sz w:val="16"/>
              </w:rPr>
              <w:t>/</w:t>
            </w:r>
            <w:r>
              <w:rPr>
                <w:spacing w:val="-18"/>
                <w:w w:val="110"/>
                <w:sz w:val="16"/>
              </w:rPr>
              <w:t xml:space="preserve"> </w:t>
            </w:r>
            <w:r>
              <w:rPr>
                <w:w w:val="110"/>
                <w:sz w:val="16"/>
              </w:rPr>
              <w:t>walking</w:t>
            </w:r>
            <w:r>
              <w:rPr>
                <w:spacing w:val="-20"/>
                <w:w w:val="110"/>
                <w:sz w:val="16"/>
              </w:rPr>
              <w:t xml:space="preserve"> </w:t>
            </w:r>
            <w:r>
              <w:rPr>
                <w:w w:val="110"/>
                <w:sz w:val="16"/>
              </w:rPr>
              <w:t>on</w:t>
            </w:r>
            <w:r>
              <w:rPr>
                <w:spacing w:val="-20"/>
                <w:w w:val="110"/>
                <w:sz w:val="16"/>
              </w:rPr>
              <w:t xml:space="preserve"> </w:t>
            </w:r>
            <w:r>
              <w:rPr>
                <w:w w:val="110"/>
                <w:sz w:val="16"/>
              </w:rPr>
              <w:t>tip</w:t>
            </w:r>
            <w:r>
              <w:rPr>
                <w:spacing w:val="-21"/>
                <w:w w:val="110"/>
                <w:sz w:val="16"/>
              </w:rPr>
              <w:t xml:space="preserve"> </w:t>
            </w:r>
            <w:r>
              <w:rPr>
                <w:w w:val="110"/>
                <w:sz w:val="16"/>
              </w:rPr>
              <w:t>toes</w:t>
            </w:r>
            <w:r>
              <w:rPr>
                <w:spacing w:val="-20"/>
                <w:w w:val="110"/>
                <w:sz w:val="16"/>
              </w:rPr>
              <w:t xml:space="preserve"> </w:t>
            </w:r>
            <w:r>
              <w:rPr>
                <w:w w:val="110"/>
                <w:sz w:val="16"/>
              </w:rPr>
              <w:t>to</w:t>
            </w:r>
            <w:r>
              <w:rPr>
                <w:spacing w:val="-21"/>
                <w:w w:val="110"/>
                <w:sz w:val="16"/>
              </w:rPr>
              <w:t xml:space="preserve"> </w:t>
            </w:r>
            <w:r>
              <w:rPr>
                <w:w w:val="110"/>
                <w:sz w:val="16"/>
              </w:rPr>
              <w:t>the</w:t>
            </w:r>
            <w:r>
              <w:rPr>
                <w:spacing w:val="-19"/>
                <w:w w:val="110"/>
                <w:sz w:val="16"/>
              </w:rPr>
              <w:t xml:space="preserve"> </w:t>
            </w:r>
            <w:r>
              <w:rPr>
                <w:w w:val="110"/>
                <w:sz w:val="16"/>
              </w:rPr>
              <w:t>beat</w:t>
            </w:r>
            <w:r>
              <w:rPr>
                <w:spacing w:val="-19"/>
                <w:w w:val="110"/>
                <w:sz w:val="16"/>
              </w:rPr>
              <w:t xml:space="preserve"> </w:t>
            </w:r>
            <w:r>
              <w:rPr>
                <w:w w:val="110"/>
                <w:sz w:val="16"/>
              </w:rPr>
              <w:t>of</w:t>
            </w:r>
            <w:r>
              <w:rPr>
                <w:spacing w:val="-20"/>
                <w:w w:val="110"/>
                <w:sz w:val="16"/>
              </w:rPr>
              <w:t xml:space="preserve"> </w:t>
            </w:r>
            <w:r>
              <w:rPr>
                <w:w w:val="110"/>
                <w:sz w:val="16"/>
              </w:rPr>
              <w:t>the</w:t>
            </w:r>
            <w:r>
              <w:rPr>
                <w:spacing w:val="-20"/>
                <w:w w:val="110"/>
                <w:sz w:val="16"/>
              </w:rPr>
              <w:t xml:space="preserve"> </w:t>
            </w:r>
            <w:r>
              <w:rPr>
                <w:w w:val="110"/>
                <w:sz w:val="16"/>
              </w:rPr>
              <w:t>music</w:t>
            </w:r>
          </w:p>
          <w:p w14:paraId="70D8F75C" w14:textId="77777777" w:rsidR="00780E4F" w:rsidRDefault="003E6DCD">
            <w:pPr>
              <w:pStyle w:val="TableParagraph"/>
              <w:numPr>
                <w:ilvl w:val="0"/>
                <w:numId w:val="26"/>
              </w:numPr>
              <w:tabs>
                <w:tab w:val="left" w:pos="465"/>
                <w:tab w:val="left" w:pos="466"/>
              </w:tabs>
              <w:spacing w:before="61"/>
              <w:ind w:hanging="359"/>
              <w:rPr>
                <w:rFonts w:ascii="Wingdings" w:hAnsi="Wingdings"/>
                <w:sz w:val="16"/>
              </w:rPr>
            </w:pPr>
            <w:r>
              <w:rPr>
                <w:color w:val="00AF50"/>
                <w:sz w:val="16"/>
              </w:rPr>
              <w:t xml:space="preserve">Begin to </w:t>
            </w:r>
            <w:r>
              <w:rPr>
                <w:sz w:val="16"/>
              </w:rPr>
              <w:t>take part in some group team</w:t>
            </w:r>
            <w:r>
              <w:rPr>
                <w:spacing w:val="-7"/>
                <w:sz w:val="16"/>
              </w:rPr>
              <w:t xml:space="preserve"> </w:t>
            </w:r>
            <w:r>
              <w:rPr>
                <w:sz w:val="16"/>
              </w:rPr>
              <w:t>activities</w:t>
            </w:r>
          </w:p>
          <w:p w14:paraId="4E96806D" w14:textId="77777777" w:rsidR="00780E4F" w:rsidRDefault="003E6DCD">
            <w:pPr>
              <w:pStyle w:val="TableParagraph"/>
              <w:numPr>
                <w:ilvl w:val="0"/>
                <w:numId w:val="26"/>
              </w:numPr>
              <w:tabs>
                <w:tab w:val="left" w:pos="465"/>
                <w:tab w:val="left" w:pos="466"/>
              </w:tabs>
              <w:spacing w:before="58"/>
              <w:ind w:right="100"/>
              <w:rPr>
                <w:rFonts w:ascii="Wingdings" w:hAnsi="Wingdings"/>
                <w:sz w:val="16"/>
              </w:rPr>
            </w:pPr>
            <w:r>
              <w:rPr>
                <w:color w:val="00AF50"/>
                <w:sz w:val="16"/>
              </w:rPr>
              <w:t xml:space="preserve">Begin to </w:t>
            </w:r>
            <w:r>
              <w:rPr>
                <w:sz w:val="16"/>
              </w:rPr>
              <w:t>match developing physical skills to tasks and activities in setting</w:t>
            </w:r>
          </w:p>
          <w:p w14:paraId="7EC9C71C" w14:textId="77777777" w:rsidR="00780E4F" w:rsidRDefault="003E6DCD">
            <w:pPr>
              <w:pStyle w:val="TableParagraph"/>
              <w:numPr>
                <w:ilvl w:val="0"/>
                <w:numId w:val="26"/>
              </w:numPr>
              <w:tabs>
                <w:tab w:val="left" w:pos="465"/>
                <w:tab w:val="left" w:pos="466"/>
              </w:tabs>
              <w:spacing w:before="62"/>
              <w:ind w:hanging="359"/>
              <w:rPr>
                <w:rFonts w:ascii="Wingdings" w:hAnsi="Wingdings"/>
                <w:sz w:val="16"/>
              </w:rPr>
            </w:pPr>
            <w:r>
              <w:rPr>
                <w:sz w:val="16"/>
              </w:rPr>
              <w:t>Choose the right resource to carry out chosen</w:t>
            </w:r>
            <w:r>
              <w:rPr>
                <w:spacing w:val="-10"/>
                <w:sz w:val="16"/>
              </w:rPr>
              <w:t xml:space="preserve"> </w:t>
            </w:r>
            <w:r>
              <w:rPr>
                <w:sz w:val="16"/>
              </w:rPr>
              <w:t>plan</w:t>
            </w:r>
          </w:p>
          <w:p w14:paraId="1DE8847F" w14:textId="77777777" w:rsidR="00780E4F" w:rsidRDefault="003E6DCD">
            <w:pPr>
              <w:pStyle w:val="TableParagraph"/>
              <w:numPr>
                <w:ilvl w:val="0"/>
                <w:numId w:val="26"/>
              </w:numPr>
              <w:tabs>
                <w:tab w:val="left" w:pos="465"/>
                <w:tab w:val="left" w:pos="466"/>
              </w:tabs>
              <w:spacing w:before="61"/>
              <w:ind w:hanging="359"/>
              <w:rPr>
                <w:rFonts w:ascii="Wingdings" w:hAnsi="Wingdings"/>
                <w:sz w:val="16"/>
              </w:rPr>
            </w:pPr>
            <w:r>
              <w:rPr>
                <w:color w:val="00AF50"/>
                <w:sz w:val="16"/>
              </w:rPr>
              <w:t xml:space="preserve">Begin to </w:t>
            </w:r>
            <w:r>
              <w:rPr>
                <w:sz w:val="16"/>
              </w:rPr>
              <w:t>collaborate with others to manage large</w:t>
            </w:r>
            <w:r>
              <w:rPr>
                <w:spacing w:val="-9"/>
                <w:sz w:val="16"/>
              </w:rPr>
              <w:t xml:space="preserve"> </w:t>
            </w:r>
            <w:r>
              <w:rPr>
                <w:sz w:val="16"/>
              </w:rPr>
              <w:t>items</w:t>
            </w:r>
          </w:p>
          <w:p w14:paraId="7C2FB168" w14:textId="77777777" w:rsidR="00780E4F" w:rsidRDefault="003E6DCD">
            <w:pPr>
              <w:pStyle w:val="TableParagraph"/>
              <w:tabs>
                <w:tab w:val="left" w:pos="827"/>
              </w:tabs>
              <w:spacing w:before="59"/>
              <w:rPr>
                <w:sz w:val="16"/>
              </w:rPr>
            </w:pPr>
            <w:r>
              <w:rPr>
                <w:rFonts w:ascii="Wingdings" w:hAnsi="Wingdings"/>
                <w:w w:val="215"/>
                <w:sz w:val="16"/>
              </w:rPr>
              <w:t></w:t>
            </w:r>
            <w:r>
              <w:rPr>
                <w:rFonts w:ascii="Times New Roman" w:hAnsi="Times New Roman"/>
                <w:w w:val="215"/>
                <w:sz w:val="16"/>
              </w:rPr>
              <w:tab/>
            </w:r>
            <w:r>
              <w:rPr>
                <w:w w:val="110"/>
                <w:sz w:val="16"/>
              </w:rPr>
              <w:t>Work</w:t>
            </w:r>
            <w:r>
              <w:rPr>
                <w:spacing w:val="-31"/>
                <w:w w:val="110"/>
                <w:sz w:val="16"/>
              </w:rPr>
              <w:t xml:space="preserve"> </w:t>
            </w:r>
            <w:r>
              <w:rPr>
                <w:w w:val="110"/>
                <w:sz w:val="16"/>
              </w:rPr>
              <w:t>in</w:t>
            </w:r>
            <w:r>
              <w:rPr>
                <w:spacing w:val="-32"/>
                <w:w w:val="110"/>
                <w:sz w:val="16"/>
              </w:rPr>
              <w:t xml:space="preserve"> </w:t>
            </w:r>
            <w:r>
              <w:rPr>
                <w:w w:val="110"/>
                <w:sz w:val="16"/>
              </w:rPr>
              <w:t>partnership</w:t>
            </w:r>
            <w:r>
              <w:rPr>
                <w:spacing w:val="-31"/>
                <w:w w:val="110"/>
                <w:sz w:val="16"/>
              </w:rPr>
              <w:t xml:space="preserve"> </w:t>
            </w:r>
            <w:r>
              <w:rPr>
                <w:w w:val="110"/>
                <w:sz w:val="16"/>
              </w:rPr>
              <w:t>with</w:t>
            </w:r>
            <w:r>
              <w:rPr>
                <w:spacing w:val="-31"/>
                <w:w w:val="110"/>
                <w:sz w:val="16"/>
              </w:rPr>
              <w:t xml:space="preserve"> </w:t>
            </w:r>
            <w:r>
              <w:rPr>
                <w:w w:val="110"/>
                <w:sz w:val="16"/>
              </w:rPr>
              <w:t>adult</w:t>
            </w:r>
            <w:r>
              <w:rPr>
                <w:spacing w:val="-32"/>
                <w:w w:val="110"/>
                <w:sz w:val="16"/>
              </w:rPr>
              <w:t xml:space="preserve"> </w:t>
            </w:r>
            <w:r>
              <w:rPr>
                <w:w w:val="110"/>
                <w:sz w:val="16"/>
              </w:rPr>
              <w:t>/</w:t>
            </w:r>
            <w:r>
              <w:rPr>
                <w:spacing w:val="-30"/>
                <w:w w:val="110"/>
                <w:sz w:val="16"/>
              </w:rPr>
              <w:t xml:space="preserve"> </w:t>
            </w:r>
            <w:proofErr w:type="gramStart"/>
            <w:r>
              <w:rPr>
                <w:w w:val="110"/>
                <w:sz w:val="16"/>
              </w:rPr>
              <w:t>peer</w:t>
            </w:r>
            <w:proofErr w:type="gramEnd"/>
            <w:r>
              <w:rPr>
                <w:spacing w:val="-31"/>
                <w:w w:val="110"/>
                <w:sz w:val="16"/>
              </w:rPr>
              <w:t xml:space="preserve"> </w:t>
            </w:r>
            <w:r>
              <w:rPr>
                <w:w w:val="110"/>
                <w:sz w:val="16"/>
              </w:rPr>
              <w:t>to</w:t>
            </w:r>
            <w:r>
              <w:rPr>
                <w:spacing w:val="-32"/>
                <w:w w:val="110"/>
                <w:sz w:val="16"/>
              </w:rPr>
              <w:t xml:space="preserve"> </w:t>
            </w:r>
            <w:r>
              <w:rPr>
                <w:w w:val="110"/>
                <w:sz w:val="16"/>
              </w:rPr>
              <w:t>move</w:t>
            </w:r>
            <w:r>
              <w:rPr>
                <w:spacing w:val="-32"/>
                <w:w w:val="110"/>
                <w:sz w:val="16"/>
              </w:rPr>
              <w:t xml:space="preserve"> </w:t>
            </w:r>
            <w:r>
              <w:rPr>
                <w:w w:val="110"/>
                <w:sz w:val="16"/>
              </w:rPr>
              <w:t>a</w:t>
            </w:r>
            <w:r>
              <w:rPr>
                <w:spacing w:val="-31"/>
                <w:w w:val="110"/>
                <w:sz w:val="16"/>
              </w:rPr>
              <w:t xml:space="preserve"> </w:t>
            </w:r>
            <w:r>
              <w:rPr>
                <w:w w:val="110"/>
                <w:sz w:val="16"/>
              </w:rPr>
              <w:t>larger</w:t>
            </w:r>
            <w:r>
              <w:rPr>
                <w:spacing w:val="-32"/>
                <w:w w:val="110"/>
                <w:sz w:val="16"/>
              </w:rPr>
              <w:t xml:space="preserve"> </w:t>
            </w:r>
            <w:r>
              <w:rPr>
                <w:w w:val="110"/>
                <w:sz w:val="16"/>
              </w:rPr>
              <w:t>object</w:t>
            </w:r>
          </w:p>
          <w:p w14:paraId="4CB5E89A" w14:textId="77777777" w:rsidR="00780E4F" w:rsidRDefault="003E6DCD">
            <w:pPr>
              <w:pStyle w:val="TableParagraph"/>
              <w:spacing w:before="59"/>
              <w:ind w:left="107"/>
              <w:rPr>
                <w:b/>
                <w:sz w:val="20"/>
              </w:rPr>
            </w:pPr>
            <w:r>
              <w:rPr>
                <w:b/>
                <w:color w:val="30849B"/>
                <w:sz w:val="20"/>
              </w:rPr>
              <w:t>Fine Motor Skills</w:t>
            </w:r>
          </w:p>
          <w:p w14:paraId="79A945AA" w14:textId="77777777" w:rsidR="00780E4F" w:rsidRDefault="003E6DCD">
            <w:pPr>
              <w:pStyle w:val="TableParagraph"/>
              <w:numPr>
                <w:ilvl w:val="0"/>
                <w:numId w:val="26"/>
              </w:numPr>
              <w:tabs>
                <w:tab w:val="left" w:pos="467"/>
                <w:tab w:val="left" w:pos="468"/>
              </w:tabs>
              <w:spacing w:before="70"/>
              <w:ind w:left="467" w:hanging="361"/>
              <w:rPr>
                <w:rFonts w:ascii="Wingdings" w:hAnsi="Wingdings"/>
                <w:sz w:val="19"/>
              </w:rPr>
            </w:pPr>
            <w:r>
              <w:rPr>
                <w:sz w:val="16"/>
              </w:rPr>
              <w:t xml:space="preserve">Show </w:t>
            </w:r>
            <w:proofErr w:type="gramStart"/>
            <w:r>
              <w:rPr>
                <w:sz w:val="16"/>
              </w:rPr>
              <w:t>preference a</w:t>
            </w:r>
            <w:proofErr w:type="gramEnd"/>
            <w:r>
              <w:rPr>
                <w:sz w:val="16"/>
              </w:rPr>
              <w:t xml:space="preserve"> for a dominant</w:t>
            </w:r>
            <w:r>
              <w:rPr>
                <w:spacing w:val="-15"/>
                <w:sz w:val="16"/>
              </w:rPr>
              <w:t xml:space="preserve"> </w:t>
            </w:r>
            <w:r>
              <w:rPr>
                <w:sz w:val="16"/>
              </w:rPr>
              <w:t>hand</w:t>
            </w:r>
          </w:p>
          <w:p w14:paraId="6DE29646"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2940868A" wp14:editId="2B762531">
                      <wp:extent cx="3175000" cy="44450"/>
                      <wp:effectExtent l="0" t="3810" r="0" b="0"/>
                      <wp:docPr id="57059715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44450"/>
                                <a:chOff x="0" y="0"/>
                                <a:chExt cx="5000" cy="70"/>
                              </a:xfrm>
                            </wpg:grpSpPr>
                            <wps:wsp>
                              <wps:cNvPr id="1558487831" name="Rectangle 30"/>
                              <wps:cNvSpPr>
                                <a:spLocks noChangeArrowheads="1"/>
                              </wps:cNvSpPr>
                              <wps:spPr bwMode="auto">
                                <a:xfrm>
                                  <a:off x="0" y="0"/>
                                  <a:ext cx="5000"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520CCF" id="Group 29" o:spid="_x0000_s1026" style="width:250pt;height:3.5pt;mso-position-horizontal-relative:char;mso-position-vertical-relative:line" coordsize="50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">
                      <v:rect id="Rectangle 30" o:spid="_x0000_s1027" style="position:absolute;width:50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" stroked="f"/>
                      <w10:anchorlock/>
                    </v:group>
                  </w:pict>
                </mc:Fallback>
              </mc:AlternateContent>
            </w:r>
          </w:p>
          <w:p w14:paraId="28ABDDAA" w14:textId="77777777" w:rsidR="00780E4F" w:rsidRDefault="003E6DCD">
            <w:pPr>
              <w:pStyle w:val="TableParagraph"/>
              <w:numPr>
                <w:ilvl w:val="0"/>
                <w:numId w:val="26"/>
              </w:numPr>
              <w:tabs>
                <w:tab w:val="left" w:pos="467"/>
                <w:tab w:val="left" w:pos="468"/>
              </w:tabs>
              <w:ind w:left="467" w:hanging="361"/>
              <w:rPr>
                <w:rFonts w:ascii="Wingdings" w:hAnsi="Wingdings"/>
                <w:sz w:val="19"/>
              </w:rPr>
            </w:pPr>
            <w:r>
              <w:rPr>
                <w:color w:val="00AF50"/>
                <w:sz w:val="16"/>
              </w:rPr>
              <w:t xml:space="preserve">Continue to </w:t>
            </w:r>
            <w:r>
              <w:rPr>
                <w:sz w:val="16"/>
              </w:rPr>
              <w:t>learn to use a knife and</w:t>
            </w:r>
            <w:r>
              <w:rPr>
                <w:spacing w:val="-11"/>
                <w:sz w:val="16"/>
              </w:rPr>
              <w:t xml:space="preserve"> </w:t>
            </w:r>
            <w:r>
              <w:rPr>
                <w:sz w:val="16"/>
              </w:rPr>
              <w:t>fork</w:t>
            </w:r>
          </w:p>
          <w:p w14:paraId="64637B54"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6E7D8018" wp14:editId="5FA81ADE">
                      <wp:extent cx="3175000" cy="44450"/>
                      <wp:effectExtent l="0" t="0" r="0" b="0"/>
                      <wp:docPr id="58510277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44450"/>
                                <a:chOff x="0" y="0"/>
                                <a:chExt cx="5000" cy="70"/>
                              </a:xfrm>
                            </wpg:grpSpPr>
                            <wps:wsp>
                              <wps:cNvPr id="1441066446" name="Rectangle 28"/>
                              <wps:cNvSpPr>
                                <a:spLocks noChangeArrowheads="1"/>
                              </wps:cNvSpPr>
                              <wps:spPr bwMode="auto">
                                <a:xfrm>
                                  <a:off x="0" y="0"/>
                                  <a:ext cx="5000"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F63EA5" id="Group 27" o:spid="_x0000_s1026" style="width:250pt;height:3.5pt;mso-position-horizontal-relative:char;mso-position-vertical-relative:line" coordsize="50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">
                      <v:rect id="Rectangle 28" o:spid="_x0000_s1027" style="position:absolute;width:50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" stroked="f"/>
                      <w10:anchorlock/>
                    </v:group>
                  </w:pict>
                </mc:Fallback>
              </mc:AlternateContent>
            </w:r>
          </w:p>
          <w:p w14:paraId="577F24AC" w14:textId="77777777" w:rsidR="00780E4F" w:rsidRDefault="003E6DCD">
            <w:pPr>
              <w:pStyle w:val="TableParagraph"/>
              <w:numPr>
                <w:ilvl w:val="0"/>
                <w:numId w:val="26"/>
              </w:numPr>
              <w:tabs>
                <w:tab w:val="left" w:pos="467"/>
                <w:tab w:val="left" w:pos="468"/>
              </w:tabs>
              <w:ind w:left="467" w:hanging="361"/>
              <w:rPr>
                <w:rFonts w:ascii="Wingdings" w:hAnsi="Wingdings"/>
                <w:sz w:val="19"/>
              </w:rPr>
            </w:pPr>
            <w:r>
              <w:rPr>
                <w:sz w:val="16"/>
              </w:rPr>
              <w:t xml:space="preserve">Increase </w:t>
            </w:r>
            <w:proofErr w:type="gramStart"/>
            <w:r>
              <w:rPr>
                <w:sz w:val="16"/>
              </w:rPr>
              <w:t>independence</w:t>
            </w:r>
            <w:proofErr w:type="gramEnd"/>
            <w:r>
              <w:rPr>
                <w:sz w:val="16"/>
              </w:rPr>
              <w:t xml:space="preserve"> getting dressed and</w:t>
            </w:r>
            <w:r>
              <w:rPr>
                <w:spacing w:val="-9"/>
                <w:sz w:val="16"/>
              </w:rPr>
              <w:t xml:space="preserve"> </w:t>
            </w:r>
            <w:r>
              <w:rPr>
                <w:sz w:val="16"/>
              </w:rPr>
              <w:t>undressed</w:t>
            </w:r>
          </w:p>
          <w:p w14:paraId="43AECE8C"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4F1BA41E" wp14:editId="7273FB32">
                      <wp:extent cx="3175000" cy="44450"/>
                      <wp:effectExtent l="0" t="0" r="0" b="4445"/>
                      <wp:docPr id="171774560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44450"/>
                                <a:chOff x="0" y="0"/>
                                <a:chExt cx="5000" cy="70"/>
                              </a:xfrm>
                            </wpg:grpSpPr>
                            <wps:wsp>
                              <wps:cNvPr id="863216633" name="Rectangle 26"/>
                              <wps:cNvSpPr>
                                <a:spLocks noChangeArrowheads="1"/>
                              </wps:cNvSpPr>
                              <wps:spPr bwMode="auto">
                                <a:xfrm>
                                  <a:off x="0" y="0"/>
                                  <a:ext cx="5000"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B40EB4" id="Group 25" o:spid="_x0000_s1026" style="width:250pt;height:3.5pt;mso-position-horizontal-relative:char;mso-position-vertical-relative:line" coordsize="50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">
                      <v:rect id="Rectangle 26" o:spid="_x0000_s1027" style="position:absolute;width:50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" stroked="f"/>
                      <w10:anchorlock/>
                    </v:group>
                  </w:pict>
                </mc:Fallback>
              </mc:AlternateContent>
            </w:r>
          </w:p>
          <w:p w14:paraId="2436B890" w14:textId="77777777" w:rsidR="00780E4F" w:rsidRDefault="003E6DCD">
            <w:pPr>
              <w:pStyle w:val="TableParagraph"/>
              <w:tabs>
                <w:tab w:val="left" w:pos="827"/>
              </w:tabs>
              <w:rPr>
                <w:sz w:val="16"/>
              </w:rPr>
            </w:pPr>
            <w:r>
              <w:rPr>
                <w:rFonts w:ascii="Wingdings" w:hAnsi="Wingdings"/>
                <w:w w:val="225"/>
                <w:sz w:val="16"/>
              </w:rPr>
              <w:t></w:t>
            </w:r>
            <w:r>
              <w:rPr>
                <w:rFonts w:ascii="Times New Roman" w:hAnsi="Times New Roman"/>
                <w:w w:val="225"/>
                <w:sz w:val="16"/>
              </w:rPr>
              <w:tab/>
            </w:r>
            <w:r>
              <w:rPr>
                <w:w w:val="110"/>
                <w:sz w:val="16"/>
              </w:rPr>
              <w:t>Getting ready for outdoor</w:t>
            </w:r>
            <w:r>
              <w:rPr>
                <w:spacing w:val="-36"/>
                <w:w w:val="110"/>
                <w:sz w:val="16"/>
              </w:rPr>
              <w:t xml:space="preserve"> </w:t>
            </w:r>
            <w:r>
              <w:rPr>
                <w:w w:val="110"/>
                <w:sz w:val="16"/>
              </w:rPr>
              <w:t>play</w:t>
            </w:r>
          </w:p>
          <w:p w14:paraId="62532EC6" w14:textId="77777777" w:rsidR="00780E4F" w:rsidRDefault="003E6DCD">
            <w:pPr>
              <w:pStyle w:val="TableParagraph"/>
              <w:numPr>
                <w:ilvl w:val="0"/>
                <w:numId w:val="26"/>
              </w:numPr>
              <w:tabs>
                <w:tab w:val="left" w:pos="467"/>
                <w:tab w:val="left" w:pos="468"/>
              </w:tabs>
              <w:spacing w:before="69"/>
              <w:ind w:left="467" w:hanging="361"/>
              <w:rPr>
                <w:rFonts w:ascii="Wingdings" w:hAnsi="Wingdings"/>
                <w:sz w:val="19"/>
              </w:rPr>
            </w:pPr>
            <w:r>
              <w:rPr>
                <w:sz w:val="16"/>
              </w:rPr>
              <w:t xml:space="preserve">Use a </w:t>
            </w:r>
            <w:r>
              <w:rPr>
                <w:color w:val="00AF50"/>
                <w:sz w:val="16"/>
              </w:rPr>
              <w:t xml:space="preserve">range of </w:t>
            </w:r>
            <w:r>
              <w:rPr>
                <w:sz w:val="16"/>
              </w:rPr>
              <w:t>one-handed tools and</w:t>
            </w:r>
            <w:r>
              <w:rPr>
                <w:spacing w:val="-2"/>
                <w:sz w:val="16"/>
              </w:rPr>
              <w:t xml:space="preserve"> </w:t>
            </w:r>
            <w:r>
              <w:rPr>
                <w:sz w:val="16"/>
              </w:rPr>
              <w:t>equipment</w:t>
            </w:r>
          </w:p>
          <w:p w14:paraId="2C364031"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6678A75F" wp14:editId="3DB9CB3E">
                      <wp:extent cx="3175000" cy="44450"/>
                      <wp:effectExtent l="0" t="0" r="0" b="3175"/>
                      <wp:docPr id="100615929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44450"/>
                                <a:chOff x="0" y="0"/>
                                <a:chExt cx="5000" cy="70"/>
                              </a:xfrm>
                            </wpg:grpSpPr>
                            <wps:wsp>
                              <wps:cNvPr id="1132463634" name="Rectangle 24"/>
                              <wps:cNvSpPr>
                                <a:spLocks noChangeArrowheads="1"/>
                              </wps:cNvSpPr>
                              <wps:spPr bwMode="auto">
                                <a:xfrm>
                                  <a:off x="0" y="0"/>
                                  <a:ext cx="5000"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4E1656" id="Group 23" o:spid="_x0000_s1026" style="width:250pt;height:3.5pt;mso-position-horizontal-relative:char;mso-position-vertical-relative:line" coordsize="50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">
                      <v:rect id="Rectangle 24" o:spid="_x0000_s1027" style="position:absolute;width:50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" stroked="f"/>
                      <w10:anchorlock/>
                    </v:group>
                  </w:pict>
                </mc:Fallback>
              </mc:AlternateContent>
            </w:r>
          </w:p>
          <w:p w14:paraId="38495E9C" w14:textId="77777777" w:rsidR="00780E4F" w:rsidRDefault="003E6DCD">
            <w:pPr>
              <w:pStyle w:val="TableParagraph"/>
              <w:spacing w:before="1"/>
              <w:ind w:left="863" w:right="99" w:hanging="360"/>
              <w:jc w:val="both"/>
              <w:rPr>
                <w:sz w:val="16"/>
              </w:rPr>
            </w:pPr>
            <w:r>
              <w:rPr>
                <w:rFonts w:ascii="Wingdings" w:hAnsi="Wingdings"/>
                <w:w w:val="215"/>
                <w:sz w:val="16"/>
              </w:rPr>
              <w:t></w:t>
            </w:r>
            <w:r>
              <w:rPr>
                <w:rFonts w:ascii="Times New Roman" w:hAnsi="Times New Roman"/>
                <w:w w:val="215"/>
                <w:sz w:val="16"/>
              </w:rPr>
              <w:t xml:space="preserve"> </w:t>
            </w:r>
            <w:r>
              <w:rPr>
                <w:w w:val="105"/>
                <w:sz w:val="16"/>
              </w:rPr>
              <w:t xml:space="preserve">Across provision </w:t>
            </w:r>
            <w:proofErr w:type="spellStart"/>
            <w:r>
              <w:rPr>
                <w:w w:val="105"/>
                <w:sz w:val="16"/>
              </w:rPr>
              <w:t>e.g</w:t>
            </w:r>
            <w:proofErr w:type="spellEnd"/>
            <w:r>
              <w:rPr>
                <w:w w:val="105"/>
                <w:sz w:val="16"/>
              </w:rPr>
              <w:t xml:space="preserve">: □ Malleable resources □ Mark </w:t>
            </w:r>
            <w:r>
              <w:rPr>
                <w:spacing w:val="-41"/>
                <w:w w:val="105"/>
                <w:sz w:val="16"/>
              </w:rPr>
              <w:t xml:space="preserve">making </w:t>
            </w:r>
            <w:r>
              <w:rPr>
                <w:w w:val="105"/>
                <w:sz w:val="16"/>
              </w:rPr>
              <w:t>resources □ Range of construction resources □ Collage resources □ Transient art materials</w:t>
            </w:r>
          </w:p>
          <w:p w14:paraId="71BF5319" w14:textId="77777777" w:rsidR="00780E4F" w:rsidRDefault="003E6DCD">
            <w:pPr>
              <w:pStyle w:val="TableParagraph"/>
              <w:numPr>
                <w:ilvl w:val="0"/>
                <w:numId w:val="26"/>
              </w:numPr>
              <w:tabs>
                <w:tab w:val="left" w:pos="468"/>
              </w:tabs>
              <w:spacing w:before="69"/>
              <w:ind w:left="467" w:right="98" w:hanging="360"/>
              <w:jc w:val="both"/>
              <w:rPr>
                <w:rFonts w:ascii="Wingdings" w:hAnsi="Wingdings"/>
                <w:sz w:val="19"/>
              </w:rPr>
            </w:pPr>
            <w:r>
              <w:rPr>
                <w:color w:val="00AF50"/>
                <w:sz w:val="16"/>
              </w:rPr>
              <w:t xml:space="preserve">Continue to develop a </w:t>
            </w:r>
            <w:r>
              <w:rPr>
                <w:sz w:val="16"/>
              </w:rPr>
              <w:t>comfortable grip with good control when holding pens and</w:t>
            </w:r>
            <w:r>
              <w:rPr>
                <w:spacing w:val="-1"/>
                <w:sz w:val="16"/>
              </w:rPr>
              <w:t xml:space="preserve"> </w:t>
            </w:r>
            <w:r>
              <w:rPr>
                <w:sz w:val="16"/>
              </w:rPr>
              <w:t>pencils.</w:t>
            </w:r>
          </w:p>
        </w:tc>
        <w:tc>
          <w:tcPr>
            <w:tcW w:w="5045" w:type="dxa"/>
          </w:tcPr>
          <w:p w14:paraId="53E3CA69" w14:textId="77777777" w:rsidR="00780E4F" w:rsidRDefault="003E6DCD">
            <w:pPr>
              <w:pStyle w:val="TableParagraph"/>
              <w:spacing w:before="69"/>
              <w:ind w:left="107"/>
              <w:rPr>
                <w:b/>
                <w:sz w:val="20"/>
              </w:rPr>
            </w:pPr>
            <w:r>
              <w:rPr>
                <w:b/>
                <w:color w:val="30849B"/>
                <w:sz w:val="20"/>
              </w:rPr>
              <w:t>Gross Motor Skills</w:t>
            </w:r>
          </w:p>
          <w:p w14:paraId="64D90060" w14:textId="77777777" w:rsidR="00780E4F" w:rsidRDefault="003E6DCD">
            <w:pPr>
              <w:pStyle w:val="TableParagraph"/>
              <w:numPr>
                <w:ilvl w:val="0"/>
                <w:numId w:val="25"/>
              </w:numPr>
              <w:tabs>
                <w:tab w:val="left" w:pos="465"/>
                <w:tab w:val="left" w:pos="466"/>
              </w:tabs>
              <w:spacing w:before="62"/>
              <w:ind w:hanging="359"/>
              <w:rPr>
                <w:rFonts w:ascii="Wingdings" w:hAnsi="Wingdings"/>
                <w:sz w:val="16"/>
              </w:rPr>
            </w:pPr>
            <w:r>
              <w:rPr>
                <w:color w:val="00AF50"/>
                <w:sz w:val="16"/>
              </w:rPr>
              <w:t xml:space="preserve">Begin to </w:t>
            </w:r>
            <w:r>
              <w:rPr>
                <w:sz w:val="16"/>
              </w:rPr>
              <w:t>refine movement of walking and</w:t>
            </w:r>
            <w:r>
              <w:rPr>
                <w:spacing w:val="-8"/>
                <w:sz w:val="16"/>
              </w:rPr>
              <w:t xml:space="preserve"> </w:t>
            </w:r>
            <w:r>
              <w:rPr>
                <w:sz w:val="16"/>
              </w:rPr>
              <w:t>running</w:t>
            </w:r>
          </w:p>
          <w:p w14:paraId="73F041BB" w14:textId="77777777" w:rsidR="00780E4F" w:rsidRDefault="003E6DCD">
            <w:pPr>
              <w:pStyle w:val="TableParagraph"/>
              <w:tabs>
                <w:tab w:val="left" w:pos="827"/>
              </w:tabs>
              <w:spacing w:before="61"/>
              <w:rPr>
                <w:sz w:val="16"/>
              </w:rPr>
            </w:pPr>
            <w:r>
              <w:rPr>
                <w:rFonts w:ascii="Wingdings" w:hAnsi="Wingdings"/>
                <w:w w:val="215"/>
                <w:sz w:val="16"/>
              </w:rPr>
              <w:t></w:t>
            </w:r>
            <w:r>
              <w:rPr>
                <w:rFonts w:ascii="Times New Roman" w:hAnsi="Times New Roman"/>
                <w:w w:val="215"/>
                <w:sz w:val="16"/>
              </w:rPr>
              <w:tab/>
            </w:r>
            <w:r>
              <w:rPr>
                <w:w w:val="110"/>
                <w:sz w:val="16"/>
              </w:rPr>
              <w:t>Adapt</w:t>
            </w:r>
            <w:r>
              <w:rPr>
                <w:spacing w:val="-14"/>
                <w:w w:val="110"/>
                <w:sz w:val="16"/>
              </w:rPr>
              <w:t xml:space="preserve"> </w:t>
            </w:r>
            <w:r>
              <w:rPr>
                <w:w w:val="110"/>
                <w:sz w:val="16"/>
              </w:rPr>
              <w:t>speed</w:t>
            </w:r>
            <w:r>
              <w:rPr>
                <w:spacing w:val="-14"/>
                <w:w w:val="110"/>
                <w:sz w:val="16"/>
              </w:rPr>
              <w:t xml:space="preserve"> </w:t>
            </w:r>
            <w:r>
              <w:rPr>
                <w:w w:val="110"/>
                <w:sz w:val="16"/>
              </w:rPr>
              <w:t>/</w:t>
            </w:r>
            <w:r>
              <w:rPr>
                <w:spacing w:val="-12"/>
                <w:w w:val="110"/>
                <w:sz w:val="16"/>
              </w:rPr>
              <w:t xml:space="preserve"> </w:t>
            </w:r>
            <w:r>
              <w:rPr>
                <w:w w:val="110"/>
                <w:sz w:val="16"/>
              </w:rPr>
              <w:t>direction</w:t>
            </w:r>
            <w:r>
              <w:rPr>
                <w:spacing w:val="-15"/>
                <w:w w:val="110"/>
                <w:sz w:val="16"/>
              </w:rPr>
              <w:t xml:space="preserve"> </w:t>
            </w:r>
            <w:r>
              <w:rPr>
                <w:w w:val="110"/>
                <w:sz w:val="16"/>
              </w:rPr>
              <w:t>to</w:t>
            </w:r>
            <w:r>
              <w:rPr>
                <w:spacing w:val="-13"/>
                <w:w w:val="110"/>
                <w:sz w:val="16"/>
              </w:rPr>
              <w:t xml:space="preserve"> </w:t>
            </w:r>
            <w:r>
              <w:rPr>
                <w:w w:val="110"/>
                <w:sz w:val="16"/>
              </w:rPr>
              <w:t>avoid</w:t>
            </w:r>
            <w:r>
              <w:rPr>
                <w:spacing w:val="-12"/>
                <w:w w:val="110"/>
                <w:sz w:val="16"/>
              </w:rPr>
              <w:t xml:space="preserve"> </w:t>
            </w:r>
            <w:r>
              <w:rPr>
                <w:w w:val="110"/>
                <w:sz w:val="16"/>
              </w:rPr>
              <w:t>obstacles</w:t>
            </w:r>
          </w:p>
          <w:p w14:paraId="6316A17C" w14:textId="77777777" w:rsidR="00780E4F" w:rsidRDefault="003E6DCD">
            <w:pPr>
              <w:pStyle w:val="TableParagraph"/>
              <w:numPr>
                <w:ilvl w:val="0"/>
                <w:numId w:val="25"/>
              </w:numPr>
              <w:tabs>
                <w:tab w:val="left" w:pos="465"/>
                <w:tab w:val="left" w:pos="466"/>
              </w:tabs>
              <w:spacing w:before="58"/>
              <w:ind w:hanging="359"/>
              <w:rPr>
                <w:rFonts w:ascii="Wingdings" w:hAnsi="Wingdings"/>
                <w:sz w:val="16"/>
              </w:rPr>
            </w:pPr>
            <w:r>
              <w:rPr>
                <w:sz w:val="16"/>
              </w:rPr>
              <w:t>Refine climbing and balancing</w:t>
            </w:r>
            <w:r>
              <w:rPr>
                <w:spacing w:val="-7"/>
                <w:sz w:val="16"/>
              </w:rPr>
              <w:t xml:space="preserve"> </w:t>
            </w:r>
            <w:r>
              <w:rPr>
                <w:sz w:val="16"/>
              </w:rPr>
              <w:t>skills</w:t>
            </w:r>
          </w:p>
          <w:p w14:paraId="763E0A4E" w14:textId="77777777" w:rsidR="00780E4F" w:rsidRDefault="003E6DCD">
            <w:pPr>
              <w:pStyle w:val="TableParagraph"/>
              <w:tabs>
                <w:tab w:val="left" w:pos="827"/>
              </w:tabs>
              <w:spacing w:before="61"/>
              <w:rPr>
                <w:i/>
                <w:sz w:val="16"/>
              </w:rPr>
            </w:pPr>
            <w:r>
              <w:rPr>
                <w:rFonts w:ascii="Wingdings" w:hAnsi="Wingdings"/>
                <w:w w:val="215"/>
                <w:sz w:val="16"/>
              </w:rPr>
              <w:t></w:t>
            </w:r>
            <w:r>
              <w:rPr>
                <w:rFonts w:ascii="Times New Roman" w:hAnsi="Times New Roman"/>
                <w:w w:val="215"/>
                <w:sz w:val="16"/>
              </w:rPr>
              <w:tab/>
            </w:r>
            <w:r>
              <w:rPr>
                <w:w w:val="110"/>
                <w:sz w:val="16"/>
              </w:rPr>
              <w:t>Using</w:t>
            </w:r>
            <w:r>
              <w:rPr>
                <w:spacing w:val="-23"/>
                <w:w w:val="110"/>
                <w:sz w:val="16"/>
              </w:rPr>
              <w:t xml:space="preserve"> </w:t>
            </w:r>
            <w:r>
              <w:rPr>
                <w:w w:val="110"/>
                <w:sz w:val="16"/>
              </w:rPr>
              <w:t>a</w:t>
            </w:r>
            <w:r>
              <w:rPr>
                <w:spacing w:val="-23"/>
                <w:w w:val="110"/>
                <w:sz w:val="16"/>
              </w:rPr>
              <w:t xml:space="preserve"> </w:t>
            </w:r>
            <w:r>
              <w:rPr>
                <w:w w:val="110"/>
                <w:sz w:val="16"/>
              </w:rPr>
              <w:t>range</w:t>
            </w:r>
            <w:r>
              <w:rPr>
                <w:spacing w:val="-23"/>
                <w:w w:val="110"/>
                <w:sz w:val="16"/>
              </w:rPr>
              <w:t xml:space="preserve"> </w:t>
            </w:r>
            <w:r>
              <w:rPr>
                <w:w w:val="110"/>
                <w:sz w:val="16"/>
              </w:rPr>
              <w:t>of</w:t>
            </w:r>
            <w:r>
              <w:rPr>
                <w:spacing w:val="-22"/>
                <w:w w:val="110"/>
                <w:sz w:val="16"/>
              </w:rPr>
              <w:t xml:space="preserve"> </w:t>
            </w:r>
            <w:r>
              <w:rPr>
                <w:w w:val="110"/>
                <w:sz w:val="16"/>
              </w:rPr>
              <w:t>equipment</w:t>
            </w:r>
            <w:r>
              <w:rPr>
                <w:spacing w:val="-23"/>
                <w:w w:val="110"/>
                <w:sz w:val="16"/>
              </w:rPr>
              <w:t xml:space="preserve"> </w:t>
            </w:r>
            <w:r>
              <w:rPr>
                <w:w w:val="110"/>
                <w:sz w:val="16"/>
              </w:rPr>
              <w:t>e.g.</w:t>
            </w:r>
            <w:r>
              <w:rPr>
                <w:spacing w:val="-22"/>
                <w:w w:val="110"/>
                <w:sz w:val="16"/>
              </w:rPr>
              <w:t xml:space="preserve"> </w:t>
            </w:r>
            <w:r>
              <w:rPr>
                <w:i/>
                <w:w w:val="110"/>
                <w:sz w:val="16"/>
              </w:rPr>
              <w:t>ramps</w:t>
            </w:r>
            <w:r>
              <w:rPr>
                <w:i/>
                <w:spacing w:val="-23"/>
                <w:w w:val="110"/>
                <w:sz w:val="16"/>
              </w:rPr>
              <w:t xml:space="preserve"> </w:t>
            </w:r>
            <w:r>
              <w:rPr>
                <w:i/>
                <w:w w:val="110"/>
                <w:sz w:val="16"/>
              </w:rPr>
              <w:t>/</w:t>
            </w:r>
            <w:r>
              <w:rPr>
                <w:i/>
                <w:spacing w:val="-24"/>
                <w:w w:val="110"/>
                <w:sz w:val="16"/>
              </w:rPr>
              <w:t xml:space="preserve"> </w:t>
            </w:r>
            <w:proofErr w:type="spellStart"/>
            <w:r>
              <w:rPr>
                <w:i/>
                <w:w w:val="110"/>
                <w:sz w:val="16"/>
              </w:rPr>
              <w:t>tyres</w:t>
            </w:r>
            <w:proofErr w:type="spellEnd"/>
            <w:r>
              <w:rPr>
                <w:i/>
                <w:spacing w:val="-23"/>
                <w:w w:val="110"/>
                <w:sz w:val="16"/>
              </w:rPr>
              <w:t xml:space="preserve"> </w:t>
            </w:r>
            <w:r>
              <w:rPr>
                <w:i/>
                <w:w w:val="110"/>
                <w:sz w:val="16"/>
              </w:rPr>
              <w:t>/</w:t>
            </w:r>
            <w:r>
              <w:rPr>
                <w:i/>
                <w:spacing w:val="-24"/>
                <w:w w:val="110"/>
                <w:sz w:val="16"/>
              </w:rPr>
              <w:t xml:space="preserve"> </w:t>
            </w:r>
            <w:r>
              <w:rPr>
                <w:i/>
                <w:w w:val="110"/>
                <w:sz w:val="16"/>
              </w:rPr>
              <w:t>crates</w:t>
            </w:r>
          </w:p>
          <w:p w14:paraId="451E40A1" w14:textId="77777777" w:rsidR="00780E4F" w:rsidRDefault="003E6DCD">
            <w:pPr>
              <w:pStyle w:val="TableParagraph"/>
              <w:numPr>
                <w:ilvl w:val="0"/>
                <w:numId w:val="25"/>
              </w:numPr>
              <w:tabs>
                <w:tab w:val="left" w:pos="465"/>
                <w:tab w:val="left" w:pos="466"/>
              </w:tabs>
              <w:spacing w:before="61"/>
              <w:ind w:hanging="359"/>
              <w:rPr>
                <w:rFonts w:ascii="Wingdings" w:hAnsi="Wingdings"/>
                <w:sz w:val="16"/>
              </w:rPr>
            </w:pPr>
            <w:r>
              <w:rPr>
                <w:sz w:val="16"/>
              </w:rPr>
              <w:t>Develop skill of skipping in an open</w:t>
            </w:r>
            <w:r>
              <w:rPr>
                <w:spacing w:val="-7"/>
                <w:sz w:val="16"/>
              </w:rPr>
              <w:t xml:space="preserve"> </w:t>
            </w:r>
            <w:r>
              <w:rPr>
                <w:sz w:val="16"/>
              </w:rPr>
              <w:t>space</w:t>
            </w:r>
          </w:p>
          <w:p w14:paraId="34A248B7" w14:textId="77777777" w:rsidR="00780E4F" w:rsidRDefault="003E6DCD">
            <w:pPr>
              <w:pStyle w:val="TableParagraph"/>
              <w:numPr>
                <w:ilvl w:val="0"/>
                <w:numId w:val="25"/>
              </w:numPr>
              <w:tabs>
                <w:tab w:val="left" w:pos="465"/>
                <w:tab w:val="left" w:pos="466"/>
              </w:tabs>
              <w:spacing w:before="59"/>
              <w:ind w:right="92"/>
              <w:rPr>
                <w:rFonts w:ascii="Wingdings" w:hAnsi="Wingdings"/>
                <w:sz w:val="16"/>
              </w:rPr>
            </w:pPr>
            <w:r>
              <w:rPr>
                <w:color w:val="00AF50"/>
                <w:sz w:val="16"/>
              </w:rPr>
              <w:t xml:space="preserve">Continue to </w:t>
            </w:r>
            <w:r>
              <w:rPr>
                <w:sz w:val="16"/>
              </w:rPr>
              <w:t>develop riding skills – regulating speed / stopping and</w:t>
            </w:r>
            <w:r>
              <w:rPr>
                <w:spacing w:val="-1"/>
                <w:sz w:val="16"/>
              </w:rPr>
              <w:t xml:space="preserve"> </w:t>
            </w:r>
            <w:r>
              <w:rPr>
                <w:sz w:val="16"/>
              </w:rPr>
              <w:t>starting</w:t>
            </w:r>
          </w:p>
          <w:p w14:paraId="50CC615B" w14:textId="77777777" w:rsidR="00780E4F" w:rsidRDefault="003E6DCD">
            <w:pPr>
              <w:pStyle w:val="TableParagraph"/>
              <w:numPr>
                <w:ilvl w:val="0"/>
                <w:numId w:val="25"/>
              </w:numPr>
              <w:tabs>
                <w:tab w:val="left" w:pos="465"/>
                <w:tab w:val="left" w:pos="466"/>
              </w:tabs>
              <w:spacing w:before="61"/>
              <w:ind w:hanging="359"/>
              <w:rPr>
                <w:rFonts w:ascii="Wingdings" w:hAnsi="Wingdings"/>
                <w:sz w:val="16"/>
              </w:rPr>
            </w:pPr>
            <w:r>
              <w:rPr>
                <w:color w:val="00AF50"/>
                <w:sz w:val="16"/>
              </w:rPr>
              <w:t xml:space="preserve">Continue to </w:t>
            </w:r>
            <w:r>
              <w:rPr>
                <w:sz w:val="16"/>
              </w:rPr>
              <w:t>develop ball</w:t>
            </w:r>
            <w:r>
              <w:rPr>
                <w:spacing w:val="-1"/>
                <w:sz w:val="16"/>
              </w:rPr>
              <w:t xml:space="preserve"> </w:t>
            </w:r>
            <w:r>
              <w:rPr>
                <w:sz w:val="16"/>
              </w:rPr>
              <w:t>skills</w:t>
            </w:r>
          </w:p>
          <w:p w14:paraId="4BBFC7D5" w14:textId="77777777" w:rsidR="00780E4F" w:rsidRDefault="003E6DCD">
            <w:pPr>
              <w:pStyle w:val="TableParagraph"/>
              <w:tabs>
                <w:tab w:val="left" w:pos="827"/>
              </w:tabs>
              <w:spacing w:before="59"/>
              <w:rPr>
                <w:sz w:val="16"/>
              </w:rPr>
            </w:pPr>
            <w:r>
              <w:rPr>
                <w:rFonts w:ascii="Wingdings" w:hAnsi="Wingdings"/>
                <w:w w:val="220"/>
                <w:sz w:val="16"/>
              </w:rPr>
              <w:t></w:t>
            </w:r>
            <w:r>
              <w:rPr>
                <w:rFonts w:ascii="Times New Roman" w:hAnsi="Times New Roman"/>
                <w:w w:val="220"/>
                <w:sz w:val="16"/>
              </w:rPr>
              <w:tab/>
            </w:r>
            <w:r>
              <w:rPr>
                <w:w w:val="110"/>
                <w:sz w:val="16"/>
              </w:rPr>
              <w:t>Throwing</w:t>
            </w:r>
            <w:r>
              <w:rPr>
                <w:spacing w:val="-18"/>
                <w:w w:val="110"/>
                <w:sz w:val="16"/>
              </w:rPr>
              <w:t xml:space="preserve"> </w:t>
            </w:r>
            <w:r>
              <w:rPr>
                <w:w w:val="110"/>
                <w:sz w:val="16"/>
              </w:rPr>
              <w:t>and</w:t>
            </w:r>
            <w:r>
              <w:rPr>
                <w:spacing w:val="-18"/>
                <w:w w:val="110"/>
                <w:sz w:val="16"/>
              </w:rPr>
              <w:t xml:space="preserve"> </w:t>
            </w:r>
            <w:r>
              <w:rPr>
                <w:w w:val="110"/>
                <w:sz w:val="16"/>
              </w:rPr>
              <w:t>catching</w:t>
            </w:r>
            <w:r>
              <w:rPr>
                <w:spacing w:val="-20"/>
                <w:w w:val="110"/>
                <w:sz w:val="16"/>
              </w:rPr>
              <w:t xml:space="preserve"> </w:t>
            </w:r>
            <w:r>
              <w:rPr>
                <w:w w:val="110"/>
                <w:sz w:val="16"/>
              </w:rPr>
              <w:t>using</w:t>
            </w:r>
            <w:r>
              <w:rPr>
                <w:spacing w:val="-20"/>
                <w:w w:val="110"/>
                <w:sz w:val="16"/>
              </w:rPr>
              <w:t xml:space="preserve"> </w:t>
            </w:r>
            <w:r>
              <w:rPr>
                <w:w w:val="110"/>
                <w:sz w:val="16"/>
              </w:rPr>
              <w:t>a</w:t>
            </w:r>
            <w:r>
              <w:rPr>
                <w:spacing w:val="-18"/>
                <w:w w:val="110"/>
                <w:sz w:val="16"/>
              </w:rPr>
              <w:t xml:space="preserve"> </w:t>
            </w:r>
            <w:r>
              <w:rPr>
                <w:w w:val="110"/>
                <w:sz w:val="16"/>
              </w:rPr>
              <w:t>range</w:t>
            </w:r>
            <w:r>
              <w:rPr>
                <w:spacing w:val="-18"/>
                <w:w w:val="110"/>
                <w:sz w:val="16"/>
              </w:rPr>
              <w:t xml:space="preserve"> </w:t>
            </w:r>
            <w:r>
              <w:rPr>
                <w:w w:val="110"/>
                <w:sz w:val="16"/>
              </w:rPr>
              <w:t>of</w:t>
            </w:r>
            <w:r>
              <w:rPr>
                <w:spacing w:val="-17"/>
                <w:w w:val="110"/>
                <w:sz w:val="16"/>
              </w:rPr>
              <w:t xml:space="preserve"> </w:t>
            </w:r>
            <w:r>
              <w:rPr>
                <w:w w:val="110"/>
                <w:sz w:val="16"/>
              </w:rPr>
              <w:t>ball</w:t>
            </w:r>
            <w:r>
              <w:rPr>
                <w:spacing w:val="-20"/>
                <w:w w:val="110"/>
                <w:sz w:val="16"/>
              </w:rPr>
              <w:t xml:space="preserve"> </w:t>
            </w:r>
            <w:r>
              <w:rPr>
                <w:w w:val="110"/>
                <w:sz w:val="16"/>
              </w:rPr>
              <w:t>sizes</w:t>
            </w:r>
          </w:p>
          <w:p w14:paraId="1762262D" w14:textId="77777777" w:rsidR="00780E4F" w:rsidRDefault="003E6DCD">
            <w:pPr>
              <w:pStyle w:val="TableParagraph"/>
              <w:numPr>
                <w:ilvl w:val="0"/>
                <w:numId w:val="25"/>
              </w:numPr>
              <w:tabs>
                <w:tab w:val="left" w:pos="465"/>
                <w:tab w:val="left" w:pos="466"/>
              </w:tabs>
              <w:spacing w:before="60"/>
              <w:ind w:hanging="359"/>
              <w:rPr>
                <w:rFonts w:ascii="Wingdings" w:hAnsi="Wingdings"/>
                <w:sz w:val="16"/>
              </w:rPr>
            </w:pPr>
            <w:r>
              <w:rPr>
                <w:sz w:val="16"/>
              </w:rPr>
              <w:t>Use large muscle</w:t>
            </w:r>
            <w:r>
              <w:rPr>
                <w:spacing w:val="-5"/>
                <w:sz w:val="16"/>
              </w:rPr>
              <w:t xml:space="preserve"> </w:t>
            </w:r>
            <w:r>
              <w:rPr>
                <w:sz w:val="16"/>
              </w:rPr>
              <w:t>movements</w:t>
            </w:r>
          </w:p>
          <w:p w14:paraId="2B5F4020" w14:textId="77777777" w:rsidR="00780E4F" w:rsidRDefault="003E6DCD">
            <w:pPr>
              <w:pStyle w:val="TableParagraph"/>
              <w:tabs>
                <w:tab w:val="left" w:pos="827"/>
              </w:tabs>
              <w:spacing w:before="62"/>
              <w:rPr>
                <w:sz w:val="16"/>
              </w:rPr>
            </w:pPr>
            <w:r>
              <w:rPr>
                <w:rFonts w:ascii="Wingdings" w:hAnsi="Wingdings"/>
                <w:w w:val="220"/>
                <w:sz w:val="16"/>
              </w:rPr>
              <w:t></w:t>
            </w:r>
            <w:r>
              <w:rPr>
                <w:rFonts w:ascii="Times New Roman" w:hAnsi="Times New Roman"/>
                <w:w w:val="220"/>
                <w:sz w:val="16"/>
              </w:rPr>
              <w:tab/>
            </w:r>
            <w:r>
              <w:rPr>
                <w:w w:val="110"/>
                <w:sz w:val="16"/>
              </w:rPr>
              <w:t xml:space="preserve">Crossing the </w:t>
            </w:r>
            <w:proofErr w:type="gramStart"/>
            <w:r>
              <w:rPr>
                <w:w w:val="110"/>
                <w:sz w:val="16"/>
              </w:rPr>
              <w:t>mid</w:t>
            </w:r>
            <w:r>
              <w:rPr>
                <w:spacing w:val="-25"/>
                <w:w w:val="110"/>
                <w:sz w:val="16"/>
              </w:rPr>
              <w:t xml:space="preserve"> </w:t>
            </w:r>
            <w:r>
              <w:rPr>
                <w:w w:val="110"/>
                <w:sz w:val="16"/>
              </w:rPr>
              <w:t>line</w:t>
            </w:r>
            <w:proofErr w:type="gramEnd"/>
          </w:p>
          <w:p w14:paraId="002BD2D0" w14:textId="77777777" w:rsidR="00780E4F" w:rsidRDefault="003E6DCD">
            <w:pPr>
              <w:pStyle w:val="TableParagraph"/>
              <w:numPr>
                <w:ilvl w:val="0"/>
                <w:numId w:val="25"/>
              </w:numPr>
              <w:tabs>
                <w:tab w:val="left" w:pos="465"/>
                <w:tab w:val="left" w:pos="466"/>
              </w:tabs>
              <w:spacing w:before="58"/>
              <w:ind w:right="95"/>
              <w:rPr>
                <w:rFonts w:ascii="Wingdings" w:hAnsi="Wingdings"/>
                <w:sz w:val="16"/>
              </w:rPr>
            </w:pPr>
            <w:r>
              <w:rPr>
                <w:sz w:val="16"/>
              </w:rPr>
              <w:t>Remember some sequences and patterns of movement</w:t>
            </w:r>
            <w:r>
              <w:rPr>
                <w:spacing w:val="-28"/>
                <w:sz w:val="16"/>
              </w:rPr>
              <w:t xml:space="preserve"> </w:t>
            </w:r>
            <w:r>
              <w:rPr>
                <w:sz w:val="16"/>
              </w:rPr>
              <w:t>related to music and</w:t>
            </w:r>
            <w:r>
              <w:rPr>
                <w:spacing w:val="1"/>
                <w:sz w:val="16"/>
              </w:rPr>
              <w:t xml:space="preserve"> </w:t>
            </w:r>
            <w:r>
              <w:rPr>
                <w:sz w:val="16"/>
              </w:rPr>
              <w:t>rhythm</w:t>
            </w:r>
          </w:p>
          <w:p w14:paraId="2C43181B" w14:textId="77777777" w:rsidR="00780E4F" w:rsidRDefault="003E6DCD">
            <w:pPr>
              <w:pStyle w:val="TableParagraph"/>
              <w:tabs>
                <w:tab w:val="left" w:pos="827"/>
              </w:tabs>
              <w:spacing w:before="62"/>
              <w:rPr>
                <w:i/>
                <w:sz w:val="16"/>
              </w:rPr>
            </w:pPr>
            <w:r>
              <w:rPr>
                <w:rFonts w:ascii="Wingdings" w:hAnsi="Wingdings"/>
                <w:w w:val="220"/>
                <w:sz w:val="16"/>
              </w:rPr>
              <w:t></w:t>
            </w:r>
            <w:r>
              <w:rPr>
                <w:rFonts w:ascii="Times New Roman" w:hAnsi="Times New Roman"/>
                <w:w w:val="220"/>
                <w:sz w:val="16"/>
              </w:rPr>
              <w:tab/>
            </w:r>
            <w:r>
              <w:rPr>
                <w:w w:val="110"/>
                <w:sz w:val="16"/>
              </w:rPr>
              <w:t>Simple</w:t>
            </w:r>
            <w:r>
              <w:rPr>
                <w:spacing w:val="-23"/>
                <w:w w:val="110"/>
                <w:sz w:val="16"/>
              </w:rPr>
              <w:t xml:space="preserve"> </w:t>
            </w:r>
            <w:r>
              <w:rPr>
                <w:w w:val="110"/>
                <w:sz w:val="16"/>
              </w:rPr>
              <w:t>repeated</w:t>
            </w:r>
            <w:r>
              <w:rPr>
                <w:spacing w:val="-21"/>
                <w:w w:val="110"/>
                <w:sz w:val="16"/>
              </w:rPr>
              <w:t xml:space="preserve"> </w:t>
            </w:r>
            <w:r>
              <w:rPr>
                <w:w w:val="110"/>
                <w:sz w:val="16"/>
              </w:rPr>
              <w:t>patterns</w:t>
            </w:r>
            <w:r>
              <w:rPr>
                <w:spacing w:val="-22"/>
                <w:w w:val="110"/>
                <w:sz w:val="16"/>
              </w:rPr>
              <w:t xml:space="preserve"> </w:t>
            </w:r>
            <w:r>
              <w:rPr>
                <w:w w:val="110"/>
                <w:sz w:val="16"/>
              </w:rPr>
              <w:t>e.g</w:t>
            </w:r>
            <w:r>
              <w:rPr>
                <w:i/>
                <w:w w:val="110"/>
                <w:sz w:val="16"/>
              </w:rPr>
              <w:t>.</w:t>
            </w:r>
            <w:r>
              <w:rPr>
                <w:i/>
                <w:spacing w:val="-22"/>
                <w:w w:val="110"/>
                <w:sz w:val="16"/>
              </w:rPr>
              <w:t xml:space="preserve"> </w:t>
            </w:r>
            <w:r>
              <w:rPr>
                <w:i/>
                <w:w w:val="110"/>
                <w:sz w:val="16"/>
              </w:rPr>
              <w:t>hop</w:t>
            </w:r>
            <w:r>
              <w:rPr>
                <w:i/>
                <w:spacing w:val="-22"/>
                <w:w w:val="110"/>
                <w:sz w:val="16"/>
              </w:rPr>
              <w:t xml:space="preserve"> </w:t>
            </w:r>
            <w:r>
              <w:rPr>
                <w:i/>
                <w:w w:val="110"/>
                <w:sz w:val="16"/>
              </w:rPr>
              <w:t>/</w:t>
            </w:r>
            <w:r>
              <w:rPr>
                <w:i/>
                <w:spacing w:val="-22"/>
                <w:w w:val="110"/>
                <w:sz w:val="16"/>
              </w:rPr>
              <w:t xml:space="preserve"> </w:t>
            </w:r>
            <w:r>
              <w:rPr>
                <w:i/>
                <w:w w:val="110"/>
                <w:sz w:val="16"/>
              </w:rPr>
              <w:t>stop;</w:t>
            </w:r>
            <w:r>
              <w:rPr>
                <w:i/>
                <w:spacing w:val="-22"/>
                <w:w w:val="110"/>
                <w:sz w:val="16"/>
              </w:rPr>
              <w:t xml:space="preserve"> </w:t>
            </w:r>
            <w:r>
              <w:rPr>
                <w:i/>
                <w:w w:val="110"/>
                <w:sz w:val="16"/>
              </w:rPr>
              <w:t>jump</w:t>
            </w:r>
            <w:r>
              <w:rPr>
                <w:i/>
                <w:spacing w:val="-22"/>
                <w:w w:val="110"/>
                <w:sz w:val="16"/>
              </w:rPr>
              <w:t xml:space="preserve"> </w:t>
            </w:r>
            <w:r>
              <w:rPr>
                <w:i/>
                <w:w w:val="110"/>
                <w:sz w:val="16"/>
              </w:rPr>
              <w:t>/</w:t>
            </w:r>
            <w:r>
              <w:rPr>
                <w:i/>
                <w:spacing w:val="-22"/>
                <w:w w:val="110"/>
                <w:sz w:val="16"/>
              </w:rPr>
              <w:t xml:space="preserve"> </w:t>
            </w:r>
            <w:r>
              <w:rPr>
                <w:i/>
                <w:w w:val="110"/>
                <w:sz w:val="16"/>
              </w:rPr>
              <w:t>stop</w:t>
            </w:r>
          </w:p>
          <w:p w14:paraId="25009389" w14:textId="77777777" w:rsidR="00780E4F" w:rsidRDefault="003E6DCD">
            <w:pPr>
              <w:pStyle w:val="TableParagraph"/>
              <w:numPr>
                <w:ilvl w:val="0"/>
                <w:numId w:val="25"/>
              </w:numPr>
              <w:tabs>
                <w:tab w:val="left" w:pos="465"/>
                <w:tab w:val="left" w:pos="466"/>
              </w:tabs>
              <w:spacing w:before="58"/>
              <w:ind w:hanging="359"/>
              <w:rPr>
                <w:rFonts w:ascii="Wingdings" w:hAnsi="Wingdings"/>
                <w:sz w:val="16"/>
              </w:rPr>
            </w:pPr>
            <w:r>
              <w:rPr>
                <w:sz w:val="16"/>
              </w:rPr>
              <w:t>Take part in some group team</w:t>
            </w:r>
            <w:r>
              <w:rPr>
                <w:spacing w:val="-6"/>
                <w:sz w:val="16"/>
              </w:rPr>
              <w:t xml:space="preserve"> </w:t>
            </w:r>
            <w:r>
              <w:rPr>
                <w:sz w:val="16"/>
              </w:rPr>
              <w:t>activities</w:t>
            </w:r>
          </w:p>
          <w:p w14:paraId="2228BAD3" w14:textId="77777777" w:rsidR="00780E4F" w:rsidRDefault="003E6DCD">
            <w:pPr>
              <w:pStyle w:val="TableParagraph"/>
              <w:tabs>
                <w:tab w:val="left" w:pos="827"/>
              </w:tabs>
              <w:spacing w:before="61"/>
              <w:rPr>
                <w:sz w:val="16"/>
              </w:rPr>
            </w:pPr>
            <w:r>
              <w:rPr>
                <w:rFonts w:ascii="Wingdings" w:hAnsi="Wingdings"/>
                <w:w w:val="225"/>
                <w:sz w:val="16"/>
              </w:rPr>
              <w:t></w:t>
            </w:r>
            <w:r>
              <w:rPr>
                <w:rFonts w:ascii="Times New Roman" w:hAnsi="Times New Roman"/>
                <w:w w:val="225"/>
                <w:sz w:val="16"/>
              </w:rPr>
              <w:tab/>
            </w:r>
            <w:r>
              <w:rPr>
                <w:w w:val="110"/>
                <w:sz w:val="16"/>
              </w:rPr>
              <w:t>Sport’s</w:t>
            </w:r>
            <w:r>
              <w:rPr>
                <w:spacing w:val="-6"/>
                <w:w w:val="110"/>
                <w:sz w:val="16"/>
              </w:rPr>
              <w:t xml:space="preserve"> </w:t>
            </w:r>
            <w:r>
              <w:rPr>
                <w:w w:val="110"/>
                <w:sz w:val="16"/>
              </w:rPr>
              <w:t>Day</w:t>
            </w:r>
          </w:p>
          <w:p w14:paraId="0F93F225" w14:textId="77777777" w:rsidR="00780E4F" w:rsidRDefault="003E6DCD">
            <w:pPr>
              <w:pStyle w:val="TableParagraph"/>
              <w:numPr>
                <w:ilvl w:val="0"/>
                <w:numId w:val="25"/>
              </w:numPr>
              <w:tabs>
                <w:tab w:val="left" w:pos="465"/>
                <w:tab w:val="left" w:pos="466"/>
              </w:tabs>
              <w:spacing w:before="61"/>
              <w:ind w:hanging="359"/>
              <w:rPr>
                <w:rFonts w:ascii="Wingdings" w:hAnsi="Wingdings"/>
                <w:sz w:val="16"/>
              </w:rPr>
            </w:pPr>
            <w:r>
              <w:rPr>
                <w:sz w:val="16"/>
              </w:rPr>
              <w:t>Match</w:t>
            </w:r>
            <w:r>
              <w:rPr>
                <w:spacing w:val="-8"/>
                <w:sz w:val="16"/>
              </w:rPr>
              <w:t xml:space="preserve"> </w:t>
            </w:r>
            <w:r>
              <w:rPr>
                <w:sz w:val="16"/>
              </w:rPr>
              <w:t>developing</w:t>
            </w:r>
            <w:r>
              <w:rPr>
                <w:spacing w:val="-7"/>
                <w:sz w:val="16"/>
              </w:rPr>
              <w:t xml:space="preserve"> </w:t>
            </w:r>
            <w:r>
              <w:rPr>
                <w:sz w:val="16"/>
              </w:rPr>
              <w:t>physical</w:t>
            </w:r>
            <w:r>
              <w:rPr>
                <w:spacing w:val="-8"/>
                <w:sz w:val="16"/>
              </w:rPr>
              <w:t xml:space="preserve"> </w:t>
            </w:r>
            <w:r>
              <w:rPr>
                <w:sz w:val="16"/>
              </w:rPr>
              <w:t>skills</w:t>
            </w:r>
            <w:r>
              <w:rPr>
                <w:spacing w:val="-7"/>
                <w:sz w:val="16"/>
              </w:rPr>
              <w:t xml:space="preserve"> </w:t>
            </w:r>
            <w:r>
              <w:rPr>
                <w:sz w:val="16"/>
              </w:rPr>
              <w:t>to</w:t>
            </w:r>
            <w:r>
              <w:rPr>
                <w:spacing w:val="-9"/>
                <w:sz w:val="16"/>
              </w:rPr>
              <w:t xml:space="preserve"> </w:t>
            </w:r>
            <w:r>
              <w:rPr>
                <w:sz w:val="16"/>
              </w:rPr>
              <w:t>tasks</w:t>
            </w:r>
            <w:r>
              <w:rPr>
                <w:spacing w:val="-7"/>
                <w:sz w:val="16"/>
              </w:rPr>
              <w:t xml:space="preserve"> </w:t>
            </w:r>
            <w:r>
              <w:rPr>
                <w:sz w:val="16"/>
              </w:rPr>
              <w:t>and</w:t>
            </w:r>
            <w:r>
              <w:rPr>
                <w:spacing w:val="-7"/>
                <w:sz w:val="16"/>
              </w:rPr>
              <w:t xml:space="preserve"> </w:t>
            </w:r>
            <w:r>
              <w:rPr>
                <w:sz w:val="16"/>
              </w:rPr>
              <w:t>activities</w:t>
            </w:r>
            <w:r>
              <w:rPr>
                <w:spacing w:val="-8"/>
                <w:sz w:val="16"/>
              </w:rPr>
              <w:t xml:space="preserve"> </w:t>
            </w:r>
            <w:r>
              <w:rPr>
                <w:sz w:val="16"/>
              </w:rPr>
              <w:t>in</w:t>
            </w:r>
            <w:r>
              <w:rPr>
                <w:spacing w:val="-6"/>
                <w:sz w:val="16"/>
              </w:rPr>
              <w:t xml:space="preserve"> </w:t>
            </w:r>
            <w:r>
              <w:rPr>
                <w:sz w:val="16"/>
              </w:rPr>
              <w:t>setting</w:t>
            </w:r>
          </w:p>
          <w:p w14:paraId="39BD1F7A" w14:textId="77777777" w:rsidR="00780E4F" w:rsidRDefault="003E6DCD">
            <w:pPr>
              <w:pStyle w:val="TableParagraph"/>
              <w:numPr>
                <w:ilvl w:val="0"/>
                <w:numId w:val="25"/>
              </w:numPr>
              <w:tabs>
                <w:tab w:val="left" w:pos="465"/>
                <w:tab w:val="left" w:pos="466"/>
              </w:tabs>
              <w:spacing w:before="58"/>
              <w:ind w:hanging="359"/>
              <w:rPr>
                <w:rFonts w:ascii="Wingdings" w:hAnsi="Wingdings"/>
                <w:sz w:val="16"/>
              </w:rPr>
            </w:pPr>
            <w:r>
              <w:rPr>
                <w:sz w:val="16"/>
              </w:rPr>
              <w:t>Choose the right resource to carry out chosen</w:t>
            </w:r>
            <w:r>
              <w:rPr>
                <w:spacing w:val="-10"/>
                <w:sz w:val="16"/>
              </w:rPr>
              <w:t xml:space="preserve"> </w:t>
            </w:r>
            <w:r>
              <w:rPr>
                <w:sz w:val="16"/>
              </w:rPr>
              <w:t>plan</w:t>
            </w:r>
          </w:p>
          <w:p w14:paraId="276D6157" w14:textId="77777777" w:rsidR="00780E4F" w:rsidRDefault="003E6DCD">
            <w:pPr>
              <w:pStyle w:val="TableParagraph"/>
              <w:tabs>
                <w:tab w:val="left" w:pos="827"/>
              </w:tabs>
              <w:spacing w:before="61"/>
              <w:rPr>
                <w:sz w:val="16"/>
              </w:rPr>
            </w:pPr>
            <w:r>
              <w:rPr>
                <w:rFonts w:ascii="Wingdings" w:hAnsi="Wingdings"/>
                <w:w w:val="225"/>
                <w:sz w:val="16"/>
              </w:rPr>
              <w:t></w:t>
            </w:r>
            <w:r>
              <w:rPr>
                <w:rFonts w:ascii="Times New Roman" w:hAnsi="Times New Roman"/>
                <w:w w:val="225"/>
                <w:sz w:val="16"/>
              </w:rPr>
              <w:tab/>
            </w:r>
            <w:r>
              <w:rPr>
                <w:w w:val="110"/>
                <w:sz w:val="16"/>
              </w:rPr>
              <w:t>Create dens / obstacle</w:t>
            </w:r>
            <w:r>
              <w:rPr>
                <w:spacing w:val="-38"/>
                <w:w w:val="110"/>
                <w:sz w:val="16"/>
              </w:rPr>
              <w:t xml:space="preserve"> </w:t>
            </w:r>
            <w:r>
              <w:rPr>
                <w:w w:val="110"/>
                <w:sz w:val="16"/>
              </w:rPr>
              <w:t>courses</w:t>
            </w:r>
          </w:p>
          <w:p w14:paraId="2A3C0E2A" w14:textId="77777777" w:rsidR="00780E4F" w:rsidRDefault="003E6DCD">
            <w:pPr>
              <w:pStyle w:val="TableParagraph"/>
              <w:numPr>
                <w:ilvl w:val="0"/>
                <w:numId w:val="25"/>
              </w:numPr>
              <w:tabs>
                <w:tab w:val="left" w:pos="465"/>
                <w:tab w:val="left" w:pos="466"/>
              </w:tabs>
              <w:spacing w:before="61"/>
              <w:ind w:hanging="359"/>
              <w:rPr>
                <w:rFonts w:ascii="Wingdings" w:hAnsi="Wingdings"/>
                <w:sz w:val="16"/>
              </w:rPr>
            </w:pPr>
            <w:r>
              <w:rPr>
                <w:sz w:val="16"/>
              </w:rPr>
              <w:t>Collaborate with others to manage large</w:t>
            </w:r>
            <w:r>
              <w:rPr>
                <w:spacing w:val="-7"/>
                <w:sz w:val="16"/>
              </w:rPr>
              <w:t xml:space="preserve"> </w:t>
            </w:r>
            <w:r>
              <w:rPr>
                <w:sz w:val="16"/>
              </w:rPr>
              <w:t>items</w:t>
            </w:r>
          </w:p>
          <w:p w14:paraId="5CF826A4" w14:textId="77777777" w:rsidR="00780E4F" w:rsidRDefault="003E6DCD">
            <w:pPr>
              <w:pStyle w:val="TableParagraph"/>
              <w:tabs>
                <w:tab w:val="left" w:pos="827"/>
              </w:tabs>
              <w:spacing w:before="59"/>
              <w:rPr>
                <w:i/>
                <w:sz w:val="16"/>
              </w:rPr>
            </w:pPr>
            <w:r>
              <w:rPr>
                <w:rFonts w:ascii="Wingdings" w:hAnsi="Wingdings"/>
                <w:w w:val="215"/>
                <w:sz w:val="16"/>
              </w:rPr>
              <w:t></w:t>
            </w:r>
            <w:r>
              <w:rPr>
                <w:rFonts w:ascii="Times New Roman" w:hAnsi="Times New Roman"/>
                <w:w w:val="215"/>
                <w:sz w:val="16"/>
              </w:rPr>
              <w:tab/>
            </w:r>
            <w:r>
              <w:rPr>
                <w:w w:val="110"/>
                <w:sz w:val="16"/>
              </w:rPr>
              <w:t>Moving</w:t>
            </w:r>
            <w:r>
              <w:rPr>
                <w:spacing w:val="-20"/>
                <w:w w:val="110"/>
                <w:sz w:val="16"/>
              </w:rPr>
              <w:t xml:space="preserve"> </w:t>
            </w:r>
            <w:r>
              <w:rPr>
                <w:w w:val="110"/>
                <w:sz w:val="16"/>
              </w:rPr>
              <w:t>large</w:t>
            </w:r>
            <w:r>
              <w:rPr>
                <w:spacing w:val="-18"/>
                <w:w w:val="110"/>
                <w:sz w:val="16"/>
              </w:rPr>
              <w:t xml:space="preserve"> </w:t>
            </w:r>
            <w:r>
              <w:rPr>
                <w:w w:val="110"/>
                <w:sz w:val="16"/>
              </w:rPr>
              <w:t>equipment</w:t>
            </w:r>
            <w:r>
              <w:rPr>
                <w:spacing w:val="-19"/>
                <w:w w:val="110"/>
                <w:sz w:val="16"/>
              </w:rPr>
              <w:t xml:space="preserve"> </w:t>
            </w:r>
            <w:r>
              <w:rPr>
                <w:w w:val="110"/>
                <w:sz w:val="16"/>
              </w:rPr>
              <w:t>with</w:t>
            </w:r>
            <w:r>
              <w:rPr>
                <w:spacing w:val="-19"/>
                <w:w w:val="110"/>
                <w:sz w:val="16"/>
              </w:rPr>
              <w:t xml:space="preserve"> </w:t>
            </w:r>
            <w:r>
              <w:rPr>
                <w:w w:val="110"/>
                <w:sz w:val="16"/>
              </w:rPr>
              <w:t>peers</w:t>
            </w:r>
            <w:r>
              <w:rPr>
                <w:spacing w:val="-17"/>
                <w:w w:val="110"/>
                <w:sz w:val="16"/>
              </w:rPr>
              <w:t xml:space="preserve"> </w:t>
            </w:r>
            <w:r>
              <w:rPr>
                <w:w w:val="110"/>
                <w:sz w:val="16"/>
              </w:rPr>
              <w:t>e.g.</w:t>
            </w:r>
            <w:r>
              <w:rPr>
                <w:spacing w:val="-17"/>
                <w:w w:val="110"/>
                <w:sz w:val="16"/>
              </w:rPr>
              <w:t xml:space="preserve"> </w:t>
            </w:r>
            <w:proofErr w:type="spellStart"/>
            <w:r>
              <w:rPr>
                <w:i/>
                <w:w w:val="110"/>
                <w:sz w:val="16"/>
              </w:rPr>
              <w:t>tyre</w:t>
            </w:r>
            <w:proofErr w:type="spellEnd"/>
            <w:r>
              <w:rPr>
                <w:i/>
                <w:spacing w:val="-18"/>
                <w:w w:val="110"/>
                <w:sz w:val="16"/>
              </w:rPr>
              <w:t xml:space="preserve"> </w:t>
            </w:r>
            <w:r>
              <w:rPr>
                <w:i/>
                <w:w w:val="110"/>
                <w:sz w:val="16"/>
              </w:rPr>
              <w:t>/</w:t>
            </w:r>
            <w:r>
              <w:rPr>
                <w:i/>
                <w:spacing w:val="-19"/>
                <w:w w:val="110"/>
                <w:sz w:val="16"/>
              </w:rPr>
              <w:t xml:space="preserve"> </w:t>
            </w:r>
            <w:r>
              <w:rPr>
                <w:i/>
                <w:w w:val="110"/>
                <w:sz w:val="16"/>
              </w:rPr>
              <w:t>mat</w:t>
            </w:r>
          </w:p>
          <w:p w14:paraId="36EF4310" w14:textId="77777777" w:rsidR="00780E4F" w:rsidRDefault="003E6DCD">
            <w:pPr>
              <w:pStyle w:val="TableParagraph"/>
              <w:spacing w:before="150"/>
              <w:ind w:left="107"/>
              <w:rPr>
                <w:b/>
                <w:sz w:val="20"/>
              </w:rPr>
            </w:pPr>
            <w:r>
              <w:rPr>
                <w:b/>
                <w:color w:val="30849B"/>
                <w:sz w:val="20"/>
              </w:rPr>
              <w:t>Fine Motor Skills</w:t>
            </w:r>
          </w:p>
          <w:p w14:paraId="13EC7C5B" w14:textId="77777777" w:rsidR="00780E4F" w:rsidRDefault="003E6DCD">
            <w:pPr>
              <w:pStyle w:val="TableParagraph"/>
              <w:numPr>
                <w:ilvl w:val="0"/>
                <w:numId w:val="25"/>
              </w:numPr>
              <w:tabs>
                <w:tab w:val="left" w:pos="467"/>
                <w:tab w:val="left" w:pos="468"/>
              </w:tabs>
              <w:spacing w:before="71"/>
              <w:ind w:left="467" w:hanging="361"/>
              <w:rPr>
                <w:rFonts w:ascii="Wingdings" w:hAnsi="Wingdings"/>
                <w:sz w:val="19"/>
              </w:rPr>
            </w:pPr>
            <w:r>
              <w:rPr>
                <w:sz w:val="16"/>
              </w:rPr>
              <w:t>Use one-handed tools and equipment</w:t>
            </w:r>
          </w:p>
          <w:p w14:paraId="726B63BB"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1BB6DA4C" wp14:editId="50E1681B">
                      <wp:extent cx="3067050" cy="44450"/>
                      <wp:effectExtent l="0" t="0" r="4445" b="0"/>
                      <wp:docPr id="164925189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44450"/>
                                <a:chOff x="0" y="0"/>
                                <a:chExt cx="4830" cy="70"/>
                              </a:xfrm>
                            </wpg:grpSpPr>
                            <wps:wsp>
                              <wps:cNvPr id="1395722388" name="Rectangle 22"/>
                              <wps:cNvSpPr>
                                <a:spLocks noChangeArrowheads="1"/>
                              </wps:cNvSpPr>
                              <wps:spPr bwMode="auto">
                                <a:xfrm>
                                  <a:off x="0" y="0"/>
                                  <a:ext cx="4830"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70351E" id="Group 21" o:spid="_x0000_s1026" style="width:241.5pt;height:3.5pt;mso-position-horizontal-relative:char;mso-position-vertical-relative:line" coordsize="48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">
                      <v:rect id="Rectangle 22" o:spid="_x0000_s1027" style="position:absolute;width:483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" stroked="f"/>
                      <w10:anchorlock/>
                    </v:group>
                  </w:pict>
                </mc:Fallback>
              </mc:AlternateContent>
            </w:r>
          </w:p>
          <w:p w14:paraId="1CDDF160" w14:textId="77777777" w:rsidR="00780E4F" w:rsidRDefault="003E6DCD">
            <w:pPr>
              <w:pStyle w:val="TableParagraph"/>
              <w:tabs>
                <w:tab w:val="left" w:pos="827"/>
              </w:tabs>
              <w:spacing w:before="1"/>
              <w:rPr>
                <w:sz w:val="16"/>
              </w:rPr>
            </w:pPr>
            <w:r>
              <w:rPr>
                <w:rFonts w:ascii="Wingdings" w:hAnsi="Wingdings"/>
                <w:w w:val="220"/>
                <w:sz w:val="16"/>
              </w:rPr>
              <w:t></w:t>
            </w:r>
            <w:r>
              <w:rPr>
                <w:rFonts w:ascii="Times New Roman" w:hAnsi="Times New Roman"/>
                <w:w w:val="220"/>
                <w:sz w:val="16"/>
              </w:rPr>
              <w:tab/>
            </w:r>
            <w:r>
              <w:rPr>
                <w:w w:val="110"/>
                <w:sz w:val="16"/>
              </w:rPr>
              <w:t>Including snipping with</w:t>
            </w:r>
            <w:r>
              <w:rPr>
                <w:spacing w:val="-35"/>
                <w:w w:val="110"/>
                <w:sz w:val="16"/>
              </w:rPr>
              <w:t xml:space="preserve"> </w:t>
            </w:r>
            <w:r>
              <w:rPr>
                <w:w w:val="110"/>
                <w:sz w:val="16"/>
              </w:rPr>
              <w:t>scissors</w:t>
            </w:r>
          </w:p>
          <w:p w14:paraId="0981ADD8" w14:textId="77777777" w:rsidR="00780E4F" w:rsidRDefault="003E6DCD">
            <w:pPr>
              <w:pStyle w:val="TableParagraph"/>
              <w:tabs>
                <w:tab w:val="left" w:pos="827"/>
              </w:tabs>
              <w:spacing w:before="68"/>
              <w:rPr>
                <w:sz w:val="16"/>
              </w:rPr>
            </w:pPr>
            <w:r>
              <w:rPr>
                <w:rFonts w:ascii="Wingdings" w:hAnsi="Wingdings"/>
                <w:w w:val="215"/>
                <w:sz w:val="16"/>
              </w:rPr>
              <w:t></w:t>
            </w:r>
            <w:r>
              <w:rPr>
                <w:rFonts w:ascii="Times New Roman" w:hAnsi="Times New Roman"/>
                <w:w w:val="215"/>
                <w:sz w:val="16"/>
              </w:rPr>
              <w:tab/>
            </w:r>
            <w:r>
              <w:rPr>
                <w:w w:val="110"/>
                <w:sz w:val="16"/>
              </w:rPr>
              <w:t>Range of modelling</w:t>
            </w:r>
            <w:r>
              <w:rPr>
                <w:spacing w:val="-22"/>
                <w:w w:val="110"/>
                <w:sz w:val="16"/>
              </w:rPr>
              <w:t xml:space="preserve"> </w:t>
            </w:r>
            <w:r>
              <w:rPr>
                <w:w w:val="110"/>
                <w:sz w:val="16"/>
              </w:rPr>
              <w:t>tools</w:t>
            </w:r>
          </w:p>
          <w:p w14:paraId="4EF6F343" w14:textId="77777777" w:rsidR="00780E4F" w:rsidRDefault="003E6DCD">
            <w:pPr>
              <w:pStyle w:val="TableParagraph"/>
              <w:numPr>
                <w:ilvl w:val="0"/>
                <w:numId w:val="25"/>
              </w:numPr>
              <w:tabs>
                <w:tab w:val="left" w:pos="467"/>
                <w:tab w:val="left" w:pos="468"/>
              </w:tabs>
              <w:spacing w:before="69"/>
              <w:ind w:left="467" w:hanging="361"/>
              <w:rPr>
                <w:rFonts w:ascii="Wingdings" w:hAnsi="Wingdings"/>
                <w:sz w:val="19"/>
              </w:rPr>
            </w:pPr>
            <w:r>
              <w:rPr>
                <w:sz w:val="16"/>
              </w:rPr>
              <w:t>Eat independently using a knife and</w:t>
            </w:r>
            <w:r>
              <w:rPr>
                <w:spacing w:val="-9"/>
                <w:sz w:val="16"/>
              </w:rPr>
              <w:t xml:space="preserve"> </w:t>
            </w:r>
            <w:r>
              <w:rPr>
                <w:sz w:val="16"/>
              </w:rPr>
              <w:t>fork</w:t>
            </w:r>
          </w:p>
          <w:p w14:paraId="72DF293A"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7263AD1F" wp14:editId="74F56BE1">
                      <wp:extent cx="3067050" cy="44450"/>
                      <wp:effectExtent l="0" t="4445" r="4445" b="0"/>
                      <wp:docPr id="10616259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44450"/>
                                <a:chOff x="0" y="0"/>
                                <a:chExt cx="4830" cy="70"/>
                              </a:xfrm>
                            </wpg:grpSpPr>
                            <wps:wsp>
                              <wps:cNvPr id="2076687226" name="Rectangle 20"/>
                              <wps:cNvSpPr>
                                <a:spLocks noChangeArrowheads="1"/>
                              </wps:cNvSpPr>
                              <wps:spPr bwMode="auto">
                                <a:xfrm>
                                  <a:off x="0" y="0"/>
                                  <a:ext cx="4830"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6B59FE" id="Group 19" o:spid="_x0000_s1026" style="width:241.5pt;height:3.5pt;mso-position-horizontal-relative:char;mso-position-vertical-relative:line" coordsize="48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">
                      <v:rect id="Rectangle 20" o:spid="_x0000_s1027" style="position:absolute;width:483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" stroked="f"/>
                      <w10:anchorlock/>
                    </v:group>
                  </w:pict>
                </mc:Fallback>
              </mc:AlternateContent>
            </w:r>
          </w:p>
          <w:p w14:paraId="763D98BE" w14:textId="77777777" w:rsidR="00780E4F" w:rsidRDefault="003E6DCD">
            <w:pPr>
              <w:pStyle w:val="TableParagraph"/>
              <w:numPr>
                <w:ilvl w:val="0"/>
                <w:numId w:val="25"/>
              </w:numPr>
              <w:tabs>
                <w:tab w:val="left" w:pos="467"/>
                <w:tab w:val="left" w:pos="468"/>
              </w:tabs>
              <w:ind w:left="467" w:hanging="361"/>
              <w:rPr>
                <w:rFonts w:ascii="Wingdings" w:hAnsi="Wingdings"/>
                <w:sz w:val="19"/>
              </w:rPr>
            </w:pPr>
            <w:r>
              <w:rPr>
                <w:sz w:val="16"/>
              </w:rPr>
              <w:t xml:space="preserve">Be increasingly </w:t>
            </w:r>
            <w:proofErr w:type="gramStart"/>
            <w:r>
              <w:rPr>
                <w:sz w:val="16"/>
              </w:rPr>
              <w:t>independent</w:t>
            </w:r>
            <w:proofErr w:type="gramEnd"/>
            <w:r>
              <w:rPr>
                <w:sz w:val="16"/>
              </w:rPr>
              <w:t xml:space="preserve"> getting dressed and</w:t>
            </w:r>
            <w:r>
              <w:rPr>
                <w:spacing w:val="-11"/>
                <w:sz w:val="16"/>
              </w:rPr>
              <w:t xml:space="preserve"> </w:t>
            </w:r>
            <w:r>
              <w:rPr>
                <w:sz w:val="16"/>
              </w:rPr>
              <w:t>undressed</w:t>
            </w:r>
          </w:p>
          <w:p w14:paraId="3419A8D6" w14:textId="77777777" w:rsidR="00780E4F" w:rsidRDefault="00CD76E0">
            <w:pPr>
              <w:pStyle w:val="TableParagraph"/>
              <w:spacing w:line="69" w:lineRule="exact"/>
              <w:ind w:left="107"/>
              <w:rPr>
                <w:rFonts w:ascii="Times New Roman"/>
                <w:sz w:val="6"/>
              </w:rPr>
            </w:pPr>
            <w:r>
              <w:rPr>
                <w:rFonts w:ascii="Times New Roman"/>
                <w:noProof/>
                <w:sz w:val="6"/>
              </w:rPr>
              <mc:AlternateContent>
                <mc:Choice Requires="wpg">
                  <w:drawing>
                    <wp:inline distT="0" distB="0" distL="0" distR="0" wp14:anchorId="06388D0E" wp14:editId="4287FE5E">
                      <wp:extent cx="3067050" cy="44450"/>
                      <wp:effectExtent l="0" t="0" r="4445" b="0"/>
                      <wp:docPr id="8396884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44450"/>
                                <a:chOff x="0" y="0"/>
                                <a:chExt cx="4830" cy="70"/>
                              </a:xfrm>
                            </wpg:grpSpPr>
                            <wps:wsp>
                              <wps:cNvPr id="1447241803" name="Rectangle 18"/>
                              <wps:cNvSpPr>
                                <a:spLocks noChangeArrowheads="1"/>
                              </wps:cNvSpPr>
                              <wps:spPr bwMode="auto">
                                <a:xfrm>
                                  <a:off x="0" y="0"/>
                                  <a:ext cx="4830" cy="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417631" id="Group 17" o:spid="_x0000_s1026" style="width:241.5pt;height:3.5pt;mso-position-horizontal-relative:char;mso-position-vertical-relative:line" coordsize="48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">
                      <v:rect id="Rectangle 18" o:spid="_x0000_s1027" style="position:absolute;width:483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" stroked="f"/>
                      <w10:anchorlock/>
                    </v:group>
                  </w:pict>
                </mc:Fallback>
              </mc:AlternateContent>
            </w:r>
          </w:p>
          <w:p w14:paraId="576EDE4D" w14:textId="77777777" w:rsidR="00780E4F" w:rsidRDefault="003E6DCD">
            <w:pPr>
              <w:pStyle w:val="TableParagraph"/>
              <w:numPr>
                <w:ilvl w:val="0"/>
                <w:numId w:val="25"/>
              </w:numPr>
              <w:tabs>
                <w:tab w:val="left" w:pos="467"/>
                <w:tab w:val="left" w:pos="468"/>
              </w:tabs>
              <w:spacing w:before="1"/>
              <w:ind w:left="467" w:right="98" w:hanging="360"/>
              <w:rPr>
                <w:rFonts w:ascii="Wingdings" w:hAnsi="Wingdings"/>
                <w:sz w:val="19"/>
              </w:rPr>
            </w:pPr>
            <w:r>
              <w:rPr>
                <w:sz w:val="16"/>
              </w:rPr>
              <w:t>Use</w:t>
            </w:r>
            <w:r>
              <w:rPr>
                <w:spacing w:val="-12"/>
                <w:sz w:val="16"/>
              </w:rPr>
              <w:t xml:space="preserve"> </w:t>
            </w:r>
            <w:r>
              <w:rPr>
                <w:sz w:val="16"/>
              </w:rPr>
              <w:t>a</w:t>
            </w:r>
            <w:r>
              <w:rPr>
                <w:spacing w:val="-11"/>
                <w:sz w:val="16"/>
              </w:rPr>
              <w:t xml:space="preserve"> </w:t>
            </w:r>
            <w:r>
              <w:rPr>
                <w:sz w:val="16"/>
              </w:rPr>
              <w:t>comfortable</w:t>
            </w:r>
            <w:r>
              <w:rPr>
                <w:spacing w:val="-10"/>
                <w:sz w:val="16"/>
              </w:rPr>
              <w:t xml:space="preserve"> </w:t>
            </w:r>
            <w:r>
              <w:rPr>
                <w:sz w:val="16"/>
              </w:rPr>
              <w:t>grip</w:t>
            </w:r>
            <w:r>
              <w:rPr>
                <w:spacing w:val="-10"/>
                <w:sz w:val="16"/>
              </w:rPr>
              <w:t xml:space="preserve"> </w:t>
            </w:r>
            <w:r>
              <w:rPr>
                <w:sz w:val="16"/>
              </w:rPr>
              <w:t>with</w:t>
            </w:r>
            <w:r>
              <w:rPr>
                <w:spacing w:val="-11"/>
                <w:sz w:val="16"/>
              </w:rPr>
              <w:t xml:space="preserve"> </w:t>
            </w:r>
            <w:r>
              <w:rPr>
                <w:sz w:val="16"/>
              </w:rPr>
              <w:t>good</w:t>
            </w:r>
            <w:r>
              <w:rPr>
                <w:spacing w:val="-13"/>
                <w:sz w:val="16"/>
              </w:rPr>
              <w:t xml:space="preserve"> </w:t>
            </w:r>
            <w:r>
              <w:rPr>
                <w:sz w:val="16"/>
              </w:rPr>
              <w:t>control</w:t>
            </w:r>
            <w:r>
              <w:rPr>
                <w:spacing w:val="-10"/>
                <w:sz w:val="16"/>
              </w:rPr>
              <w:t xml:space="preserve"> </w:t>
            </w:r>
            <w:r>
              <w:rPr>
                <w:sz w:val="16"/>
              </w:rPr>
              <w:t>when</w:t>
            </w:r>
            <w:r>
              <w:rPr>
                <w:spacing w:val="-11"/>
                <w:sz w:val="16"/>
              </w:rPr>
              <w:t xml:space="preserve"> </w:t>
            </w:r>
            <w:r>
              <w:rPr>
                <w:sz w:val="16"/>
              </w:rPr>
              <w:t>holding</w:t>
            </w:r>
            <w:r>
              <w:rPr>
                <w:spacing w:val="-11"/>
                <w:sz w:val="16"/>
              </w:rPr>
              <w:t xml:space="preserve"> </w:t>
            </w:r>
            <w:r>
              <w:rPr>
                <w:sz w:val="16"/>
              </w:rPr>
              <w:t>pens</w:t>
            </w:r>
            <w:r>
              <w:rPr>
                <w:spacing w:val="-9"/>
                <w:sz w:val="16"/>
              </w:rPr>
              <w:t xml:space="preserve"> </w:t>
            </w:r>
            <w:r>
              <w:rPr>
                <w:sz w:val="16"/>
              </w:rPr>
              <w:t>and pencils</w:t>
            </w:r>
          </w:p>
        </w:tc>
      </w:tr>
    </w:tbl>
    <w:p w14:paraId="34D454EA" w14:textId="77777777" w:rsidR="00780E4F" w:rsidRDefault="00CD76E0">
      <w:pPr>
        <w:rPr>
          <w:sz w:val="2"/>
          <w:szCs w:val="2"/>
        </w:rPr>
      </w:pPr>
      <w:r>
        <w:rPr>
          <w:noProof/>
        </w:rPr>
        <mc:AlternateContent>
          <mc:Choice Requires="wps">
            <w:drawing>
              <wp:anchor distT="0" distB="0" distL="114300" distR="114300" simplePos="0" relativeHeight="251658243" behindDoc="1" locked="0" layoutInCell="1" allowOverlap="1" wp14:anchorId="76364366" wp14:editId="1AC4856F">
                <wp:simplePos x="0" y="0"/>
                <wp:positionH relativeFrom="page">
                  <wp:posOffset>510540</wp:posOffset>
                </wp:positionH>
                <wp:positionV relativeFrom="page">
                  <wp:posOffset>513715</wp:posOffset>
                </wp:positionV>
                <wp:extent cx="9636760" cy="789940"/>
                <wp:effectExtent l="0" t="0" r="0" b="0"/>
                <wp:wrapNone/>
                <wp:docPr id="207188221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789940"/>
                        </a:xfrm>
                        <a:custGeom>
                          <a:avLst/>
                          <a:gdLst>
                            <a:gd name="T0" fmla="+- 0 15979 804"/>
                            <a:gd name="T1" fmla="*/ T0 w 15176"/>
                            <a:gd name="T2" fmla="+- 0 809 809"/>
                            <a:gd name="T3" fmla="*/ 809 h 1244"/>
                            <a:gd name="T4" fmla="+- 0 804 804"/>
                            <a:gd name="T5" fmla="*/ T4 w 15176"/>
                            <a:gd name="T6" fmla="+- 0 809 809"/>
                            <a:gd name="T7" fmla="*/ 809 h 1244"/>
                            <a:gd name="T8" fmla="+- 0 804 804"/>
                            <a:gd name="T9" fmla="*/ T8 w 15176"/>
                            <a:gd name="T10" fmla="+- 0 1018 809"/>
                            <a:gd name="T11" fmla="*/ 1018 h 1244"/>
                            <a:gd name="T12" fmla="+- 0 804 804"/>
                            <a:gd name="T13" fmla="*/ T12 w 15176"/>
                            <a:gd name="T14" fmla="+- 0 1018 809"/>
                            <a:gd name="T15" fmla="*/ 1018 h 1244"/>
                            <a:gd name="T16" fmla="+- 0 804 804"/>
                            <a:gd name="T17" fmla="*/ T16 w 15176"/>
                            <a:gd name="T18" fmla="+- 0 2052 809"/>
                            <a:gd name="T19" fmla="*/ 2052 h 1244"/>
                            <a:gd name="T20" fmla="+- 0 15979 804"/>
                            <a:gd name="T21" fmla="*/ T20 w 15176"/>
                            <a:gd name="T22" fmla="+- 0 2052 809"/>
                            <a:gd name="T23" fmla="*/ 2052 h 1244"/>
                            <a:gd name="T24" fmla="+- 0 15979 804"/>
                            <a:gd name="T25" fmla="*/ T24 w 15176"/>
                            <a:gd name="T26" fmla="+- 0 1018 809"/>
                            <a:gd name="T27" fmla="*/ 1018 h 1244"/>
                            <a:gd name="T28" fmla="+- 0 15979 804"/>
                            <a:gd name="T29" fmla="*/ T28 w 15176"/>
                            <a:gd name="T30" fmla="+- 0 809 809"/>
                            <a:gd name="T31" fmla="*/ 809 h 1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76" h="1244">
                              <a:moveTo>
                                <a:pt x="15175" y="0"/>
                              </a:moveTo>
                              <a:lnTo>
                                <a:pt x="0" y="0"/>
                              </a:lnTo>
                              <a:lnTo>
                                <a:pt x="0" y="209"/>
                              </a:lnTo>
                              <a:lnTo>
                                <a:pt x="0" y="1243"/>
                              </a:lnTo>
                              <a:lnTo>
                                <a:pt x="15175" y="1243"/>
                              </a:lnTo>
                              <a:lnTo>
                                <a:pt x="15175" y="209"/>
                              </a:lnTo>
                              <a:lnTo>
                                <a:pt x="15175" y="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813F9" id="Freeform 16" o:spid="_x0000_s1026" style="position:absolute;margin-left:40.2pt;margin-top:40.45pt;width:758.8pt;height:62.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" path="m15175,l,,,209,,1243r15175,l15175,209r,-209xe" fillcolor="#daedf3" stroked="f">
                <v:path arrowok="t" o:connecttype="custom" o:connectlocs="9636125,513715;0,513715;0,646430;0,646430;0,1303020;9636125,1303020;9636125,646430;9636125,513715" o:connectangles="0,0,0,0,0,0,0,0"/>
                <w10:wrap anchorx="page" anchory="page"/>
              </v:shape>
            </w:pict>
          </mc:Fallback>
        </mc:AlternateContent>
      </w:r>
    </w:p>
    <w:p w14:paraId="50CA6BED"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216"/>
        <w:gridCol w:w="5045"/>
      </w:tblGrid>
      <w:tr w:rsidR="00780E4F" w14:paraId="5CC8A884" w14:textId="77777777">
        <w:trPr>
          <w:trHeight w:val="333"/>
        </w:trPr>
        <w:tc>
          <w:tcPr>
            <w:tcW w:w="15391" w:type="dxa"/>
            <w:gridSpan w:val="3"/>
          </w:tcPr>
          <w:p w14:paraId="009B318D" w14:textId="77777777" w:rsidR="00780E4F" w:rsidRDefault="003E6DCD">
            <w:pPr>
              <w:pStyle w:val="TableParagraph"/>
              <w:spacing w:before="43"/>
              <w:ind w:left="107"/>
            </w:pPr>
            <w:r>
              <w:rPr>
                <w:b/>
                <w:color w:val="30849B"/>
              </w:rPr>
              <w:lastRenderedPageBreak/>
              <w:t xml:space="preserve">LITERACY: </w:t>
            </w:r>
            <w:r>
              <w:rPr>
                <w:color w:val="30849B"/>
              </w:rPr>
              <w:t>□ Reading - Comprehension □ Reading - Word Reading □ Writing</w:t>
            </w:r>
          </w:p>
        </w:tc>
      </w:tr>
      <w:tr w:rsidR="00780E4F" w14:paraId="255158EF" w14:textId="77777777">
        <w:trPr>
          <w:trHeight w:val="1223"/>
        </w:trPr>
        <w:tc>
          <w:tcPr>
            <w:tcW w:w="15391" w:type="dxa"/>
            <w:gridSpan w:val="3"/>
            <w:shd w:val="clear" w:color="auto" w:fill="DAEDF3"/>
          </w:tcPr>
          <w:p w14:paraId="18F5B5EF" w14:textId="77777777" w:rsidR="00780E4F" w:rsidRDefault="003E6DCD">
            <w:pPr>
              <w:pStyle w:val="TableParagraph"/>
              <w:spacing w:before="59"/>
              <w:ind w:left="107" w:right="149"/>
              <w:jc w:val="both"/>
              <w:rPr>
                <w:sz w:val="18"/>
              </w:rPr>
            </w:pPr>
            <w:r>
              <w:rPr>
                <w:b/>
                <w:sz w:val="18"/>
              </w:rPr>
              <w:t xml:space="preserve">Educational Programme: </w:t>
            </w:r>
            <w:r>
              <w:rPr>
                <w:sz w:val="18"/>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c>
      </w:tr>
      <w:tr w:rsidR="00780E4F" w14:paraId="1B4C483E" w14:textId="77777777">
        <w:trPr>
          <w:trHeight w:val="398"/>
        </w:trPr>
        <w:tc>
          <w:tcPr>
            <w:tcW w:w="5130" w:type="dxa"/>
          </w:tcPr>
          <w:p w14:paraId="3CCD8AC3" w14:textId="77777777" w:rsidR="00780E4F" w:rsidRDefault="003E6DCD">
            <w:pPr>
              <w:pStyle w:val="TableParagraph"/>
              <w:spacing w:before="62"/>
              <w:ind w:left="107"/>
              <w:rPr>
                <w:b/>
                <w:sz w:val="24"/>
              </w:rPr>
            </w:pPr>
            <w:r>
              <w:rPr>
                <w:b/>
                <w:sz w:val="24"/>
              </w:rPr>
              <w:t>Autumn</w:t>
            </w:r>
          </w:p>
        </w:tc>
        <w:tc>
          <w:tcPr>
            <w:tcW w:w="5216" w:type="dxa"/>
          </w:tcPr>
          <w:p w14:paraId="34512EB0" w14:textId="77777777" w:rsidR="00780E4F" w:rsidRDefault="003E6DCD">
            <w:pPr>
              <w:pStyle w:val="TableParagraph"/>
              <w:spacing w:before="62"/>
              <w:ind w:left="107"/>
              <w:rPr>
                <w:b/>
                <w:sz w:val="24"/>
              </w:rPr>
            </w:pPr>
            <w:r>
              <w:rPr>
                <w:b/>
                <w:sz w:val="24"/>
              </w:rPr>
              <w:t>Spring</w:t>
            </w:r>
          </w:p>
        </w:tc>
        <w:tc>
          <w:tcPr>
            <w:tcW w:w="5045" w:type="dxa"/>
          </w:tcPr>
          <w:p w14:paraId="2978D33B" w14:textId="77777777" w:rsidR="00780E4F" w:rsidRDefault="003E6DCD">
            <w:pPr>
              <w:pStyle w:val="TableParagraph"/>
              <w:spacing w:before="62"/>
              <w:ind w:left="107"/>
              <w:rPr>
                <w:b/>
                <w:sz w:val="24"/>
              </w:rPr>
            </w:pPr>
            <w:r>
              <w:rPr>
                <w:b/>
                <w:sz w:val="24"/>
              </w:rPr>
              <w:t>Summer</w:t>
            </w:r>
          </w:p>
        </w:tc>
      </w:tr>
      <w:tr w:rsidR="00780E4F" w14:paraId="2D4F053C" w14:textId="77777777">
        <w:trPr>
          <w:trHeight w:val="371"/>
        </w:trPr>
        <w:tc>
          <w:tcPr>
            <w:tcW w:w="15391" w:type="dxa"/>
            <w:gridSpan w:val="3"/>
            <w:shd w:val="clear" w:color="auto" w:fill="30849B"/>
          </w:tcPr>
          <w:p w14:paraId="587C22C7" w14:textId="77777777" w:rsidR="00780E4F" w:rsidRDefault="003E6DCD">
            <w:pPr>
              <w:pStyle w:val="TableParagraph"/>
              <w:tabs>
                <w:tab w:val="left" w:pos="11408"/>
              </w:tabs>
              <w:spacing w:before="60"/>
              <w:ind w:left="107"/>
              <w:rPr>
                <w:i/>
              </w:rPr>
            </w:pPr>
            <w:r>
              <w:rPr>
                <w:b/>
                <w:color w:val="FFFFFF"/>
              </w:rPr>
              <w:t xml:space="preserve">Learning Priorities: </w:t>
            </w:r>
            <w:r>
              <w:rPr>
                <w:color w:val="FFFF00"/>
              </w:rPr>
              <w:t>Linked to Development</w:t>
            </w:r>
            <w:r>
              <w:rPr>
                <w:color w:val="FFFF00"/>
                <w:spacing w:val="-10"/>
              </w:rPr>
              <w:t xml:space="preserve"> </w:t>
            </w:r>
            <w:r>
              <w:rPr>
                <w:color w:val="FFFF00"/>
              </w:rPr>
              <w:t>Matters 2021</w:t>
            </w:r>
            <w:r>
              <w:rPr>
                <w:color w:val="FFFF00"/>
              </w:rPr>
              <w:tab/>
            </w:r>
            <w:r>
              <w:rPr>
                <w:i/>
                <w:color w:val="FFFFCC"/>
              </w:rPr>
              <w:t>* See EY2P Literacy Long Term</w:t>
            </w:r>
            <w:r>
              <w:rPr>
                <w:i/>
                <w:color w:val="FFFFCC"/>
                <w:spacing w:val="-9"/>
              </w:rPr>
              <w:t xml:space="preserve"> </w:t>
            </w:r>
            <w:r>
              <w:rPr>
                <w:i/>
                <w:color w:val="FFFFCC"/>
              </w:rPr>
              <w:t>Plans</w:t>
            </w:r>
          </w:p>
        </w:tc>
      </w:tr>
      <w:tr w:rsidR="00780E4F" w14:paraId="5293FEBF" w14:textId="77777777">
        <w:trPr>
          <w:trHeight w:val="8391"/>
        </w:trPr>
        <w:tc>
          <w:tcPr>
            <w:tcW w:w="5130" w:type="dxa"/>
          </w:tcPr>
          <w:p w14:paraId="4B889993" w14:textId="77777777" w:rsidR="00780E4F" w:rsidRDefault="003E6DCD">
            <w:pPr>
              <w:pStyle w:val="TableParagraph"/>
              <w:spacing w:before="69"/>
              <w:ind w:left="107"/>
              <w:rPr>
                <w:b/>
                <w:sz w:val="20"/>
              </w:rPr>
            </w:pPr>
            <w:r>
              <w:rPr>
                <w:b/>
                <w:color w:val="30849B"/>
                <w:sz w:val="20"/>
              </w:rPr>
              <w:t>Phase 1 Phonics / Reading</w:t>
            </w:r>
          </w:p>
          <w:p w14:paraId="527880E1" w14:textId="77777777" w:rsidR="00780E4F" w:rsidRDefault="003E6DCD">
            <w:pPr>
              <w:pStyle w:val="TableParagraph"/>
              <w:numPr>
                <w:ilvl w:val="0"/>
                <w:numId w:val="24"/>
              </w:numPr>
              <w:tabs>
                <w:tab w:val="left" w:pos="468"/>
              </w:tabs>
              <w:spacing w:before="62"/>
              <w:ind w:left="467"/>
              <w:jc w:val="both"/>
              <w:rPr>
                <w:sz w:val="16"/>
              </w:rPr>
            </w:pPr>
            <w:r>
              <w:rPr>
                <w:color w:val="00AF50"/>
                <w:sz w:val="16"/>
              </w:rPr>
              <w:t xml:space="preserve">Begin to </w:t>
            </w:r>
            <w:r>
              <w:rPr>
                <w:sz w:val="16"/>
              </w:rPr>
              <w:t>develop phonological</w:t>
            </w:r>
            <w:r>
              <w:rPr>
                <w:spacing w:val="-7"/>
                <w:sz w:val="16"/>
              </w:rPr>
              <w:t xml:space="preserve"> </w:t>
            </w:r>
            <w:r>
              <w:rPr>
                <w:sz w:val="16"/>
              </w:rPr>
              <w:t>awareness</w:t>
            </w:r>
          </w:p>
          <w:p w14:paraId="73F527D4" w14:textId="77777777" w:rsidR="00780E4F" w:rsidRDefault="003E6DCD">
            <w:pPr>
              <w:pStyle w:val="TableParagraph"/>
              <w:spacing w:before="59"/>
              <w:ind w:left="503"/>
              <w:jc w:val="both"/>
              <w:rPr>
                <w:sz w:val="16"/>
              </w:rPr>
            </w:pPr>
            <w:r>
              <w:rPr>
                <w:rFonts w:ascii="Wingdings" w:hAnsi="Wingdings"/>
                <w:w w:val="215"/>
                <w:sz w:val="16"/>
              </w:rPr>
              <w:t></w:t>
            </w:r>
            <w:r>
              <w:rPr>
                <w:rFonts w:ascii="Times New Roman" w:hAnsi="Times New Roman"/>
                <w:w w:val="215"/>
                <w:sz w:val="16"/>
              </w:rPr>
              <w:t xml:space="preserve"> </w:t>
            </w:r>
            <w:r>
              <w:rPr>
                <w:w w:val="110"/>
                <w:sz w:val="16"/>
              </w:rPr>
              <w:t>Join in with Phase 1 activities, aspects 1 to 6</w:t>
            </w:r>
          </w:p>
          <w:p w14:paraId="1F05E608" w14:textId="77777777" w:rsidR="00780E4F" w:rsidRDefault="003E6DCD">
            <w:pPr>
              <w:pStyle w:val="TableParagraph"/>
              <w:numPr>
                <w:ilvl w:val="1"/>
                <w:numId w:val="24"/>
              </w:numPr>
              <w:tabs>
                <w:tab w:val="left" w:pos="1242"/>
              </w:tabs>
              <w:spacing w:before="70"/>
              <w:ind w:right="99"/>
              <w:jc w:val="both"/>
              <w:rPr>
                <w:sz w:val="16"/>
              </w:rPr>
            </w:pPr>
            <w:r>
              <w:rPr>
                <w:sz w:val="16"/>
              </w:rPr>
              <w:t>Distinguish between different sounds: □ Environmental</w:t>
            </w:r>
            <w:r>
              <w:rPr>
                <w:spacing w:val="-10"/>
                <w:sz w:val="16"/>
              </w:rPr>
              <w:t xml:space="preserve"> </w:t>
            </w:r>
            <w:r>
              <w:rPr>
                <w:sz w:val="16"/>
              </w:rPr>
              <w:t>Sounds</w:t>
            </w:r>
            <w:r>
              <w:rPr>
                <w:spacing w:val="-9"/>
                <w:sz w:val="16"/>
              </w:rPr>
              <w:t xml:space="preserve"> </w:t>
            </w:r>
            <w:r>
              <w:rPr>
                <w:sz w:val="16"/>
              </w:rPr>
              <w:t>□</w:t>
            </w:r>
            <w:r>
              <w:rPr>
                <w:spacing w:val="-9"/>
                <w:sz w:val="16"/>
              </w:rPr>
              <w:t xml:space="preserve"> </w:t>
            </w:r>
            <w:r>
              <w:rPr>
                <w:sz w:val="16"/>
              </w:rPr>
              <w:t>Instrumental</w:t>
            </w:r>
            <w:r>
              <w:rPr>
                <w:spacing w:val="-9"/>
                <w:sz w:val="16"/>
              </w:rPr>
              <w:t xml:space="preserve"> </w:t>
            </w:r>
            <w:r>
              <w:rPr>
                <w:sz w:val="16"/>
              </w:rPr>
              <w:t>Sounds</w:t>
            </w:r>
            <w:r>
              <w:rPr>
                <w:spacing w:val="-11"/>
                <w:sz w:val="16"/>
              </w:rPr>
              <w:t xml:space="preserve"> </w:t>
            </w:r>
            <w:r>
              <w:rPr>
                <w:sz w:val="16"/>
              </w:rPr>
              <w:t>□</w:t>
            </w:r>
            <w:r>
              <w:rPr>
                <w:spacing w:val="-9"/>
                <w:sz w:val="16"/>
              </w:rPr>
              <w:t xml:space="preserve"> </w:t>
            </w:r>
            <w:r>
              <w:rPr>
                <w:sz w:val="16"/>
              </w:rPr>
              <w:t>Body Percussion</w:t>
            </w:r>
          </w:p>
          <w:p w14:paraId="405677AE" w14:textId="77777777" w:rsidR="00780E4F" w:rsidRDefault="003E6DCD">
            <w:pPr>
              <w:pStyle w:val="TableParagraph"/>
              <w:numPr>
                <w:ilvl w:val="1"/>
                <w:numId w:val="24"/>
              </w:numPr>
              <w:tabs>
                <w:tab w:val="left" w:pos="1242"/>
              </w:tabs>
              <w:spacing w:before="67"/>
              <w:ind w:right="96" w:hanging="356"/>
              <w:jc w:val="both"/>
              <w:rPr>
                <w:sz w:val="16"/>
              </w:rPr>
            </w:pPr>
            <w:r>
              <w:rPr>
                <w:sz w:val="16"/>
              </w:rPr>
              <w:t xml:space="preserve">Rhythm and rhyme: </w:t>
            </w:r>
            <w:r>
              <w:rPr>
                <w:color w:val="00AF50"/>
                <w:sz w:val="16"/>
              </w:rPr>
              <w:t xml:space="preserve">begin to </w:t>
            </w:r>
            <w:r>
              <w:rPr>
                <w:sz w:val="16"/>
              </w:rPr>
              <w:t>develop awareness of words that sound the</w:t>
            </w:r>
            <w:r>
              <w:rPr>
                <w:spacing w:val="-4"/>
                <w:sz w:val="16"/>
              </w:rPr>
              <w:t xml:space="preserve"> </w:t>
            </w:r>
            <w:r>
              <w:rPr>
                <w:sz w:val="16"/>
              </w:rPr>
              <w:t>same</w:t>
            </w:r>
          </w:p>
          <w:p w14:paraId="503A1F95" w14:textId="77777777" w:rsidR="00780E4F" w:rsidRDefault="003E6DCD">
            <w:pPr>
              <w:pStyle w:val="TableParagraph"/>
              <w:numPr>
                <w:ilvl w:val="1"/>
                <w:numId w:val="24"/>
              </w:numPr>
              <w:tabs>
                <w:tab w:val="left" w:pos="1242"/>
              </w:tabs>
              <w:spacing w:before="62"/>
              <w:ind w:right="99" w:hanging="356"/>
              <w:jc w:val="both"/>
              <w:rPr>
                <w:sz w:val="16"/>
              </w:rPr>
            </w:pPr>
            <w:proofErr w:type="gramStart"/>
            <w:r>
              <w:rPr>
                <w:sz w:val="16"/>
              </w:rPr>
              <w:t>Alliterative</w:t>
            </w:r>
            <w:proofErr w:type="gramEnd"/>
            <w:r>
              <w:rPr>
                <w:sz w:val="16"/>
              </w:rPr>
              <w:t xml:space="preserve"> </w:t>
            </w:r>
            <w:proofErr w:type="gramStart"/>
            <w:r>
              <w:rPr>
                <w:sz w:val="16"/>
              </w:rPr>
              <w:t>activities,</w:t>
            </w:r>
            <w:proofErr w:type="gramEnd"/>
            <w:r>
              <w:rPr>
                <w:sz w:val="16"/>
              </w:rPr>
              <w:t xml:space="preserve"> begin to identify words starting with the same phoneme within</w:t>
            </w:r>
            <w:r>
              <w:rPr>
                <w:spacing w:val="-7"/>
                <w:sz w:val="16"/>
              </w:rPr>
              <w:t xml:space="preserve"> </w:t>
            </w:r>
            <w:r>
              <w:rPr>
                <w:sz w:val="16"/>
              </w:rPr>
              <w:t>names</w:t>
            </w:r>
          </w:p>
          <w:p w14:paraId="60DA7B02" w14:textId="77777777" w:rsidR="00780E4F" w:rsidRDefault="003E6DCD">
            <w:pPr>
              <w:pStyle w:val="TableParagraph"/>
              <w:numPr>
                <w:ilvl w:val="1"/>
                <w:numId w:val="24"/>
              </w:numPr>
              <w:tabs>
                <w:tab w:val="left" w:pos="1242"/>
              </w:tabs>
              <w:spacing w:before="59"/>
              <w:ind w:hanging="357"/>
              <w:jc w:val="both"/>
              <w:rPr>
                <w:sz w:val="16"/>
              </w:rPr>
            </w:pPr>
            <w:r>
              <w:rPr>
                <w:sz w:val="16"/>
              </w:rPr>
              <w:t>Explore and copy different voice</w:t>
            </w:r>
            <w:r>
              <w:rPr>
                <w:spacing w:val="-17"/>
                <w:sz w:val="16"/>
              </w:rPr>
              <w:t xml:space="preserve"> </w:t>
            </w:r>
            <w:r>
              <w:rPr>
                <w:sz w:val="16"/>
              </w:rPr>
              <w:t>sounds</w:t>
            </w:r>
          </w:p>
          <w:p w14:paraId="38ADDA70" w14:textId="77777777" w:rsidR="00780E4F" w:rsidRDefault="003E6DCD">
            <w:pPr>
              <w:pStyle w:val="TableParagraph"/>
              <w:numPr>
                <w:ilvl w:val="0"/>
                <w:numId w:val="24"/>
              </w:numPr>
              <w:tabs>
                <w:tab w:val="left" w:pos="468"/>
              </w:tabs>
              <w:spacing w:before="61"/>
              <w:ind w:left="467"/>
              <w:jc w:val="both"/>
              <w:rPr>
                <w:sz w:val="16"/>
              </w:rPr>
            </w:pPr>
            <w:r>
              <w:rPr>
                <w:color w:val="00AF50"/>
                <w:sz w:val="16"/>
              </w:rPr>
              <w:t xml:space="preserve">Begin to </w:t>
            </w:r>
            <w:r>
              <w:rPr>
                <w:sz w:val="16"/>
              </w:rPr>
              <w:t>understand some of the five key concepts about</w:t>
            </w:r>
            <w:r>
              <w:rPr>
                <w:spacing w:val="-19"/>
                <w:sz w:val="16"/>
              </w:rPr>
              <w:t xml:space="preserve"> </w:t>
            </w:r>
            <w:r>
              <w:rPr>
                <w:sz w:val="16"/>
              </w:rPr>
              <w:t>print:</w:t>
            </w:r>
          </w:p>
          <w:p w14:paraId="00A1C4F2" w14:textId="77777777" w:rsidR="00780E4F" w:rsidRDefault="003E6DCD">
            <w:pPr>
              <w:pStyle w:val="TableParagraph"/>
              <w:spacing w:before="61"/>
              <w:ind w:left="503"/>
              <w:jc w:val="both"/>
              <w:rPr>
                <w:sz w:val="16"/>
              </w:rPr>
            </w:pPr>
            <w:r>
              <w:rPr>
                <w:rFonts w:ascii="Wingdings" w:hAnsi="Wingdings"/>
                <w:w w:val="225"/>
                <w:sz w:val="16"/>
              </w:rPr>
              <w:t></w:t>
            </w:r>
            <w:r>
              <w:rPr>
                <w:rFonts w:ascii="Times New Roman" w:hAnsi="Times New Roman"/>
                <w:w w:val="225"/>
                <w:sz w:val="16"/>
              </w:rPr>
              <w:t xml:space="preserve"> </w:t>
            </w:r>
            <w:r>
              <w:rPr>
                <w:w w:val="110"/>
                <w:sz w:val="16"/>
              </w:rPr>
              <w:t>Handle books carefully &amp; correctly</w:t>
            </w:r>
          </w:p>
          <w:p w14:paraId="590D2B9D" w14:textId="77777777" w:rsidR="00780E4F" w:rsidRDefault="003E6DCD">
            <w:pPr>
              <w:pStyle w:val="TableParagraph"/>
              <w:spacing w:before="59"/>
              <w:ind w:left="864" w:right="97" w:hanging="361"/>
              <w:jc w:val="both"/>
              <w:rPr>
                <w:i/>
                <w:sz w:val="16"/>
              </w:rPr>
            </w:pPr>
            <w:r>
              <w:rPr>
                <w:rFonts w:ascii="Wingdings" w:hAnsi="Wingdings"/>
                <w:w w:val="225"/>
                <w:sz w:val="16"/>
              </w:rPr>
              <w:t></w:t>
            </w:r>
            <w:r>
              <w:rPr>
                <w:rFonts w:ascii="Times New Roman" w:hAnsi="Times New Roman"/>
                <w:spacing w:val="32"/>
                <w:w w:val="225"/>
                <w:sz w:val="16"/>
              </w:rPr>
              <w:t xml:space="preserve"> </w:t>
            </w:r>
            <w:r>
              <w:rPr>
                <w:w w:val="110"/>
                <w:sz w:val="16"/>
              </w:rPr>
              <w:t>Name</w:t>
            </w:r>
            <w:r>
              <w:rPr>
                <w:spacing w:val="-15"/>
                <w:w w:val="110"/>
                <w:sz w:val="16"/>
              </w:rPr>
              <w:t xml:space="preserve"> </w:t>
            </w:r>
            <w:r>
              <w:rPr>
                <w:w w:val="110"/>
                <w:sz w:val="16"/>
              </w:rPr>
              <w:t>some</w:t>
            </w:r>
            <w:r>
              <w:rPr>
                <w:spacing w:val="-15"/>
                <w:w w:val="110"/>
                <w:sz w:val="16"/>
              </w:rPr>
              <w:t xml:space="preserve"> </w:t>
            </w:r>
            <w:r>
              <w:rPr>
                <w:w w:val="110"/>
                <w:sz w:val="16"/>
              </w:rPr>
              <w:t>book</w:t>
            </w:r>
            <w:r>
              <w:rPr>
                <w:spacing w:val="-15"/>
                <w:w w:val="110"/>
                <w:sz w:val="16"/>
              </w:rPr>
              <w:t xml:space="preserve"> </w:t>
            </w:r>
            <w:r>
              <w:rPr>
                <w:w w:val="110"/>
                <w:sz w:val="16"/>
              </w:rPr>
              <w:t>parts</w:t>
            </w:r>
            <w:r>
              <w:rPr>
                <w:spacing w:val="-14"/>
                <w:w w:val="110"/>
                <w:sz w:val="16"/>
              </w:rPr>
              <w:t xml:space="preserve"> </w:t>
            </w:r>
            <w:r>
              <w:rPr>
                <w:w w:val="110"/>
                <w:sz w:val="16"/>
              </w:rPr>
              <w:t>…</w:t>
            </w:r>
            <w:r>
              <w:rPr>
                <w:spacing w:val="-15"/>
                <w:w w:val="110"/>
                <w:sz w:val="16"/>
              </w:rPr>
              <w:t xml:space="preserve"> </w:t>
            </w:r>
            <w:r>
              <w:rPr>
                <w:i/>
                <w:color w:val="30849B"/>
                <w:w w:val="110"/>
                <w:sz w:val="16"/>
              </w:rPr>
              <w:t>front</w:t>
            </w:r>
            <w:r>
              <w:rPr>
                <w:i/>
                <w:color w:val="30849B"/>
                <w:spacing w:val="-15"/>
                <w:w w:val="110"/>
                <w:sz w:val="16"/>
              </w:rPr>
              <w:t xml:space="preserve"> </w:t>
            </w:r>
            <w:r>
              <w:rPr>
                <w:i/>
                <w:color w:val="30849B"/>
                <w:w w:val="110"/>
                <w:sz w:val="16"/>
              </w:rPr>
              <w:t>cover,</w:t>
            </w:r>
            <w:r>
              <w:rPr>
                <w:i/>
                <w:color w:val="30849B"/>
                <w:spacing w:val="-15"/>
                <w:w w:val="110"/>
                <w:sz w:val="16"/>
              </w:rPr>
              <w:t xml:space="preserve"> </w:t>
            </w:r>
            <w:r>
              <w:rPr>
                <w:i/>
                <w:color w:val="30849B"/>
                <w:w w:val="110"/>
                <w:sz w:val="16"/>
              </w:rPr>
              <w:t>back</w:t>
            </w:r>
            <w:r>
              <w:rPr>
                <w:i/>
                <w:color w:val="30849B"/>
                <w:spacing w:val="-14"/>
                <w:w w:val="110"/>
                <w:sz w:val="16"/>
              </w:rPr>
              <w:t xml:space="preserve"> </w:t>
            </w:r>
            <w:r>
              <w:rPr>
                <w:i/>
                <w:color w:val="30849B"/>
                <w:w w:val="110"/>
                <w:sz w:val="16"/>
              </w:rPr>
              <w:t>cover,</w:t>
            </w:r>
            <w:r>
              <w:rPr>
                <w:i/>
                <w:color w:val="30849B"/>
                <w:spacing w:val="-15"/>
                <w:w w:val="110"/>
                <w:sz w:val="16"/>
              </w:rPr>
              <w:t xml:space="preserve"> </w:t>
            </w:r>
            <w:r>
              <w:rPr>
                <w:i/>
                <w:color w:val="30849B"/>
                <w:spacing w:val="-50"/>
                <w:w w:val="110"/>
                <w:sz w:val="16"/>
              </w:rPr>
              <w:t>page,</w:t>
            </w:r>
            <w:r>
              <w:rPr>
                <w:i/>
                <w:color w:val="30849B"/>
                <w:spacing w:val="-47"/>
                <w:w w:val="110"/>
                <w:sz w:val="16"/>
              </w:rPr>
              <w:t xml:space="preserve"> </w:t>
            </w:r>
            <w:r>
              <w:rPr>
                <w:i/>
                <w:color w:val="30849B"/>
                <w:w w:val="110"/>
                <w:sz w:val="16"/>
              </w:rPr>
              <w:t>title</w:t>
            </w:r>
          </w:p>
          <w:p w14:paraId="694F0C9C" w14:textId="77777777" w:rsidR="00780E4F" w:rsidRDefault="003E6DCD">
            <w:pPr>
              <w:pStyle w:val="TableParagraph"/>
              <w:spacing w:before="59"/>
              <w:ind w:left="864" w:right="102" w:hanging="361"/>
              <w:jc w:val="both"/>
              <w:rPr>
                <w:sz w:val="16"/>
              </w:rPr>
            </w:pPr>
            <w:r>
              <w:rPr>
                <w:rFonts w:ascii="Wingdings" w:hAnsi="Wingdings"/>
                <w:w w:val="215"/>
                <w:sz w:val="16"/>
              </w:rPr>
              <w:t></w:t>
            </w:r>
            <w:r>
              <w:rPr>
                <w:rFonts w:ascii="Times New Roman" w:hAnsi="Times New Roman"/>
                <w:spacing w:val="20"/>
                <w:w w:val="215"/>
                <w:sz w:val="16"/>
              </w:rPr>
              <w:t xml:space="preserve"> </w:t>
            </w:r>
            <w:r>
              <w:rPr>
                <w:w w:val="110"/>
                <w:sz w:val="16"/>
              </w:rPr>
              <w:t>Print</w:t>
            </w:r>
            <w:r>
              <w:rPr>
                <w:spacing w:val="-21"/>
                <w:w w:val="110"/>
                <w:sz w:val="16"/>
              </w:rPr>
              <w:t xml:space="preserve"> </w:t>
            </w:r>
            <w:r>
              <w:rPr>
                <w:w w:val="110"/>
                <w:sz w:val="16"/>
              </w:rPr>
              <w:t>has</w:t>
            </w:r>
            <w:r>
              <w:rPr>
                <w:spacing w:val="-23"/>
                <w:w w:val="110"/>
                <w:sz w:val="16"/>
              </w:rPr>
              <w:t xml:space="preserve"> </w:t>
            </w:r>
            <w:r>
              <w:rPr>
                <w:w w:val="110"/>
                <w:sz w:val="16"/>
              </w:rPr>
              <w:t>meaning</w:t>
            </w:r>
            <w:r>
              <w:rPr>
                <w:spacing w:val="-24"/>
                <w:w w:val="110"/>
                <w:sz w:val="16"/>
              </w:rPr>
              <w:t xml:space="preserve"> </w:t>
            </w:r>
            <w:r>
              <w:rPr>
                <w:w w:val="110"/>
                <w:sz w:val="16"/>
              </w:rPr>
              <w:t>□</w:t>
            </w:r>
            <w:r>
              <w:rPr>
                <w:spacing w:val="-21"/>
                <w:w w:val="110"/>
                <w:sz w:val="16"/>
              </w:rPr>
              <w:t xml:space="preserve"> </w:t>
            </w:r>
            <w:r>
              <w:rPr>
                <w:w w:val="110"/>
                <w:sz w:val="16"/>
              </w:rPr>
              <w:t>familiar</w:t>
            </w:r>
            <w:r>
              <w:rPr>
                <w:spacing w:val="-23"/>
                <w:w w:val="110"/>
                <w:sz w:val="16"/>
              </w:rPr>
              <w:t xml:space="preserve"> </w:t>
            </w:r>
            <w:r>
              <w:rPr>
                <w:w w:val="110"/>
                <w:sz w:val="16"/>
              </w:rPr>
              <w:t>logos</w:t>
            </w:r>
            <w:r>
              <w:rPr>
                <w:spacing w:val="-21"/>
                <w:w w:val="110"/>
                <w:sz w:val="16"/>
              </w:rPr>
              <w:t xml:space="preserve"> </w:t>
            </w:r>
            <w:r>
              <w:rPr>
                <w:w w:val="110"/>
                <w:sz w:val="16"/>
              </w:rPr>
              <w:t>□</w:t>
            </w:r>
            <w:r>
              <w:rPr>
                <w:spacing w:val="-22"/>
                <w:w w:val="110"/>
                <w:sz w:val="16"/>
              </w:rPr>
              <w:t xml:space="preserve"> </w:t>
            </w:r>
            <w:r>
              <w:rPr>
                <w:w w:val="110"/>
                <w:sz w:val="16"/>
              </w:rPr>
              <w:t>environmental</w:t>
            </w:r>
            <w:r>
              <w:rPr>
                <w:spacing w:val="-22"/>
                <w:w w:val="110"/>
                <w:sz w:val="16"/>
              </w:rPr>
              <w:t xml:space="preserve"> </w:t>
            </w:r>
            <w:r>
              <w:rPr>
                <w:spacing w:val="-40"/>
                <w:w w:val="110"/>
                <w:sz w:val="16"/>
              </w:rPr>
              <w:t xml:space="preserve">labels </w:t>
            </w:r>
            <w:r>
              <w:rPr>
                <w:w w:val="110"/>
                <w:sz w:val="16"/>
              </w:rPr>
              <w:t>with</w:t>
            </w:r>
            <w:r>
              <w:rPr>
                <w:spacing w:val="-7"/>
                <w:w w:val="110"/>
                <w:sz w:val="16"/>
              </w:rPr>
              <w:t xml:space="preserve"> </w:t>
            </w:r>
            <w:r>
              <w:rPr>
                <w:w w:val="110"/>
                <w:sz w:val="16"/>
              </w:rPr>
              <w:t>photograph</w:t>
            </w:r>
          </w:p>
          <w:p w14:paraId="18A3BB87" w14:textId="77777777" w:rsidR="00780E4F" w:rsidRDefault="003E6DCD">
            <w:pPr>
              <w:pStyle w:val="TableParagraph"/>
              <w:spacing w:before="61"/>
              <w:ind w:left="503"/>
              <w:jc w:val="both"/>
              <w:rPr>
                <w:sz w:val="16"/>
              </w:rPr>
            </w:pPr>
            <w:r>
              <w:rPr>
                <w:rFonts w:ascii="Wingdings" w:hAnsi="Wingdings"/>
                <w:w w:val="215"/>
                <w:sz w:val="16"/>
              </w:rPr>
              <w:t></w:t>
            </w:r>
            <w:r>
              <w:rPr>
                <w:rFonts w:ascii="Times New Roman" w:hAnsi="Times New Roman"/>
                <w:w w:val="215"/>
                <w:sz w:val="16"/>
              </w:rPr>
              <w:t xml:space="preserve"> </w:t>
            </w:r>
            <w:r>
              <w:rPr>
                <w:w w:val="110"/>
                <w:sz w:val="16"/>
              </w:rPr>
              <w:t xml:space="preserve">Understand print is read left to </w:t>
            </w:r>
            <w:proofErr w:type="gramStart"/>
            <w:r>
              <w:rPr>
                <w:w w:val="110"/>
                <w:sz w:val="16"/>
              </w:rPr>
              <w:t>right .</w:t>
            </w:r>
            <w:proofErr w:type="gramEnd"/>
          </w:p>
          <w:p w14:paraId="5C5DF160" w14:textId="77777777" w:rsidR="00780E4F" w:rsidRDefault="003E6DCD">
            <w:pPr>
              <w:pStyle w:val="TableParagraph"/>
              <w:numPr>
                <w:ilvl w:val="0"/>
                <w:numId w:val="24"/>
              </w:numPr>
              <w:tabs>
                <w:tab w:val="left" w:pos="468"/>
              </w:tabs>
              <w:spacing w:before="61"/>
              <w:ind w:left="467"/>
              <w:jc w:val="both"/>
              <w:rPr>
                <w:i/>
                <w:sz w:val="16"/>
              </w:rPr>
            </w:pPr>
            <w:r>
              <w:rPr>
                <w:i/>
                <w:color w:val="808080"/>
                <w:sz w:val="16"/>
              </w:rPr>
              <w:t>Enjoy sharing a book with an</w:t>
            </w:r>
            <w:r>
              <w:rPr>
                <w:i/>
                <w:color w:val="808080"/>
                <w:spacing w:val="-9"/>
                <w:sz w:val="16"/>
              </w:rPr>
              <w:t xml:space="preserve"> </w:t>
            </w:r>
            <w:r>
              <w:rPr>
                <w:i/>
                <w:color w:val="808080"/>
                <w:sz w:val="16"/>
              </w:rPr>
              <w:t>adult</w:t>
            </w:r>
          </w:p>
          <w:p w14:paraId="1B01C6B8" w14:textId="77777777" w:rsidR="00780E4F" w:rsidRDefault="003E6DCD">
            <w:pPr>
              <w:pStyle w:val="TableParagraph"/>
              <w:tabs>
                <w:tab w:val="left" w:pos="3213"/>
              </w:tabs>
              <w:spacing w:before="59"/>
              <w:ind w:left="503"/>
              <w:jc w:val="both"/>
              <w:rPr>
                <w:sz w:val="16"/>
              </w:rPr>
            </w:pPr>
            <w:proofErr w:type="gramStart"/>
            <w:r>
              <w:rPr>
                <w:rFonts w:ascii="Wingdings" w:hAnsi="Wingdings"/>
                <w:w w:val="225"/>
                <w:sz w:val="16"/>
              </w:rPr>
              <w:t></w:t>
            </w:r>
            <w:r>
              <w:rPr>
                <w:rFonts w:ascii="Times New Roman" w:hAnsi="Times New Roman"/>
                <w:w w:val="225"/>
                <w:sz w:val="16"/>
              </w:rPr>
              <w:t xml:space="preserve">  </w:t>
            </w:r>
            <w:r>
              <w:rPr>
                <w:w w:val="110"/>
                <w:sz w:val="16"/>
              </w:rPr>
              <w:t>One</w:t>
            </w:r>
            <w:proofErr w:type="gramEnd"/>
            <w:r>
              <w:rPr>
                <w:spacing w:val="8"/>
                <w:w w:val="110"/>
                <w:sz w:val="16"/>
              </w:rPr>
              <w:t xml:space="preserve"> </w:t>
            </w:r>
            <w:r>
              <w:rPr>
                <w:w w:val="110"/>
                <w:sz w:val="16"/>
              </w:rPr>
              <w:t>to</w:t>
            </w:r>
            <w:r>
              <w:rPr>
                <w:spacing w:val="-9"/>
                <w:w w:val="110"/>
                <w:sz w:val="16"/>
              </w:rPr>
              <w:t xml:space="preserve"> </w:t>
            </w:r>
            <w:r>
              <w:rPr>
                <w:w w:val="110"/>
                <w:sz w:val="16"/>
              </w:rPr>
              <w:t>one</w:t>
            </w:r>
            <w:r>
              <w:rPr>
                <w:w w:val="110"/>
                <w:sz w:val="16"/>
              </w:rPr>
              <w:tab/>
            </w:r>
            <w:r>
              <w:rPr>
                <w:sz w:val="16"/>
              </w:rPr>
              <w:t>Fiction</w:t>
            </w:r>
            <w:r>
              <w:rPr>
                <w:spacing w:val="-3"/>
                <w:sz w:val="16"/>
              </w:rPr>
              <w:t xml:space="preserve"> </w:t>
            </w:r>
            <w:r>
              <w:rPr>
                <w:sz w:val="16"/>
              </w:rPr>
              <w:t>and</w:t>
            </w:r>
          </w:p>
          <w:p w14:paraId="2E314854" w14:textId="77777777" w:rsidR="00780E4F" w:rsidRDefault="003E6DCD">
            <w:pPr>
              <w:pStyle w:val="TableParagraph"/>
              <w:tabs>
                <w:tab w:val="left" w:pos="3263"/>
              </w:tabs>
              <w:spacing w:before="61"/>
              <w:ind w:left="503"/>
              <w:jc w:val="both"/>
              <w:rPr>
                <w:sz w:val="16"/>
              </w:rPr>
            </w:pPr>
            <w:proofErr w:type="gramStart"/>
            <w:r>
              <w:rPr>
                <w:rFonts w:ascii="Wingdings" w:hAnsi="Wingdings"/>
                <w:w w:val="215"/>
                <w:sz w:val="16"/>
              </w:rPr>
              <w:t></w:t>
            </w:r>
            <w:r>
              <w:rPr>
                <w:rFonts w:ascii="Times New Roman" w:hAnsi="Times New Roman"/>
                <w:w w:val="215"/>
                <w:sz w:val="16"/>
              </w:rPr>
              <w:t xml:space="preserve">  </w:t>
            </w:r>
            <w:r>
              <w:rPr>
                <w:w w:val="110"/>
                <w:sz w:val="16"/>
              </w:rPr>
              <w:t>Small</w:t>
            </w:r>
            <w:proofErr w:type="gramEnd"/>
            <w:r>
              <w:rPr>
                <w:spacing w:val="-3"/>
                <w:w w:val="110"/>
                <w:sz w:val="16"/>
              </w:rPr>
              <w:t xml:space="preserve"> </w:t>
            </w:r>
            <w:r>
              <w:rPr>
                <w:w w:val="110"/>
                <w:sz w:val="16"/>
              </w:rPr>
              <w:t>group</w:t>
            </w:r>
            <w:r>
              <w:rPr>
                <w:spacing w:val="-12"/>
                <w:w w:val="110"/>
                <w:sz w:val="16"/>
              </w:rPr>
              <w:t xml:space="preserve"> </w:t>
            </w:r>
            <w:r>
              <w:rPr>
                <w:w w:val="110"/>
                <w:sz w:val="16"/>
              </w:rPr>
              <w:t>time</w:t>
            </w:r>
            <w:r>
              <w:rPr>
                <w:w w:val="110"/>
                <w:sz w:val="16"/>
              </w:rPr>
              <w:tab/>
              <w:t>non-fiction</w:t>
            </w:r>
          </w:p>
          <w:p w14:paraId="33B07CEF" w14:textId="77777777" w:rsidR="00780E4F" w:rsidRDefault="003E6DCD">
            <w:pPr>
              <w:pStyle w:val="TableParagraph"/>
              <w:numPr>
                <w:ilvl w:val="0"/>
                <w:numId w:val="24"/>
              </w:numPr>
              <w:tabs>
                <w:tab w:val="left" w:pos="468"/>
              </w:tabs>
              <w:spacing w:before="60"/>
              <w:ind w:left="467"/>
              <w:jc w:val="both"/>
              <w:rPr>
                <w:sz w:val="16"/>
              </w:rPr>
            </w:pPr>
            <w:r>
              <w:rPr>
                <w:color w:val="00AF50"/>
                <w:sz w:val="16"/>
              </w:rPr>
              <w:t xml:space="preserve">Begin to </w:t>
            </w:r>
            <w:r>
              <w:rPr>
                <w:sz w:val="16"/>
              </w:rPr>
              <w:t>read own name with visual</w:t>
            </w:r>
            <w:r>
              <w:rPr>
                <w:spacing w:val="-14"/>
                <w:sz w:val="16"/>
              </w:rPr>
              <w:t xml:space="preserve"> </w:t>
            </w:r>
            <w:r>
              <w:rPr>
                <w:sz w:val="16"/>
              </w:rPr>
              <w:t>support</w:t>
            </w:r>
          </w:p>
          <w:p w14:paraId="14B59C11" w14:textId="77777777" w:rsidR="00780E4F" w:rsidRDefault="003E6DCD">
            <w:pPr>
              <w:pStyle w:val="TableParagraph"/>
              <w:spacing w:before="149"/>
              <w:ind w:left="107"/>
              <w:rPr>
                <w:b/>
                <w:sz w:val="20"/>
              </w:rPr>
            </w:pPr>
            <w:r>
              <w:rPr>
                <w:b/>
                <w:color w:val="30849B"/>
                <w:sz w:val="20"/>
              </w:rPr>
              <w:t>Writing</w:t>
            </w:r>
          </w:p>
          <w:p w14:paraId="1630F758" w14:textId="77777777" w:rsidR="00780E4F" w:rsidRDefault="003E6DCD">
            <w:pPr>
              <w:pStyle w:val="TableParagraph"/>
              <w:numPr>
                <w:ilvl w:val="0"/>
                <w:numId w:val="24"/>
              </w:numPr>
              <w:tabs>
                <w:tab w:val="left" w:pos="465"/>
                <w:tab w:val="left" w:pos="466"/>
              </w:tabs>
              <w:spacing w:before="62"/>
              <w:ind w:right="101"/>
              <w:rPr>
                <w:i/>
                <w:sz w:val="16"/>
              </w:rPr>
            </w:pPr>
            <w:r>
              <w:rPr>
                <w:i/>
                <w:color w:val="808080"/>
                <w:sz w:val="16"/>
              </w:rPr>
              <w:t>Add some marks to their drawings, which they give meaning to. For example: “That says</w:t>
            </w:r>
            <w:r>
              <w:rPr>
                <w:i/>
                <w:color w:val="808080"/>
                <w:spacing w:val="-2"/>
                <w:sz w:val="16"/>
              </w:rPr>
              <w:t xml:space="preserve"> </w:t>
            </w:r>
            <w:r>
              <w:rPr>
                <w:i/>
                <w:color w:val="808080"/>
                <w:sz w:val="16"/>
              </w:rPr>
              <w:t>mummy.</w:t>
            </w:r>
          </w:p>
          <w:p w14:paraId="6F8DA32A" w14:textId="77777777" w:rsidR="00780E4F" w:rsidRDefault="003E6DCD">
            <w:pPr>
              <w:pStyle w:val="TableParagraph"/>
              <w:numPr>
                <w:ilvl w:val="0"/>
                <w:numId w:val="24"/>
              </w:numPr>
              <w:tabs>
                <w:tab w:val="left" w:pos="465"/>
                <w:tab w:val="left" w:pos="466"/>
              </w:tabs>
              <w:spacing w:before="62"/>
              <w:ind w:hanging="359"/>
              <w:rPr>
                <w:i/>
                <w:sz w:val="16"/>
              </w:rPr>
            </w:pPr>
            <w:r>
              <w:rPr>
                <w:i/>
                <w:color w:val="808080"/>
                <w:sz w:val="16"/>
              </w:rPr>
              <w:t>Make marks on picture to represent</w:t>
            </w:r>
            <w:r>
              <w:rPr>
                <w:i/>
                <w:color w:val="808080"/>
                <w:spacing w:val="-5"/>
                <w:sz w:val="16"/>
              </w:rPr>
              <w:t xml:space="preserve"> </w:t>
            </w:r>
            <w:r>
              <w:rPr>
                <w:i/>
                <w:color w:val="808080"/>
                <w:sz w:val="16"/>
              </w:rPr>
              <w:t>name</w:t>
            </w:r>
          </w:p>
          <w:p w14:paraId="27B964F1" w14:textId="77777777" w:rsidR="00780E4F" w:rsidRDefault="003E6DCD">
            <w:pPr>
              <w:pStyle w:val="TableParagraph"/>
              <w:numPr>
                <w:ilvl w:val="0"/>
                <w:numId w:val="24"/>
              </w:numPr>
              <w:tabs>
                <w:tab w:val="left" w:pos="465"/>
                <w:tab w:val="left" w:pos="466"/>
              </w:tabs>
              <w:spacing w:before="58"/>
              <w:ind w:hanging="359"/>
              <w:rPr>
                <w:sz w:val="16"/>
              </w:rPr>
            </w:pPr>
            <w:r>
              <w:rPr>
                <w:color w:val="00AF50"/>
                <w:sz w:val="16"/>
              </w:rPr>
              <w:t xml:space="preserve">Begin to </w:t>
            </w:r>
            <w:r>
              <w:rPr>
                <w:sz w:val="16"/>
              </w:rPr>
              <w:t xml:space="preserve">attempt to write </w:t>
            </w:r>
            <w:proofErr w:type="gramStart"/>
            <w:r>
              <w:rPr>
                <w:sz w:val="16"/>
              </w:rPr>
              <w:t>name</w:t>
            </w:r>
            <w:proofErr w:type="gramEnd"/>
            <w:r>
              <w:rPr>
                <w:sz w:val="16"/>
              </w:rPr>
              <w:t xml:space="preserve"> with some </w:t>
            </w:r>
            <w:proofErr w:type="spellStart"/>
            <w:r>
              <w:rPr>
                <w:sz w:val="16"/>
              </w:rPr>
              <w:t>recognisable</w:t>
            </w:r>
            <w:proofErr w:type="spellEnd"/>
            <w:r>
              <w:rPr>
                <w:spacing w:val="-17"/>
                <w:sz w:val="16"/>
              </w:rPr>
              <w:t xml:space="preserve"> </w:t>
            </w:r>
            <w:r>
              <w:rPr>
                <w:sz w:val="16"/>
              </w:rPr>
              <w:t>letters</w:t>
            </w:r>
          </w:p>
          <w:p w14:paraId="0E622D92" w14:textId="77777777" w:rsidR="00780E4F" w:rsidRDefault="003E6DCD">
            <w:pPr>
              <w:pStyle w:val="TableParagraph"/>
              <w:tabs>
                <w:tab w:val="left" w:pos="808"/>
              </w:tabs>
              <w:spacing w:before="61"/>
              <w:ind w:left="448"/>
              <w:rPr>
                <w:sz w:val="16"/>
              </w:rPr>
            </w:pPr>
            <w:r>
              <w:rPr>
                <w:rFonts w:ascii="Wingdings" w:hAnsi="Wingdings"/>
                <w:color w:val="808080"/>
                <w:w w:val="225"/>
                <w:sz w:val="16"/>
              </w:rPr>
              <w:t></w:t>
            </w:r>
            <w:r>
              <w:rPr>
                <w:rFonts w:ascii="Times New Roman" w:hAnsi="Times New Roman"/>
                <w:color w:val="808080"/>
                <w:w w:val="225"/>
                <w:sz w:val="16"/>
              </w:rPr>
              <w:tab/>
            </w:r>
            <w:r>
              <w:rPr>
                <w:w w:val="110"/>
                <w:sz w:val="16"/>
              </w:rPr>
              <w:t>First letter of</w:t>
            </w:r>
            <w:r>
              <w:rPr>
                <w:spacing w:val="-19"/>
                <w:w w:val="110"/>
                <w:sz w:val="16"/>
              </w:rPr>
              <w:t xml:space="preserve"> </w:t>
            </w:r>
            <w:r>
              <w:rPr>
                <w:w w:val="110"/>
                <w:sz w:val="16"/>
              </w:rPr>
              <w:t>name</w:t>
            </w:r>
          </w:p>
          <w:p w14:paraId="677B0078" w14:textId="77777777" w:rsidR="00780E4F" w:rsidRDefault="003E6DCD">
            <w:pPr>
              <w:pStyle w:val="TableParagraph"/>
              <w:numPr>
                <w:ilvl w:val="0"/>
                <w:numId w:val="24"/>
              </w:numPr>
              <w:tabs>
                <w:tab w:val="left" w:pos="467"/>
                <w:tab w:val="left" w:pos="468"/>
              </w:tabs>
              <w:spacing w:before="58"/>
              <w:ind w:left="467" w:hanging="361"/>
              <w:rPr>
                <w:sz w:val="16"/>
              </w:rPr>
            </w:pPr>
            <w:r>
              <w:rPr>
                <w:sz w:val="16"/>
              </w:rPr>
              <w:t>To begin to understand that own marks represent</w:t>
            </w:r>
            <w:r>
              <w:rPr>
                <w:spacing w:val="-7"/>
                <w:sz w:val="16"/>
              </w:rPr>
              <w:t xml:space="preserve"> </w:t>
            </w:r>
            <w:r>
              <w:rPr>
                <w:sz w:val="16"/>
              </w:rPr>
              <w:t>meaning</w:t>
            </w:r>
          </w:p>
          <w:p w14:paraId="74CDF1E7" w14:textId="77777777" w:rsidR="00780E4F" w:rsidRDefault="003E6DCD">
            <w:pPr>
              <w:pStyle w:val="TableParagraph"/>
              <w:tabs>
                <w:tab w:val="left" w:pos="864"/>
              </w:tabs>
              <w:spacing w:before="71"/>
              <w:ind w:left="503"/>
              <w:rPr>
                <w:sz w:val="16"/>
              </w:rPr>
            </w:pPr>
            <w:r>
              <w:rPr>
                <w:rFonts w:ascii="Wingdings" w:hAnsi="Wingdings"/>
                <w:w w:val="225"/>
                <w:sz w:val="16"/>
              </w:rPr>
              <w:t></w:t>
            </w:r>
            <w:r>
              <w:rPr>
                <w:rFonts w:ascii="Times New Roman" w:hAnsi="Times New Roman"/>
                <w:w w:val="225"/>
                <w:sz w:val="16"/>
              </w:rPr>
              <w:tab/>
            </w:r>
            <w:r>
              <w:rPr>
                <w:w w:val="110"/>
                <w:sz w:val="16"/>
              </w:rPr>
              <w:t>Point to</w:t>
            </w:r>
            <w:r>
              <w:rPr>
                <w:spacing w:val="-15"/>
                <w:w w:val="110"/>
                <w:sz w:val="16"/>
              </w:rPr>
              <w:t xml:space="preserve"> </w:t>
            </w:r>
            <w:r>
              <w:rPr>
                <w:w w:val="110"/>
                <w:sz w:val="16"/>
              </w:rPr>
              <w:t>marks</w:t>
            </w:r>
          </w:p>
          <w:p w14:paraId="1BC623DB" w14:textId="77777777" w:rsidR="00780E4F" w:rsidRDefault="003E6DCD">
            <w:pPr>
              <w:pStyle w:val="TableParagraph"/>
              <w:tabs>
                <w:tab w:val="left" w:pos="864"/>
              </w:tabs>
              <w:spacing w:before="60"/>
              <w:ind w:left="503"/>
              <w:rPr>
                <w:sz w:val="16"/>
              </w:rPr>
            </w:pPr>
            <w:r>
              <w:rPr>
                <w:rFonts w:ascii="Wingdings" w:hAnsi="Wingdings"/>
                <w:w w:val="225"/>
                <w:sz w:val="16"/>
              </w:rPr>
              <w:t></w:t>
            </w:r>
            <w:r>
              <w:rPr>
                <w:rFonts w:ascii="Times New Roman" w:hAnsi="Times New Roman"/>
                <w:w w:val="225"/>
                <w:sz w:val="16"/>
              </w:rPr>
              <w:tab/>
            </w:r>
            <w:r>
              <w:rPr>
                <w:w w:val="110"/>
                <w:sz w:val="16"/>
              </w:rPr>
              <w:t xml:space="preserve">Talk about </w:t>
            </w:r>
            <w:proofErr w:type="gramStart"/>
            <w:r>
              <w:rPr>
                <w:w w:val="110"/>
                <w:sz w:val="16"/>
              </w:rPr>
              <w:t>made</w:t>
            </w:r>
            <w:r>
              <w:rPr>
                <w:spacing w:val="-23"/>
                <w:w w:val="110"/>
                <w:sz w:val="16"/>
              </w:rPr>
              <w:t xml:space="preserve"> </w:t>
            </w:r>
            <w:r>
              <w:rPr>
                <w:w w:val="110"/>
                <w:sz w:val="16"/>
              </w:rPr>
              <w:t>marks</w:t>
            </w:r>
            <w:proofErr w:type="gramEnd"/>
          </w:p>
          <w:p w14:paraId="1B5A42A1" w14:textId="77777777" w:rsidR="00780E4F" w:rsidRDefault="003E6DCD">
            <w:pPr>
              <w:pStyle w:val="TableParagraph"/>
              <w:tabs>
                <w:tab w:val="left" w:pos="864"/>
              </w:tabs>
              <w:spacing w:before="59"/>
              <w:ind w:left="503"/>
              <w:rPr>
                <w:sz w:val="16"/>
              </w:rPr>
            </w:pPr>
            <w:r>
              <w:rPr>
                <w:rFonts w:ascii="Wingdings" w:hAnsi="Wingdings"/>
                <w:w w:val="225"/>
                <w:sz w:val="16"/>
              </w:rPr>
              <w:t></w:t>
            </w:r>
            <w:r>
              <w:rPr>
                <w:rFonts w:ascii="Times New Roman" w:hAnsi="Times New Roman"/>
                <w:w w:val="225"/>
                <w:sz w:val="16"/>
              </w:rPr>
              <w:tab/>
            </w:r>
            <w:r>
              <w:rPr>
                <w:w w:val="110"/>
                <w:sz w:val="16"/>
              </w:rPr>
              <w:t>Label</w:t>
            </w:r>
            <w:r>
              <w:rPr>
                <w:spacing w:val="-5"/>
                <w:w w:val="110"/>
                <w:sz w:val="16"/>
              </w:rPr>
              <w:t xml:space="preserve"> </w:t>
            </w:r>
            <w:r>
              <w:rPr>
                <w:w w:val="110"/>
                <w:sz w:val="16"/>
              </w:rPr>
              <w:t>marks</w:t>
            </w:r>
          </w:p>
        </w:tc>
        <w:tc>
          <w:tcPr>
            <w:tcW w:w="5216" w:type="dxa"/>
          </w:tcPr>
          <w:p w14:paraId="70BAEB8F" w14:textId="77777777" w:rsidR="00780E4F" w:rsidRDefault="003E6DCD">
            <w:pPr>
              <w:pStyle w:val="TableParagraph"/>
              <w:spacing w:before="69"/>
              <w:ind w:left="107"/>
              <w:rPr>
                <w:b/>
                <w:sz w:val="20"/>
              </w:rPr>
            </w:pPr>
            <w:r>
              <w:rPr>
                <w:b/>
                <w:color w:val="30849B"/>
                <w:sz w:val="20"/>
              </w:rPr>
              <w:t>Phase 1 Phonics / Reading</w:t>
            </w:r>
          </w:p>
          <w:p w14:paraId="4DEBBB51" w14:textId="77777777" w:rsidR="00780E4F" w:rsidRDefault="003E6DCD">
            <w:pPr>
              <w:pStyle w:val="TableParagraph"/>
              <w:numPr>
                <w:ilvl w:val="0"/>
                <w:numId w:val="23"/>
              </w:numPr>
              <w:tabs>
                <w:tab w:val="left" w:pos="357"/>
                <w:tab w:val="left" w:pos="358"/>
              </w:tabs>
              <w:spacing w:before="62"/>
              <w:ind w:right="1551" w:hanging="468"/>
              <w:jc w:val="right"/>
              <w:rPr>
                <w:rFonts w:ascii="Wingdings" w:hAnsi="Wingdings"/>
                <w:sz w:val="16"/>
              </w:rPr>
            </w:pPr>
            <w:r>
              <w:rPr>
                <w:color w:val="00AF50"/>
                <w:sz w:val="16"/>
              </w:rPr>
              <w:t xml:space="preserve">Continue to </w:t>
            </w:r>
            <w:r>
              <w:rPr>
                <w:sz w:val="16"/>
              </w:rPr>
              <w:t>develop phonological</w:t>
            </w:r>
            <w:r>
              <w:rPr>
                <w:spacing w:val="-13"/>
                <w:sz w:val="16"/>
              </w:rPr>
              <w:t xml:space="preserve"> </w:t>
            </w:r>
            <w:r>
              <w:rPr>
                <w:sz w:val="16"/>
              </w:rPr>
              <w:t>awareness</w:t>
            </w:r>
          </w:p>
          <w:p w14:paraId="677E01B1" w14:textId="77777777" w:rsidR="00780E4F" w:rsidRDefault="003E6DCD">
            <w:pPr>
              <w:pStyle w:val="TableParagraph"/>
              <w:tabs>
                <w:tab w:val="left" w:pos="359"/>
              </w:tabs>
              <w:spacing w:before="59"/>
              <w:ind w:left="0" w:right="1565"/>
              <w:jc w:val="right"/>
              <w:rPr>
                <w:sz w:val="16"/>
              </w:rPr>
            </w:pPr>
            <w:r>
              <w:rPr>
                <w:rFonts w:ascii="Wingdings" w:hAnsi="Wingdings"/>
                <w:w w:val="215"/>
                <w:sz w:val="16"/>
              </w:rPr>
              <w:t></w:t>
            </w:r>
            <w:r>
              <w:rPr>
                <w:rFonts w:ascii="Times New Roman" w:hAnsi="Times New Roman"/>
                <w:w w:val="215"/>
                <w:sz w:val="16"/>
              </w:rPr>
              <w:tab/>
            </w:r>
            <w:r>
              <w:rPr>
                <w:w w:val="105"/>
                <w:sz w:val="16"/>
              </w:rPr>
              <w:t>Join</w:t>
            </w:r>
            <w:r>
              <w:rPr>
                <w:spacing w:val="-19"/>
                <w:w w:val="105"/>
                <w:sz w:val="16"/>
              </w:rPr>
              <w:t xml:space="preserve"> </w:t>
            </w:r>
            <w:r>
              <w:rPr>
                <w:w w:val="105"/>
                <w:sz w:val="16"/>
              </w:rPr>
              <w:t>in</w:t>
            </w:r>
            <w:r>
              <w:rPr>
                <w:spacing w:val="-20"/>
                <w:w w:val="105"/>
                <w:sz w:val="16"/>
              </w:rPr>
              <w:t xml:space="preserve"> </w:t>
            </w:r>
            <w:r>
              <w:rPr>
                <w:w w:val="105"/>
                <w:sz w:val="16"/>
              </w:rPr>
              <w:t>with</w:t>
            </w:r>
            <w:r>
              <w:rPr>
                <w:spacing w:val="-20"/>
                <w:w w:val="105"/>
                <w:sz w:val="16"/>
              </w:rPr>
              <w:t xml:space="preserve"> </w:t>
            </w:r>
            <w:r>
              <w:rPr>
                <w:w w:val="105"/>
                <w:sz w:val="16"/>
              </w:rPr>
              <w:t>P1</w:t>
            </w:r>
            <w:r>
              <w:rPr>
                <w:spacing w:val="-20"/>
                <w:w w:val="105"/>
                <w:sz w:val="16"/>
              </w:rPr>
              <w:t xml:space="preserve"> </w:t>
            </w:r>
            <w:r>
              <w:rPr>
                <w:w w:val="105"/>
                <w:sz w:val="16"/>
              </w:rPr>
              <w:t>activities,</w:t>
            </w:r>
            <w:r>
              <w:rPr>
                <w:spacing w:val="-19"/>
                <w:w w:val="105"/>
                <w:sz w:val="16"/>
              </w:rPr>
              <w:t xml:space="preserve"> </w:t>
            </w:r>
            <w:r>
              <w:rPr>
                <w:w w:val="105"/>
                <w:sz w:val="16"/>
              </w:rPr>
              <w:t>aspects</w:t>
            </w:r>
            <w:r>
              <w:rPr>
                <w:spacing w:val="-21"/>
                <w:w w:val="105"/>
                <w:sz w:val="16"/>
              </w:rPr>
              <w:t xml:space="preserve"> </w:t>
            </w:r>
            <w:r>
              <w:rPr>
                <w:w w:val="105"/>
                <w:sz w:val="16"/>
              </w:rPr>
              <w:t>1</w:t>
            </w:r>
            <w:r>
              <w:rPr>
                <w:spacing w:val="-19"/>
                <w:w w:val="105"/>
                <w:sz w:val="16"/>
              </w:rPr>
              <w:t xml:space="preserve"> </w:t>
            </w:r>
            <w:r>
              <w:rPr>
                <w:w w:val="105"/>
                <w:sz w:val="16"/>
              </w:rPr>
              <w:t>to</w:t>
            </w:r>
            <w:r>
              <w:rPr>
                <w:spacing w:val="-18"/>
                <w:w w:val="105"/>
                <w:sz w:val="16"/>
              </w:rPr>
              <w:t xml:space="preserve"> </w:t>
            </w:r>
            <w:r>
              <w:rPr>
                <w:w w:val="105"/>
                <w:sz w:val="16"/>
              </w:rPr>
              <w:t>7</w:t>
            </w:r>
          </w:p>
          <w:p w14:paraId="6813D963" w14:textId="77777777" w:rsidR="00780E4F" w:rsidRDefault="003E6DCD">
            <w:pPr>
              <w:pStyle w:val="TableParagraph"/>
              <w:numPr>
                <w:ilvl w:val="1"/>
                <w:numId w:val="23"/>
              </w:numPr>
              <w:tabs>
                <w:tab w:val="left" w:pos="1259"/>
                <w:tab w:val="left" w:pos="1260"/>
              </w:tabs>
              <w:spacing w:before="60"/>
              <w:ind w:right="99"/>
              <w:rPr>
                <w:sz w:val="16"/>
              </w:rPr>
            </w:pPr>
            <w:r>
              <w:rPr>
                <w:sz w:val="16"/>
              </w:rPr>
              <w:t>Listen, remember &amp; talk about different sounds: □ Environmental □ Instrumental □ Body</w:t>
            </w:r>
            <w:r>
              <w:rPr>
                <w:spacing w:val="-12"/>
                <w:sz w:val="16"/>
              </w:rPr>
              <w:t xml:space="preserve"> </w:t>
            </w:r>
            <w:r>
              <w:rPr>
                <w:sz w:val="16"/>
              </w:rPr>
              <w:t>Percussion</w:t>
            </w:r>
          </w:p>
          <w:p w14:paraId="5C878EFE" w14:textId="77777777" w:rsidR="00780E4F" w:rsidRDefault="003E6DCD">
            <w:pPr>
              <w:pStyle w:val="TableParagraph"/>
              <w:numPr>
                <w:ilvl w:val="1"/>
                <w:numId w:val="23"/>
              </w:numPr>
              <w:tabs>
                <w:tab w:val="left" w:pos="1240"/>
                <w:tab w:val="left" w:pos="1241"/>
              </w:tabs>
              <w:spacing w:before="60"/>
              <w:ind w:left="1240" w:right="101" w:hanging="356"/>
              <w:rPr>
                <w:sz w:val="16"/>
              </w:rPr>
            </w:pPr>
            <w:r>
              <w:rPr>
                <w:sz w:val="16"/>
              </w:rPr>
              <w:t>Rhythm and rhyme: develop awareness of words that sound the</w:t>
            </w:r>
            <w:r>
              <w:rPr>
                <w:spacing w:val="-3"/>
                <w:sz w:val="16"/>
              </w:rPr>
              <w:t xml:space="preserve"> </w:t>
            </w:r>
            <w:r>
              <w:rPr>
                <w:sz w:val="16"/>
              </w:rPr>
              <w:t>same</w:t>
            </w:r>
          </w:p>
          <w:p w14:paraId="578592EB" w14:textId="77777777" w:rsidR="00780E4F" w:rsidRDefault="003E6DCD">
            <w:pPr>
              <w:pStyle w:val="TableParagraph"/>
              <w:numPr>
                <w:ilvl w:val="1"/>
                <w:numId w:val="23"/>
              </w:numPr>
              <w:tabs>
                <w:tab w:val="left" w:pos="1259"/>
                <w:tab w:val="left" w:pos="1260"/>
              </w:tabs>
              <w:spacing w:before="61"/>
              <w:ind w:right="96"/>
              <w:rPr>
                <w:sz w:val="16"/>
              </w:rPr>
            </w:pPr>
            <w:r>
              <w:rPr>
                <w:sz w:val="16"/>
              </w:rPr>
              <w:t xml:space="preserve">Tune into </w:t>
            </w:r>
            <w:proofErr w:type="gramStart"/>
            <w:r>
              <w:rPr>
                <w:sz w:val="16"/>
              </w:rPr>
              <w:t>alliterative</w:t>
            </w:r>
            <w:proofErr w:type="gramEnd"/>
            <w:r>
              <w:rPr>
                <w:sz w:val="16"/>
              </w:rPr>
              <w:t xml:space="preserve"> words, </w:t>
            </w:r>
            <w:r>
              <w:rPr>
                <w:color w:val="00AF50"/>
                <w:sz w:val="16"/>
              </w:rPr>
              <w:t xml:space="preserve">begin to </w:t>
            </w:r>
            <w:r>
              <w:rPr>
                <w:sz w:val="16"/>
              </w:rPr>
              <w:t>identify / hear</w:t>
            </w:r>
            <w:r>
              <w:rPr>
                <w:color w:val="00AF50"/>
                <w:sz w:val="16"/>
              </w:rPr>
              <w:t xml:space="preserve"> some </w:t>
            </w:r>
            <w:r>
              <w:rPr>
                <w:sz w:val="16"/>
              </w:rPr>
              <w:t>initial phonemes in</w:t>
            </w:r>
            <w:r>
              <w:rPr>
                <w:spacing w:val="-1"/>
                <w:sz w:val="16"/>
              </w:rPr>
              <w:t xml:space="preserve"> </w:t>
            </w:r>
            <w:r>
              <w:rPr>
                <w:sz w:val="16"/>
              </w:rPr>
              <w:t>words</w:t>
            </w:r>
          </w:p>
          <w:p w14:paraId="3A6229BF" w14:textId="77777777" w:rsidR="00780E4F" w:rsidRDefault="003E6DCD">
            <w:pPr>
              <w:pStyle w:val="TableParagraph"/>
              <w:numPr>
                <w:ilvl w:val="1"/>
                <w:numId w:val="23"/>
              </w:numPr>
              <w:tabs>
                <w:tab w:val="left" w:pos="1259"/>
                <w:tab w:val="left" w:pos="1260"/>
              </w:tabs>
              <w:spacing w:before="60"/>
              <w:rPr>
                <w:sz w:val="16"/>
              </w:rPr>
            </w:pPr>
            <w:r>
              <w:rPr>
                <w:sz w:val="16"/>
              </w:rPr>
              <w:t>Explore and begin to talk about different voice</w:t>
            </w:r>
            <w:r>
              <w:rPr>
                <w:spacing w:val="-18"/>
                <w:sz w:val="16"/>
              </w:rPr>
              <w:t xml:space="preserve"> </w:t>
            </w:r>
            <w:r>
              <w:rPr>
                <w:sz w:val="16"/>
              </w:rPr>
              <w:t>sounds</w:t>
            </w:r>
          </w:p>
          <w:p w14:paraId="62E85F33" w14:textId="77777777" w:rsidR="00780E4F" w:rsidRDefault="003E6DCD">
            <w:pPr>
              <w:pStyle w:val="TableParagraph"/>
              <w:numPr>
                <w:ilvl w:val="1"/>
                <w:numId w:val="23"/>
              </w:numPr>
              <w:tabs>
                <w:tab w:val="left" w:pos="1259"/>
                <w:tab w:val="left" w:pos="1260"/>
              </w:tabs>
              <w:spacing w:before="60"/>
              <w:ind w:right="97"/>
              <w:rPr>
                <w:sz w:val="16"/>
              </w:rPr>
            </w:pPr>
            <w:r>
              <w:rPr>
                <w:color w:val="00AF50"/>
                <w:sz w:val="16"/>
              </w:rPr>
              <w:t xml:space="preserve">Begin to </w:t>
            </w:r>
            <w:r>
              <w:rPr>
                <w:sz w:val="16"/>
              </w:rPr>
              <w:t>participate in oral blending/segmenting activities</w:t>
            </w:r>
          </w:p>
          <w:p w14:paraId="07990711" w14:textId="77777777" w:rsidR="00780E4F" w:rsidRDefault="003E6DCD">
            <w:pPr>
              <w:pStyle w:val="TableParagraph"/>
              <w:numPr>
                <w:ilvl w:val="1"/>
                <w:numId w:val="23"/>
              </w:numPr>
              <w:tabs>
                <w:tab w:val="left" w:pos="1259"/>
                <w:tab w:val="left" w:pos="1260"/>
              </w:tabs>
              <w:spacing w:before="60"/>
              <w:rPr>
                <w:sz w:val="16"/>
              </w:rPr>
            </w:pPr>
            <w:r>
              <w:rPr>
                <w:sz w:val="16"/>
              </w:rPr>
              <w:t>Clap syllables in own name</w:t>
            </w:r>
          </w:p>
          <w:p w14:paraId="14B0BAFF" w14:textId="77777777" w:rsidR="00780E4F" w:rsidRDefault="003E6DCD">
            <w:pPr>
              <w:pStyle w:val="TableParagraph"/>
              <w:numPr>
                <w:ilvl w:val="0"/>
                <w:numId w:val="23"/>
              </w:numPr>
              <w:tabs>
                <w:tab w:val="left" w:pos="467"/>
                <w:tab w:val="left" w:pos="468"/>
              </w:tabs>
              <w:spacing w:before="61"/>
              <w:ind w:right="93"/>
              <w:rPr>
                <w:rFonts w:ascii="Wingdings" w:hAnsi="Wingdings"/>
                <w:sz w:val="16"/>
              </w:rPr>
            </w:pPr>
            <w:r>
              <w:rPr>
                <w:color w:val="00AF50"/>
                <w:sz w:val="16"/>
              </w:rPr>
              <w:t xml:space="preserve">Begin to </w:t>
            </w:r>
            <w:r>
              <w:rPr>
                <w:sz w:val="16"/>
              </w:rPr>
              <w:t xml:space="preserve">engage in conversations about stories and </w:t>
            </w:r>
            <w:r>
              <w:rPr>
                <w:color w:val="00AF50"/>
                <w:sz w:val="16"/>
              </w:rPr>
              <w:t>non-fiction texts</w:t>
            </w:r>
            <w:r>
              <w:rPr>
                <w:sz w:val="16"/>
              </w:rPr>
              <w:t>, learning new</w:t>
            </w:r>
            <w:r>
              <w:rPr>
                <w:spacing w:val="-3"/>
                <w:sz w:val="16"/>
              </w:rPr>
              <w:t xml:space="preserve"> </w:t>
            </w:r>
            <w:r>
              <w:rPr>
                <w:sz w:val="16"/>
              </w:rPr>
              <w:t>vocabulary</w:t>
            </w:r>
          </w:p>
          <w:p w14:paraId="5B02755E" w14:textId="77777777" w:rsidR="00780E4F" w:rsidRDefault="003E6DCD">
            <w:pPr>
              <w:pStyle w:val="TableParagraph"/>
              <w:numPr>
                <w:ilvl w:val="0"/>
                <w:numId w:val="23"/>
              </w:numPr>
              <w:tabs>
                <w:tab w:val="left" w:pos="467"/>
                <w:tab w:val="left" w:pos="468"/>
              </w:tabs>
              <w:spacing w:before="59"/>
              <w:ind w:right="98"/>
              <w:rPr>
                <w:rFonts w:ascii="Wingdings" w:hAnsi="Wingdings"/>
                <w:sz w:val="16"/>
              </w:rPr>
            </w:pPr>
            <w:r>
              <w:rPr>
                <w:color w:val="00AF50"/>
                <w:sz w:val="16"/>
              </w:rPr>
              <w:t xml:space="preserve">Continue to </w:t>
            </w:r>
            <w:r>
              <w:rPr>
                <w:sz w:val="16"/>
              </w:rPr>
              <w:t xml:space="preserve">develop </w:t>
            </w:r>
            <w:proofErr w:type="gramStart"/>
            <w:r>
              <w:rPr>
                <w:sz w:val="16"/>
              </w:rPr>
              <w:t>an</w:t>
            </w:r>
            <w:proofErr w:type="gramEnd"/>
            <w:r>
              <w:rPr>
                <w:sz w:val="16"/>
              </w:rPr>
              <w:t xml:space="preserve"> understand the five key concepts about print:</w:t>
            </w:r>
          </w:p>
          <w:p w14:paraId="085D81DA" w14:textId="77777777" w:rsidR="00780E4F" w:rsidRDefault="003E6DCD">
            <w:pPr>
              <w:pStyle w:val="TableParagraph"/>
              <w:tabs>
                <w:tab w:val="left" w:pos="861"/>
              </w:tabs>
              <w:spacing w:before="59"/>
              <w:ind w:left="503"/>
              <w:rPr>
                <w:sz w:val="16"/>
              </w:rPr>
            </w:pPr>
            <w:r>
              <w:rPr>
                <w:rFonts w:ascii="Wingdings" w:hAnsi="Wingdings"/>
                <w:w w:val="225"/>
                <w:sz w:val="16"/>
              </w:rPr>
              <w:t></w:t>
            </w:r>
            <w:r>
              <w:rPr>
                <w:rFonts w:ascii="Times New Roman" w:hAnsi="Times New Roman"/>
                <w:w w:val="225"/>
                <w:sz w:val="16"/>
              </w:rPr>
              <w:tab/>
            </w:r>
            <w:r>
              <w:rPr>
                <w:w w:val="110"/>
                <w:sz w:val="16"/>
              </w:rPr>
              <w:t>Handle</w:t>
            </w:r>
            <w:r>
              <w:rPr>
                <w:spacing w:val="-10"/>
                <w:w w:val="110"/>
                <w:sz w:val="16"/>
              </w:rPr>
              <w:t xml:space="preserve"> </w:t>
            </w:r>
            <w:r>
              <w:rPr>
                <w:w w:val="110"/>
                <w:sz w:val="16"/>
              </w:rPr>
              <w:t>books</w:t>
            </w:r>
            <w:r>
              <w:rPr>
                <w:spacing w:val="-10"/>
                <w:w w:val="110"/>
                <w:sz w:val="16"/>
              </w:rPr>
              <w:t xml:space="preserve"> </w:t>
            </w:r>
            <w:r>
              <w:rPr>
                <w:w w:val="110"/>
                <w:sz w:val="16"/>
              </w:rPr>
              <w:t>carefully</w:t>
            </w:r>
            <w:r>
              <w:rPr>
                <w:spacing w:val="-10"/>
                <w:w w:val="110"/>
                <w:sz w:val="16"/>
              </w:rPr>
              <w:t xml:space="preserve"> </w:t>
            </w:r>
            <w:r>
              <w:rPr>
                <w:w w:val="110"/>
                <w:sz w:val="16"/>
              </w:rPr>
              <w:t>&amp;</w:t>
            </w:r>
            <w:r>
              <w:rPr>
                <w:spacing w:val="-11"/>
                <w:w w:val="110"/>
                <w:sz w:val="16"/>
              </w:rPr>
              <w:t xml:space="preserve"> </w:t>
            </w:r>
            <w:r>
              <w:rPr>
                <w:w w:val="110"/>
                <w:sz w:val="16"/>
              </w:rPr>
              <w:t>correctly</w:t>
            </w:r>
          </w:p>
          <w:p w14:paraId="064B2E7D" w14:textId="77777777" w:rsidR="00780E4F" w:rsidRDefault="003E6DCD">
            <w:pPr>
              <w:pStyle w:val="TableParagraph"/>
              <w:tabs>
                <w:tab w:val="left" w:pos="861"/>
              </w:tabs>
              <w:spacing w:before="61"/>
              <w:ind w:left="503"/>
              <w:rPr>
                <w:i/>
                <w:sz w:val="16"/>
              </w:rPr>
            </w:pPr>
            <w:r>
              <w:rPr>
                <w:rFonts w:ascii="Wingdings" w:hAnsi="Wingdings"/>
                <w:w w:val="225"/>
                <w:sz w:val="16"/>
              </w:rPr>
              <w:t></w:t>
            </w:r>
            <w:r>
              <w:rPr>
                <w:rFonts w:ascii="Times New Roman" w:hAnsi="Times New Roman"/>
                <w:w w:val="225"/>
                <w:sz w:val="16"/>
              </w:rPr>
              <w:tab/>
            </w:r>
            <w:r>
              <w:rPr>
                <w:w w:val="110"/>
                <w:sz w:val="16"/>
              </w:rPr>
              <w:t>Name</w:t>
            </w:r>
            <w:r>
              <w:rPr>
                <w:spacing w:val="-10"/>
                <w:w w:val="110"/>
                <w:sz w:val="16"/>
              </w:rPr>
              <w:t xml:space="preserve"> </w:t>
            </w:r>
            <w:r>
              <w:rPr>
                <w:w w:val="110"/>
                <w:sz w:val="16"/>
              </w:rPr>
              <w:t>some</w:t>
            </w:r>
            <w:r>
              <w:rPr>
                <w:spacing w:val="-10"/>
                <w:w w:val="110"/>
                <w:sz w:val="16"/>
              </w:rPr>
              <w:t xml:space="preserve"> </w:t>
            </w:r>
            <w:r>
              <w:rPr>
                <w:w w:val="110"/>
                <w:sz w:val="16"/>
              </w:rPr>
              <w:t>book</w:t>
            </w:r>
            <w:r>
              <w:rPr>
                <w:spacing w:val="-11"/>
                <w:w w:val="110"/>
                <w:sz w:val="16"/>
              </w:rPr>
              <w:t xml:space="preserve"> </w:t>
            </w:r>
            <w:r>
              <w:rPr>
                <w:w w:val="110"/>
                <w:sz w:val="16"/>
              </w:rPr>
              <w:t>parts</w:t>
            </w:r>
            <w:r>
              <w:rPr>
                <w:spacing w:val="-8"/>
                <w:w w:val="110"/>
                <w:sz w:val="16"/>
              </w:rPr>
              <w:t xml:space="preserve"> </w:t>
            </w:r>
            <w:r>
              <w:rPr>
                <w:w w:val="110"/>
                <w:sz w:val="16"/>
              </w:rPr>
              <w:t>….</w:t>
            </w:r>
            <w:r>
              <w:rPr>
                <w:spacing w:val="-11"/>
                <w:w w:val="110"/>
                <w:sz w:val="16"/>
              </w:rPr>
              <w:t xml:space="preserve"> </w:t>
            </w:r>
            <w:r>
              <w:rPr>
                <w:i/>
                <w:color w:val="30849B"/>
                <w:w w:val="110"/>
                <w:sz w:val="16"/>
              </w:rPr>
              <w:t>title</w:t>
            </w:r>
            <w:r>
              <w:rPr>
                <w:i/>
                <w:color w:val="30849B"/>
                <w:spacing w:val="-12"/>
                <w:w w:val="110"/>
                <w:sz w:val="16"/>
              </w:rPr>
              <w:t xml:space="preserve"> </w:t>
            </w:r>
            <w:r>
              <w:rPr>
                <w:i/>
                <w:color w:val="30849B"/>
                <w:w w:val="110"/>
                <w:sz w:val="16"/>
              </w:rPr>
              <w:t>/</w:t>
            </w:r>
            <w:r>
              <w:rPr>
                <w:i/>
                <w:color w:val="30849B"/>
                <w:spacing w:val="-8"/>
                <w:w w:val="110"/>
                <w:sz w:val="16"/>
              </w:rPr>
              <w:t xml:space="preserve"> </w:t>
            </w:r>
            <w:r>
              <w:rPr>
                <w:i/>
                <w:color w:val="30849B"/>
                <w:w w:val="110"/>
                <w:sz w:val="16"/>
              </w:rPr>
              <w:t>blub</w:t>
            </w:r>
          </w:p>
          <w:p w14:paraId="0D431DEC" w14:textId="77777777" w:rsidR="00780E4F" w:rsidRDefault="003E6DCD">
            <w:pPr>
              <w:pStyle w:val="TableParagraph"/>
              <w:tabs>
                <w:tab w:val="left" w:pos="861"/>
              </w:tabs>
              <w:spacing w:before="61"/>
              <w:ind w:left="503"/>
              <w:rPr>
                <w:sz w:val="16"/>
              </w:rPr>
            </w:pPr>
            <w:r>
              <w:rPr>
                <w:rFonts w:ascii="Wingdings" w:hAnsi="Wingdings"/>
                <w:w w:val="215"/>
                <w:sz w:val="16"/>
              </w:rPr>
              <w:t></w:t>
            </w:r>
            <w:r>
              <w:rPr>
                <w:rFonts w:ascii="Times New Roman" w:hAnsi="Times New Roman"/>
                <w:w w:val="215"/>
                <w:sz w:val="16"/>
              </w:rPr>
              <w:tab/>
            </w:r>
            <w:r>
              <w:rPr>
                <w:w w:val="110"/>
                <w:sz w:val="16"/>
              </w:rPr>
              <w:t>Print</w:t>
            </w:r>
            <w:r>
              <w:rPr>
                <w:spacing w:val="-15"/>
                <w:w w:val="110"/>
                <w:sz w:val="16"/>
              </w:rPr>
              <w:t xml:space="preserve"> </w:t>
            </w:r>
            <w:r>
              <w:rPr>
                <w:w w:val="110"/>
                <w:sz w:val="16"/>
              </w:rPr>
              <w:t>has</w:t>
            </w:r>
            <w:r>
              <w:rPr>
                <w:spacing w:val="-16"/>
                <w:w w:val="110"/>
                <w:sz w:val="16"/>
              </w:rPr>
              <w:t xml:space="preserve"> </w:t>
            </w:r>
            <w:r>
              <w:rPr>
                <w:w w:val="110"/>
                <w:sz w:val="16"/>
              </w:rPr>
              <w:t>meaning</w:t>
            </w:r>
            <w:r>
              <w:rPr>
                <w:spacing w:val="-14"/>
                <w:w w:val="110"/>
                <w:sz w:val="16"/>
              </w:rPr>
              <w:t xml:space="preserve"> </w:t>
            </w:r>
            <w:r>
              <w:rPr>
                <w:w w:val="110"/>
                <w:sz w:val="16"/>
              </w:rPr>
              <w:t>–</w:t>
            </w:r>
            <w:r>
              <w:rPr>
                <w:spacing w:val="-15"/>
                <w:w w:val="110"/>
                <w:sz w:val="16"/>
              </w:rPr>
              <w:t xml:space="preserve"> </w:t>
            </w:r>
            <w:r>
              <w:rPr>
                <w:w w:val="110"/>
                <w:sz w:val="16"/>
              </w:rPr>
              <w:t>recognise</w:t>
            </w:r>
            <w:r>
              <w:rPr>
                <w:spacing w:val="-19"/>
                <w:w w:val="110"/>
                <w:sz w:val="16"/>
              </w:rPr>
              <w:t xml:space="preserve"> </w:t>
            </w:r>
            <w:r>
              <w:rPr>
                <w:w w:val="110"/>
                <w:sz w:val="16"/>
              </w:rPr>
              <w:t>some</w:t>
            </w:r>
            <w:r>
              <w:rPr>
                <w:spacing w:val="-15"/>
                <w:w w:val="110"/>
                <w:sz w:val="16"/>
              </w:rPr>
              <w:t xml:space="preserve"> </w:t>
            </w:r>
            <w:r>
              <w:rPr>
                <w:w w:val="110"/>
                <w:sz w:val="16"/>
              </w:rPr>
              <w:t>new</w:t>
            </w:r>
            <w:r>
              <w:rPr>
                <w:spacing w:val="-16"/>
                <w:w w:val="110"/>
                <w:sz w:val="16"/>
              </w:rPr>
              <w:t xml:space="preserve"> </w:t>
            </w:r>
            <w:r>
              <w:rPr>
                <w:w w:val="110"/>
                <w:sz w:val="16"/>
              </w:rPr>
              <w:t>logos</w:t>
            </w:r>
          </w:p>
          <w:p w14:paraId="62DF962A" w14:textId="77777777" w:rsidR="00780E4F" w:rsidRDefault="003E6DCD">
            <w:pPr>
              <w:pStyle w:val="TableParagraph"/>
              <w:tabs>
                <w:tab w:val="left" w:pos="861"/>
              </w:tabs>
              <w:spacing w:before="58"/>
              <w:ind w:left="503"/>
              <w:rPr>
                <w:i/>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25"/>
                <w:w w:val="110"/>
                <w:sz w:val="16"/>
              </w:rPr>
              <w:t xml:space="preserve"> </w:t>
            </w:r>
            <w:r>
              <w:rPr>
                <w:color w:val="00AF50"/>
                <w:w w:val="110"/>
                <w:sz w:val="16"/>
              </w:rPr>
              <w:t>to</w:t>
            </w:r>
            <w:r>
              <w:rPr>
                <w:color w:val="00AF50"/>
                <w:spacing w:val="-25"/>
                <w:w w:val="110"/>
                <w:sz w:val="16"/>
              </w:rPr>
              <w:t xml:space="preserve"> </w:t>
            </w:r>
            <w:r>
              <w:rPr>
                <w:w w:val="110"/>
                <w:sz w:val="16"/>
              </w:rPr>
              <w:t>understand</w:t>
            </w:r>
            <w:r>
              <w:rPr>
                <w:spacing w:val="-25"/>
                <w:w w:val="110"/>
                <w:sz w:val="16"/>
              </w:rPr>
              <w:t xml:space="preserve"> </w:t>
            </w:r>
            <w:r>
              <w:rPr>
                <w:w w:val="110"/>
                <w:sz w:val="16"/>
              </w:rPr>
              <w:t>what</w:t>
            </w:r>
            <w:r>
              <w:rPr>
                <w:spacing w:val="-24"/>
                <w:w w:val="110"/>
                <w:sz w:val="16"/>
              </w:rPr>
              <w:t xml:space="preserve"> </w:t>
            </w:r>
            <w:r>
              <w:rPr>
                <w:w w:val="110"/>
                <w:sz w:val="16"/>
              </w:rPr>
              <w:t>a</w:t>
            </w:r>
            <w:r>
              <w:rPr>
                <w:spacing w:val="-25"/>
                <w:w w:val="110"/>
                <w:sz w:val="16"/>
              </w:rPr>
              <w:t xml:space="preserve"> </w:t>
            </w:r>
            <w:r>
              <w:rPr>
                <w:w w:val="110"/>
                <w:sz w:val="16"/>
              </w:rPr>
              <w:t>word</w:t>
            </w:r>
            <w:r>
              <w:rPr>
                <w:spacing w:val="-23"/>
                <w:w w:val="110"/>
                <w:sz w:val="16"/>
              </w:rPr>
              <w:t xml:space="preserve"> </w:t>
            </w:r>
            <w:r>
              <w:rPr>
                <w:w w:val="110"/>
                <w:sz w:val="16"/>
              </w:rPr>
              <w:t>/</w:t>
            </w:r>
            <w:r>
              <w:rPr>
                <w:spacing w:val="-25"/>
                <w:w w:val="110"/>
                <w:sz w:val="16"/>
              </w:rPr>
              <w:t xml:space="preserve"> </w:t>
            </w:r>
            <w:r>
              <w:rPr>
                <w:w w:val="110"/>
                <w:sz w:val="16"/>
              </w:rPr>
              <w:t>letter</w:t>
            </w:r>
            <w:r>
              <w:rPr>
                <w:spacing w:val="-24"/>
                <w:w w:val="110"/>
                <w:sz w:val="16"/>
              </w:rPr>
              <w:t xml:space="preserve"> </w:t>
            </w:r>
            <w:r>
              <w:rPr>
                <w:w w:val="110"/>
                <w:sz w:val="16"/>
              </w:rPr>
              <w:t>is</w:t>
            </w:r>
            <w:r>
              <w:rPr>
                <w:spacing w:val="-24"/>
                <w:w w:val="110"/>
                <w:sz w:val="16"/>
              </w:rPr>
              <w:t xml:space="preserve"> </w:t>
            </w:r>
            <w:r>
              <w:rPr>
                <w:w w:val="110"/>
                <w:sz w:val="16"/>
              </w:rPr>
              <w:t>…</w:t>
            </w:r>
            <w:r>
              <w:rPr>
                <w:spacing w:val="-25"/>
                <w:w w:val="110"/>
                <w:sz w:val="16"/>
              </w:rPr>
              <w:t xml:space="preserve"> </w:t>
            </w:r>
            <w:r>
              <w:rPr>
                <w:i/>
                <w:color w:val="30849B"/>
                <w:w w:val="110"/>
                <w:sz w:val="16"/>
              </w:rPr>
              <w:t>letter</w:t>
            </w:r>
            <w:r>
              <w:rPr>
                <w:i/>
                <w:color w:val="30849B"/>
                <w:spacing w:val="-25"/>
                <w:w w:val="110"/>
                <w:sz w:val="16"/>
              </w:rPr>
              <w:t xml:space="preserve"> </w:t>
            </w:r>
            <w:r>
              <w:rPr>
                <w:i/>
                <w:color w:val="30849B"/>
                <w:w w:val="110"/>
                <w:sz w:val="16"/>
              </w:rPr>
              <w:t>/</w:t>
            </w:r>
            <w:r>
              <w:rPr>
                <w:i/>
                <w:color w:val="30849B"/>
                <w:spacing w:val="-25"/>
                <w:w w:val="110"/>
                <w:sz w:val="16"/>
              </w:rPr>
              <w:t xml:space="preserve"> </w:t>
            </w:r>
            <w:r>
              <w:rPr>
                <w:i/>
                <w:color w:val="30849B"/>
                <w:w w:val="110"/>
                <w:sz w:val="16"/>
              </w:rPr>
              <w:t>word</w:t>
            </w:r>
          </w:p>
          <w:p w14:paraId="3690A246" w14:textId="77777777" w:rsidR="00780E4F" w:rsidRDefault="003E6DCD">
            <w:pPr>
              <w:pStyle w:val="TableParagraph"/>
              <w:tabs>
                <w:tab w:val="left" w:pos="861"/>
              </w:tabs>
              <w:spacing w:before="61"/>
              <w:ind w:left="503"/>
              <w:rPr>
                <w:sz w:val="16"/>
              </w:rPr>
            </w:pPr>
            <w:r>
              <w:rPr>
                <w:rFonts w:ascii="Wingdings" w:hAnsi="Wingdings"/>
                <w:w w:val="215"/>
                <w:sz w:val="16"/>
              </w:rPr>
              <w:t></w:t>
            </w:r>
            <w:r>
              <w:rPr>
                <w:rFonts w:ascii="Times New Roman" w:hAnsi="Times New Roman"/>
                <w:w w:val="215"/>
                <w:sz w:val="16"/>
              </w:rPr>
              <w:tab/>
            </w:r>
            <w:r>
              <w:rPr>
                <w:w w:val="105"/>
                <w:sz w:val="16"/>
              </w:rPr>
              <w:t>Follow</w:t>
            </w:r>
            <w:r>
              <w:rPr>
                <w:spacing w:val="-24"/>
                <w:w w:val="105"/>
                <w:sz w:val="16"/>
              </w:rPr>
              <w:t xml:space="preserve"> </w:t>
            </w:r>
            <w:r>
              <w:rPr>
                <w:w w:val="105"/>
                <w:sz w:val="16"/>
              </w:rPr>
              <w:t>print</w:t>
            </w:r>
            <w:r>
              <w:rPr>
                <w:spacing w:val="-23"/>
                <w:w w:val="105"/>
                <w:sz w:val="16"/>
              </w:rPr>
              <w:t xml:space="preserve"> </w:t>
            </w:r>
            <w:r>
              <w:rPr>
                <w:w w:val="105"/>
                <w:sz w:val="16"/>
              </w:rPr>
              <w:t>left</w:t>
            </w:r>
            <w:r>
              <w:rPr>
                <w:spacing w:val="-24"/>
                <w:w w:val="105"/>
                <w:sz w:val="16"/>
              </w:rPr>
              <w:t xml:space="preserve"> </w:t>
            </w:r>
            <w:r>
              <w:rPr>
                <w:w w:val="105"/>
                <w:sz w:val="16"/>
              </w:rPr>
              <w:t>to</w:t>
            </w:r>
            <w:r>
              <w:rPr>
                <w:spacing w:val="-24"/>
                <w:w w:val="105"/>
                <w:sz w:val="16"/>
              </w:rPr>
              <w:t xml:space="preserve"> </w:t>
            </w:r>
            <w:r>
              <w:rPr>
                <w:w w:val="105"/>
                <w:sz w:val="16"/>
              </w:rPr>
              <w:t>right</w:t>
            </w:r>
            <w:r>
              <w:rPr>
                <w:spacing w:val="-24"/>
                <w:w w:val="105"/>
                <w:sz w:val="16"/>
              </w:rPr>
              <w:t xml:space="preserve"> </w:t>
            </w:r>
            <w:r>
              <w:rPr>
                <w:w w:val="105"/>
                <w:sz w:val="16"/>
              </w:rPr>
              <w:t>and</w:t>
            </w:r>
            <w:r>
              <w:rPr>
                <w:spacing w:val="-23"/>
                <w:w w:val="105"/>
                <w:sz w:val="16"/>
              </w:rPr>
              <w:t xml:space="preserve"> </w:t>
            </w:r>
            <w:r>
              <w:rPr>
                <w:color w:val="00AF50"/>
                <w:w w:val="105"/>
                <w:sz w:val="16"/>
              </w:rPr>
              <w:t>begin</w:t>
            </w:r>
            <w:r>
              <w:rPr>
                <w:color w:val="00AF50"/>
                <w:spacing w:val="-24"/>
                <w:w w:val="105"/>
                <w:sz w:val="16"/>
              </w:rPr>
              <w:t xml:space="preserve"> </w:t>
            </w:r>
            <w:r>
              <w:rPr>
                <w:color w:val="00AF50"/>
                <w:w w:val="105"/>
                <w:sz w:val="16"/>
              </w:rPr>
              <w:t>to</w:t>
            </w:r>
            <w:r>
              <w:rPr>
                <w:color w:val="00AF50"/>
                <w:spacing w:val="-23"/>
                <w:w w:val="105"/>
                <w:sz w:val="16"/>
              </w:rPr>
              <w:t xml:space="preserve"> </w:t>
            </w:r>
            <w:r>
              <w:rPr>
                <w:w w:val="105"/>
                <w:sz w:val="16"/>
              </w:rPr>
              <w:t>use</w:t>
            </w:r>
            <w:r>
              <w:rPr>
                <w:spacing w:val="-24"/>
                <w:w w:val="105"/>
                <w:sz w:val="16"/>
              </w:rPr>
              <w:t xml:space="preserve"> </w:t>
            </w:r>
            <w:r>
              <w:rPr>
                <w:w w:val="105"/>
                <w:sz w:val="16"/>
              </w:rPr>
              <w:t>1:1</w:t>
            </w:r>
            <w:r>
              <w:rPr>
                <w:spacing w:val="-25"/>
                <w:w w:val="105"/>
                <w:sz w:val="16"/>
              </w:rPr>
              <w:t xml:space="preserve"> </w:t>
            </w:r>
            <w:r>
              <w:rPr>
                <w:w w:val="105"/>
                <w:sz w:val="16"/>
              </w:rPr>
              <w:t>correspondence</w:t>
            </w:r>
          </w:p>
          <w:p w14:paraId="65AE292D" w14:textId="77777777" w:rsidR="00780E4F" w:rsidRDefault="003E6DCD">
            <w:pPr>
              <w:pStyle w:val="TableParagraph"/>
              <w:tabs>
                <w:tab w:val="left" w:pos="861"/>
              </w:tabs>
              <w:spacing w:before="62"/>
              <w:ind w:left="503"/>
              <w:rPr>
                <w:i/>
                <w:sz w:val="16"/>
              </w:rPr>
            </w:pPr>
            <w:r>
              <w:rPr>
                <w:rFonts w:ascii="Wingdings" w:hAnsi="Wingdings"/>
                <w:w w:val="225"/>
                <w:sz w:val="16"/>
              </w:rPr>
              <w:t></w:t>
            </w:r>
            <w:r>
              <w:rPr>
                <w:rFonts w:ascii="Times New Roman" w:hAnsi="Times New Roman"/>
                <w:w w:val="225"/>
                <w:sz w:val="16"/>
              </w:rPr>
              <w:tab/>
            </w:r>
            <w:r>
              <w:rPr>
                <w:w w:val="110"/>
                <w:sz w:val="16"/>
              </w:rPr>
              <w:t>Know</w:t>
            </w:r>
            <w:r>
              <w:rPr>
                <w:spacing w:val="-10"/>
                <w:w w:val="110"/>
                <w:sz w:val="16"/>
              </w:rPr>
              <w:t xml:space="preserve"> </w:t>
            </w:r>
            <w:r>
              <w:rPr>
                <w:w w:val="110"/>
                <w:sz w:val="16"/>
              </w:rPr>
              <w:t>where</w:t>
            </w:r>
            <w:r>
              <w:rPr>
                <w:spacing w:val="-9"/>
                <w:w w:val="110"/>
                <w:sz w:val="16"/>
              </w:rPr>
              <w:t xml:space="preserve"> </w:t>
            </w:r>
            <w:r>
              <w:rPr>
                <w:w w:val="110"/>
                <w:sz w:val="16"/>
              </w:rPr>
              <w:t>to</w:t>
            </w:r>
            <w:r>
              <w:rPr>
                <w:spacing w:val="-11"/>
                <w:w w:val="110"/>
                <w:sz w:val="16"/>
              </w:rPr>
              <w:t xml:space="preserve"> </w:t>
            </w:r>
            <w:r>
              <w:rPr>
                <w:w w:val="110"/>
                <w:sz w:val="16"/>
              </w:rPr>
              <w:t>start</w:t>
            </w:r>
            <w:r>
              <w:rPr>
                <w:spacing w:val="-8"/>
                <w:w w:val="110"/>
                <w:sz w:val="16"/>
              </w:rPr>
              <w:t xml:space="preserve"> </w:t>
            </w:r>
            <w:r>
              <w:rPr>
                <w:w w:val="110"/>
                <w:sz w:val="16"/>
              </w:rPr>
              <w:t>reading</w:t>
            </w:r>
            <w:r>
              <w:rPr>
                <w:spacing w:val="-12"/>
                <w:w w:val="110"/>
                <w:sz w:val="16"/>
              </w:rPr>
              <w:t xml:space="preserve"> </w:t>
            </w:r>
            <w:r>
              <w:rPr>
                <w:w w:val="110"/>
                <w:sz w:val="16"/>
              </w:rPr>
              <w:t>…</w:t>
            </w:r>
            <w:r>
              <w:rPr>
                <w:spacing w:val="-10"/>
                <w:w w:val="110"/>
                <w:sz w:val="16"/>
              </w:rPr>
              <w:t xml:space="preserve"> </w:t>
            </w:r>
            <w:r>
              <w:rPr>
                <w:i/>
                <w:color w:val="30849B"/>
                <w:w w:val="110"/>
                <w:sz w:val="16"/>
              </w:rPr>
              <w:t>first</w:t>
            </w:r>
          </w:p>
          <w:p w14:paraId="656E83B4" w14:textId="77777777" w:rsidR="00780E4F" w:rsidRDefault="003E6DCD">
            <w:pPr>
              <w:pStyle w:val="TableParagraph"/>
              <w:numPr>
                <w:ilvl w:val="0"/>
                <w:numId w:val="23"/>
              </w:numPr>
              <w:tabs>
                <w:tab w:val="left" w:pos="467"/>
                <w:tab w:val="left" w:pos="468"/>
              </w:tabs>
              <w:spacing w:before="58"/>
              <w:rPr>
                <w:rFonts w:ascii="Wingdings" w:hAnsi="Wingdings"/>
                <w:sz w:val="16"/>
              </w:rPr>
            </w:pPr>
            <w:r>
              <w:rPr>
                <w:sz w:val="16"/>
              </w:rPr>
              <w:t>Read own name without visual</w:t>
            </w:r>
            <w:r>
              <w:rPr>
                <w:spacing w:val="-4"/>
                <w:sz w:val="16"/>
              </w:rPr>
              <w:t xml:space="preserve"> </w:t>
            </w:r>
            <w:r>
              <w:rPr>
                <w:sz w:val="16"/>
              </w:rPr>
              <w:t>support</w:t>
            </w:r>
          </w:p>
          <w:p w14:paraId="5BBF80DB" w14:textId="77777777" w:rsidR="00780E4F" w:rsidRDefault="003E6DCD">
            <w:pPr>
              <w:pStyle w:val="TableParagraph"/>
              <w:spacing w:before="105"/>
              <w:ind w:left="107"/>
              <w:rPr>
                <w:b/>
                <w:sz w:val="20"/>
              </w:rPr>
            </w:pPr>
            <w:r>
              <w:rPr>
                <w:b/>
                <w:color w:val="30849B"/>
                <w:sz w:val="20"/>
              </w:rPr>
              <w:t>Writing</w:t>
            </w:r>
          </w:p>
          <w:p w14:paraId="5CBF440C" w14:textId="77777777" w:rsidR="00780E4F" w:rsidRDefault="003E6DCD">
            <w:pPr>
              <w:pStyle w:val="TableParagraph"/>
              <w:numPr>
                <w:ilvl w:val="0"/>
                <w:numId w:val="23"/>
              </w:numPr>
              <w:tabs>
                <w:tab w:val="left" w:pos="467"/>
                <w:tab w:val="left" w:pos="468"/>
              </w:tabs>
              <w:spacing w:before="62"/>
              <w:ind w:hanging="361"/>
              <w:rPr>
                <w:rFonts w:ascii="Wingdings" w:hAnsi="Wingdings"/>
                <w:sz w:val="16"/>
              </w:rPr>
            </w:pPr>
            <w:r>
              <w:rPr>
                <w:color w:val="00AF50"/>
                <w:sz w:val="16"/>
              </w:rPr>
              <w:t xml:space="preserve">Begin to </w:t>
            </w:r>
            <w:r>
              <w:rPr>
                <w:sz w:val="16"/>
              </w:rPr>
              <w:t>use some print / letter knowledge in</w:t>
            </w:r>
            <w:r>
              <w:rPr>
                <w:spacing w:val="-7"/>
                <w:sz w:val="16"/>
              </w:rPr>
              <w:t xml:space="preserve"> </w:t>
            </w:r>
            <w:r>
              <w:rPr>
                <w:sz w:val="16"/>
              </w:rPr>
              <w:t>writing</w:t>
            </w:r>
          </w:p>
          <w:p w14:paraId="30A26F2E" w14:textId="77777777" w:rsidR="00780E4F" w:rsidRDefault="003E6DCD">
            <w:pPr>
              <w:pStyle w:val="TableParagraph"/>
              <w:tabs>
                <w:tab w:val="left" w:pos="863"/>
              </w:tabs>
              <w:spacing w:before="61"/>
              <w:ind w:left="503"/>
              <w:rPr>
                <w:sz w:val="16"/>
              </w:rPr>
            </w:pPr>
            <w:r>
              <w:rPr>
                <w:rFonts w:ascii="Wingdings" w:hAnsi="Wingdings"/>
                <w:w w:val="225"/>
                <w:sz w:val="16"/>
              </w:rPr>
              <w:t></w:t>
            </w:r>
            <w:r>
              <w:rPr>
                <w:rFonts w:ascii="Times New Roman" w:hAnsi="Times New Roman"/>
                <w:w w:val="225"/>
                <w:sz w:val="16"/>
              </w:rPr>
              <w:tab/>
            </w:r>
            <w:r>
              <w:rPr>
                <w:w w:val="110"/>
                <w:sz w:val="16"/>
              </w:rPr>
              <w:t>Symbols – lines /</w:t>
            </w:r>
            <w:r>
              <w:rPr>
                <w:spacing w:val="-30"/>
                <w:w w:val="110"/>
                <w:sz w:val="16"/>
              </w:rPr>
              <w:t xml:space="preserve"> </w:t>
            </w:r>
            <w:r>
              <w:rPr>
                <w:w w:val="110"/>
                <w:sz w:val="16"/>
              </w:rPr>
              <w:t>circles</w:t>
            </w:r>
          </w:p>
          <w:p w14:paraId="629003FC" w14:textId="77777777" w:rsidR="005F599B" w:rsidRDefault="003E6DCD">
            <w:pPr>
              <w:pStyle w:val="TableParagraph"/>
              <w:tabs>
                <w:tab w:val="left" w:pos="863"/>
                <w:tab w:val="left" w:pos="3429"/>
              </w:tabs>
              <w:spacing w:before="58"/>
              <w:ind w:left="503"/>
              <w:rPr>
                <w:sz w:val="16"/>
              </w:rPr>
            </w:pPr>
            <w:r>
              <w:rPr>
                <w:rFonts w:ascii="Wingdings" w:hAnsi="Wingdings"/>
                <w:w w:val="215"/>
                <w:sz w:val="16"/>
              </w:rPr>
              <w:t></w:t>
            </w:r>
            <w:r>
              <w:rPr>
                <w:rFonts w:ascii="Times New Roman" w:hAnsi="Times New Roman"/>
                <w:w w:val="215"/>
                <w:sz w:val="16"/>
              </w:rPr>
              <w:tab/>
            </w:r>
            <w:proofErr w:type="spellStart"/>
            <w:r>
              <w:rPr>
                <w:sz w:val="16"/>
              </w:rPr>
              <w:t>Recognisable</w:t>
            </w:r>
            <w:proofErr w:type="spellEnd"/>
            <w:r>
              <w:rPr>
                <w:spacing w:val="-6"/>
                <w:sz w:val="16"/>
              </w:rPr>
              <w:t xml:space="preserve"> </w:t>
            </w:r>
            <w:r>
              <w:rPr>
                <w:sz w:val="16"/>
              </w:rPr>
              <w:t>letters</w:t>
            </w:r>
          </w:p>
          <w:p w14:paraId="49F5D74D" w14:textId="77777777" w:rsidR="00780E4F" w:rsidRDefault="003E6DCD">
            <w:pPr>
              <w:pStyle w:val="TableParagraph"/>
              <w:tabs>
                <w:tab w:val="left" w:pos="863"/>
                <w:tab w:val="left" w:pos="3429"/>
              </w:tabs>
              <w:spacing w:before="58"/>
              <w:ind w:left="503"/>
              <w:rPr>
                <w:sz w:val="16"/>
              </w:rPr>
            </w:pPr>
            <w:r>
              <w:rPr>
                <w:w w:val="110"/>
                <w:sz w:val="16"/>
              </w:rPr>
              <w:t>ascribe</w:t>
            </w:r>
            <w:r>
              <w:rPr>
                <w:spacing w:val="-6"/>
                <w:w w:val="110"/>
                <w:sz w:val="16"/>
              </w:rPr>
              <w:t xml:space="preserve"> </w:t>
            </w:r>
            <w:r>
              <w:rPr>
                <w:w w:val="110"/>
                <w:sz w:val="16"/>
              </w:rPr>
              <w:t>meaning</w:t>
            </w:r>
          </w:p>
          <w:p w14:paraId="77518F5E" w14:textId="77777777" w:rsidR="00780E4F" w:rsidRDefault="003E6DCD">
            <w:pPr>
              <w:pStyle w:val="TableParagraph"/>
              <w:tabs>
                <w:tab w:val="left" w:pos="863"/>
                <w:tab w:val="left" w:pos="3442"/>
              </w:tabs>
              <w:spacing w:before="61"/>
              <w:ind w:left="503"/>
              <w:rPr>
                <w:sz w:val="16"/>
              </w:rPr>
            </w:pPr>
            <w:r>
              <w:rPr>
                <w:rFonts w:ascii="Wingdings" w:hAnsi="Wingdings"/>
                <w:w w:val="215"/>
                <w:sz w:val="16"/>
              </w:rPr>
              <w:t></w:t>
            </w:r>
            <w:r>
              <w:rPr>
                <w:rFonts w:ascii="Times New Roman" w:hAnsi="Times New Roman"/>
                <w:w w:val="215"/>
                <w:sz w:val="16"/>
              </w:rPr>
              <w:tab/>
            </w:r>
            <w:r>
              <w:rPr>
                <w:w w:val="105"/>
                <w:sz w:val="16"/>
              </w:rPr>
              <w:t>Left</w:t>
            </w:r>
            <w:r>
              <w:rPr>
                <w:spacing w:val="-32"/>
                <w:w w:val="105"/>
                <w:sz w:val="16"/>
              </w:rPr>
              <w:t xml:space="preserve"> </w:t>
            </w:r>
            <w:r>
              <w:rPr>
                <w:w w:val="105"/>
                <w:sz w:val="16"/>
              </w:rPr>
              <w:t>to</w:t>
            </w:r>
            <w:r>
              <w:rPr>
                <w:spacing w:val="-31"/>
                <w:w w:val="105"/>
                <w:sz w:val="16"/>
              </w:rPr>
              <w:t xml:space="preserve"> </w:t>
            </w:r>
            <w:r>
              <w:rPr>
                <w:w w:val="105"/>
                <w:sz w:val="16"/>
              </w:rPr>
              <w:t>right</w:t>
            </w:r>
            <w:r>
              <w:rPr>
                <w:spacing w:val="-31"/>
                <w:w w:val="105"/>
                <w:sz w:val="16"/>
              </w:rPr>
              <w:t xml:space="preserve"> </w:t>
            </w:r>
            <w:r>
              <w:rPr>
                <w:w w:val="105"/>
                <w:sz w:val="16"/>
              </w:rPr>
              <w:t>directionality</w:t>
            </w:r>
            <w:r>
              <w:rPr>
                <w:w w:val="110"/>
                <w:sz w:val="16"/>
              </w:rPr>
              <w:t>/ point to</w:t>
            </w:r>
            <w:r>
              <w:rPr>
                <w:spacing w:val="-21"/>
                <w:w w:val="110"/>
                <w:sz w:val="16"/>
              </w:rPr>
              <w:t xml:space="preserve"> </w:t>
            </w:r>
            <w:r>
              <w:rPr>
                <w:w w:val="110"/>
                <w:sz w:val="16"/>
              </w:rPr>
              <w:t>directionality</w:t>
            </w:r>
          </w:p>
          <w:p w14:paraId="0EF606A8" w14:textId="77777777" w:rsidR="00780E4F" w:rsidRDefault="003E6DCD">
            <w:pPr>
              <w:pStyle w:val="TableParagraph"/>
              <w:tabs>
                <w:tab w:val="left" w:pos="863"/>
              </w:tabs>
              <w:spacing w:before="61"/>
              <w:ind w:left="503"/>
              <w:rPr>
                <w:sz w:val="16"/>
              </w:rPr>
            </w:pPr>
            <w:r>
              <w:rPr>
                <w:rFonts w:ascii="Wingdings" w:hAnsi="Wingdings"/>
                <w:w w:val="215"/>
                <w:sz w:val="16"/>
              </w:rPr>
              <w:t></w:t>
            </w:r>
            <w:r>
              <w:rPr>
                <w:rFonts w:ascii="Times New Roman" w:hAnsi="Times New Roman"/>
                <w:w w:val="215"/>
                <w:sz w:val="16"/>
              </w:rPr>
              <w:tab/>
            </w:r>
            <w:r>
              <w:rPr>
                <w:w w:val="110"/>
                <w:sz w:val="16"/>
              </w:rPr>
              <w:t>Top to bottom</w:t>
            </w:r>
            <w:r>
              <w:rPr>
                <w:spacing w:val="-24"/>
                <w:w w:val="110"/>
                <w:sz w:val="16"/>
              </w:rPr>
              <w:t xml:space="preserve"> </w:t>
            </w:r>
            <w:r>
              <w:rPr>
                <w:w w:val="110"/>
                <w:sz w:val="16"/>
              </w:rPr>
              <w:t>directionality</w:t>
            </w:r>
          </w:p>
          <w:p w14:paraId="0F6A181A" w14:textId="77777777" w:rsidR="00780E4F" w:rsidRDefault="003E6DCD">
            <w:pPr>
              <w:pStyle w:val="TableParagraph"/>
              <w:numPr>
                <w:ilvl w:val="0"/>
                <w:numId w:val="23"/>
              </w:numPr>
              <w:tabs>
                <w:tab w:val="left" w:pos="467"/>
                <w:tab w:val="left" w:pos="468"/>
              </w:tabs>
              <w:spacing w:before="58"/>
              <w:ind w:hanging="361"/>
              <w:rPr>
                <w:rFonts w:ascii="Wingdings" w:hAnsi="Wingdings"/>
                <w:sz w:val="16"/>
              </w:rPr>
            </w:pPr>
            <w:r>
              <w:rPr>
                <w:color w:val="00AF50"/>
                <w:sz w:val="16"/>
              </w:rPr>
              <w:t xml:space="preserve">Begin to </w:t>
            </w:r>
            <w:r>
              <w:rPr>
                <w:sz w:val="16"/>
              </w:rPr>
              <w:t>engage in purposeful mark</w:t>
            </w:r>
            <w:r>
              <w:rPr>
                <w:spacing w:val="-7"/>
                <w:sz w:val="16"/>
              </w:rPr>
              <w:t xml:space="preserve"> </w:t>
            </w:r>
            <w:r>
              <w:rPr>
                <w:sz w:val="16"/>
              </w:rPr>
              <w:t>marking</w:t>
            </w:r>
          </w:p>
          <w:p w14:paraId="742B5258" w14:textId="77777777" w:rsidR="00780E4F" w:rsidRDefault="003E6DCD">
            <w:pPr>
              <w:pStyle w:val="TableParagraph"/>
              <w:numPr>
                <w:ilvl w:val="0"/>
                <w:numId w:val="23"/>
              </w:numPr>
              <w:tabs>
                <w:tab w:val="left" w:pos="467"/>
                <w:tab w:val="left" w:pos="468"/>
              </w:tabs>
              <w:spacing w:before="59"/>
              <w:ind w:right="104" w:hanging="360"/>
              <w:rPr>
                <w:rFonts w:ascii="Wingdings" w:hAnsi="Wingdings"/>
                <w:sz w:val="17"/>
              </w:rPr>
            </w:pPr>
            <w:r>
              <w:rPr>
                <w:sz w:val="17"/>
              </w:rPr>
              <w:t xml:space="preserve">Attempt to write </w:t>
            </w:r>
            <w:proofErr w:type="gramStart"/>
            <w:r>
              <w:rPr>
                <w:sz w:val="17"/>
              </w:rPr>
              <w:t>name</w:t>
            </w:r>
            <w:proofErr w:type="gramEnd"/>
            <w:r>
              <w:rPr>
                <w:sz w:val="17"/>
              </w:rPr>
              <w:t xml:space="preserve">, using name </w:t>
            </w:r>
            <w:proofErr w:type="gramStart"/>
            <w:r>
              <w:rPr>
                <w:sz w:val="17"/>
              </w:rPr>
              <w:t>card</w:t>
            </w:r>
            <w:proofErr w:type="gramEnd"/>
            <w:r>
              <w:rPr>
                <w:sz w:val="17"/>
              </w:rPr>
              <w:t xml:space="preserve">, with some </w:t>
            </w:r>
            <w:proofErr w:type="spellStart"/>
            <w:r>
              <w:rPr>
                <w:sz w:val="17"/>
              </w:rPr>
              <w:t>recognisable</w:t>
            </w:r>
            <w:proofErr w:type="spellEnd"/>
            <w:r>
              <w:rPr>
                <w:sz w:val="17"/>
              </w:rPr>
              <w:t xml:space="preserve"> letters, some correctly</w:t>
            </w:r>
            <w:r>
              <w:rPr>
                <w:spacing w:val="-5"/>
                <w:sz w:val="17"/>
              </w:rPr>
              <w:t xml:space="preserve"> </w:t>
            </w:r>
            <w:r>
              <w:rPr>
                <w:sz w:val="17"/>
              </w:rPr>
              <w:t>formed</w:t>
            </w:r>
          </w:p>
        </w:tc>
        <w:tc>
          <w:tcPr>
            <w:tcW w:w="5045" w:type="dxa"/>
          </w:tcPr>
          <w:p w14:paraId="3D02DCF3" w14:textId="77777777" w:rsidR="00780E4F" w:rsidRDefault="003E6DCD">
            <w:pPr>
              <w:pStyle w:val="TableParagraph"/>
              <w:spacing w:before="86"/>
              <w:ind w:left="107"/>
              <w:jc w:val="both"/>
              <w:rPr>
                <w:b/>
                <w:sz w:val="20"/>
              </w:rPr>
            </w:pPr>
            <w:r>
              <w:rPr>
                <w:b/>
                <w:color w:val="30849B"/>
                <w:sz w:val="20"/>
              </w:rPr>
              <w:t>Phase 1 Phonics / Reading</w:t>
            </w:r>
          </w:p>
          <w:p w14:paraId="31E32E2B" w14:textId="77777777" w:rsidR="00780E4F" w:rsidRDefault="003E6DCD">
            <w:pPr>
              <w:pStyle w:val="TableParagraph"/>
              <w:numPr>
                <w:ilvl w:val="0"/>
                <w:numId w:val="22"/>
              </w:numPr>
              <w:tabs>
                <w:tab w:val="left" w:pos="468"/>
              </w:tabs>
              <w:spacing w:before="69"/>
              <w:ind w:hanging="361"/>
              <w:jc w:val="both"/>
              <w:rPr>
                <w:rFonts w:ascii="Wingdings" w:hAnsi="Wingdings"/>
                <w:sz w:val="17"/>
              </w:rPr>
            </w:pPr>
            <w:r>
              <w:rPr>
                <w:sz w:val="17"/>
              </w:rPr>
              <w:t>Develop phonological</w:t>
            </w:r>
            <w:r>
              <w:rPr>
                <w:spacing w:val="-4"/>
                <w:sz w:val="17"/>
              </w:rPr>
              <w:t xml:space="preserve"> </w:t>
            </w:r>
            <w:r>
              <w:rPr>
                <w:sz w:val="17"/>
              </w:rPr>
              <w:t>awareness</w:t>
            </w:r>
          </w:p>
          <w:p w14:paraId="736F03EE" w14:textId="77777777" w:rsidR="00780E4F" w:rsidRDefault="003E6DCD">
            <w:pPr>
              <w:pStyle w:val="TableParagraph"/>
              <w:spacing w:before="69"/>
              <w:ind w:left="503"/>
              <w:jc w:val="both"/>
              <w:rPr>
                <w:sz w:val="17"/>
              </w:rPr>
            </w:pPr>
            <w:r>
              <w:rPr>
                <w:rFonts w:ascii="Wingdings" w:hAnsi="Wingdings"/>
                <w:w w:val="215"/>
                <w:sz w:val="17"/>
              </w:rPr>
              <w:t></w:t>
            </w:r>
            <w:r>
              <w:rPr>
                <w:rFonts w:ascii="Times New Roman" w:hAnsi="Times New Roman"/>
                <w:w w:val="215"/>
                <w:sz w:val="17"/>
              </w:rPr>
              <w:t xml:space="preserve"> </w:t>
            </w:r>
            <w:r>
              <w:rPr>
                <w:w w:val="110"/>
                <w:sz w:val="17"/>
              </w:rPr>
              <w:t>Join in with P1 activities, aspects 1 to 7</w:t>
            </w:r>
          </w:p>
          <w:p w14:paraId="04F6B946" w14:textId="77777777" w:rsidR="00780E4F" w:rsidRDefault="003E6DCD">
            <w:pPr>
              <w:pStyle w:val="TableParagraph"/>
              <w:numPr>
                <w:ilvl w:val="1"/>
                <w:numId w:val="22"/>
              </w:numPr>
              <w:tabs>
                <w:tab w:val="left" w:pos="1260"/>
              </w:tabs>
              <w:spacing w:before="59"/>
              <w:ind w:right="93"/>
              <w:jc w:val="both"/>
              <w:rPr>
                <w:color w:val="00AF50"/>
                <w:sz w:val="17"/>
              </w:rPr>
            </w:pPr>
            <w:r>
              <w:rPr>
                <w:sz w:val="17"/>
              </w:rPr>
              <w:t>Listen, remember &amp; talk about different sounds with increasing vocabulary: □ Environmental □ Instrumental □ Body</w:t>
            </w:r>
            <w:r>
              <w:rPr>
                <w:spacing w:val="-2"/>
                <w:sz w:val="17"/>
              </w:rPr>
              <w:t xml:space="preserve"> </w:t>
            </w:r>
            <w:r>
              <w:rPr>
                <w:sz w:val="17"/>
              </w:rPr>
              <w:t>Percussion</w:t>
            </w:r>
          </w:p>
          <w:p w14:paraId="082E76FE" w14:textId="77777777" w:rsidR="00780E4F" w:rsidRDefault="003E6DCD">
            <w:pPr>
              <w:pStyle w:val="TableParagraph"/>
              <w:numPr>
                <w:ilvl w:val="1"/>
                <w:numId w:val="22"/>
              </w:numPr>
              <w:tabs>
                <w:tab w:val="left" w:pos="1260"/>
              </w:tabs>
              <w:spacing w:before="61"/>
              <w:ind w:right="95"/>
              <w:jc w:val="both"/>
              <w:rPr>
                <w:color w:val="00AF50"/>
                <w:sz w:val="16"/>
              </w:rPr>
            </w:pPr>
            <w:r>
              <w:rPr>
                <w:sz w:val="17"/>
              </w:rPr>
              <w:t xml:space="preserve">Talk about rhyming words and </w:t>
            </w:r>
            <w:r>
              <w:rPr>
                <w:color w:val="00AF50"/>
                <w:sz w:val="17"/>
              </w:rPr>
              <w:t xml:space="preserve">begin to </w:t>
            </w:r>
            <w:r>
              <w:rPr>
                <w:sz w:val="17"/>
              </w:rPr>
              <w:t>create rhyming</w:t>
            </w:r>
            <w:r>
              <w:rPr>
                <w:spacing w:val="-4"/>
                <w:sz w:val="17"/>
              </w:rPr>
              <w:t xml:space="preserve"> </w:t>
            </w:r>
            <w:r>
              <w:rPr>
                <w:sz w:val="17"/>
              </w:rPr>
              <w:t>strings</w:t>
            </w:r>
          </w:p>
          <w:p w14:paraId="7997A977" w14:textId="77777777" w:rsidR="00780E4F" w:rsidRDefault="003E6DCD">
            <w:pPr>
              <w:pStyle w:val="TableParagraph"/>
              <w:numPr>
                <w:ilvl w:val="1"/>
                <w:numId w:val="22"/>
              </w:numPr>
              <w:tabs>
                <w:tab w:val="left" w:pos="1260"/>
              </w:tabs>
              <w:spacing w:before="61"/>
              <w:jc w:val="both"/>
              <w:rPr>
                <w:color w:val="00AF50"/>
                <w:sz w:val="17"/>
              </w:rPr>
            </w:pPr>
            <w:r>
              <w:rPr>
                <w:sz w:val="17"/>
              </w:rPr>
              <w:t>Hear and say initial sounds in</w:t>
            </w:r>
            <w:r>
              <w:rPr>
                <w:spacing w:val="-2"/>
                <w:sz w:val="17"/>
              </w:rPr>
              <w:t xml:space="preserve"> </w:t>
            </w:r>
            <w:r>
              <w:rPr>
                <w:sz w:val="17"/>
              </w:rPr>
              <w:t>words</w:t>
            </w:r>
          </w:p>
          <w:p w14:paraId="4A4D271A" w14:textId="77777777" w:rsidR="00780E4F" w:rsidRDefault="003E6DCD">
            <w:pPr>
              <w:pStyle w:val="TableParagraph"/>
              <w:numPr>
                <w:ilvl w:val="1"/>
                <w:numId w:val="22"/>
              </w:numPr>
              <w:tabs>
                <w:tab w:val="left" w:pos="1259"/>
                <w:tab w:val="left" w:pos="1260"/>
              </w:tabs>
              <w:spacing w:before="59"/>
              <w:ind w:right="94"/>
              <w:rPr>
                <w:color w:val="00AF50"/>
                <w:sz w:val="17"/>
              </w:rPr>
            </w:pPr>
            <w:r>
              <w:rPr>
                <w:sz w:val="17"/>
              </w:rPr>
              <w:t>Explore and talk about different voice sounds, enunciating some phoneme</w:t>
            </w:r>
            <w:r>
              <w:rPr>
                <w:spacing w:val="-6"/>
                <w:sz w:val="17"/>
              </w:rPr>
              <w:t xml:space="preserve"> </w:t>
            </w:r>
            <w:r>
              <w:rPr>
                <w:sz w:val="17"/>
              </w:rPr>
              <w:t>correctly</w:t>
            </w:r>
          </w:p>
          <w:p w14:paraId="0CE1E771" w14:textId="77777777" w:rsidR="00780E4F" w:rsidRDefault="003E6DCD">
            <w:pPr>
              <w:pStyle w:val="TableParagraph"/>
              <w:numPr>
                <w:ilvl w:val="1"/>
                <w:numId w:val="22"/>
              </w:numPr>
              <w:tabs>
                <w:tab w:val="left" w:pos="1259"/>
                <w:tab w:val="left" w:pos="1260"/>
              </w:tabs>
              <w:spacing w:before="60"/>
              <w:rPr>
                <w:color w:val="00AF50"/>
                <w:sz w:val="17"/>
              </w:rPr>
            </w:pPr>
            <w:r>
              <w:rPr>
                <w:sz w:val="17"/>
              </w:rPr>
              <w:t>Participate in oral blending/segmenting</w:t>
            </w:r>
            <w:r>
              <w:rPr>
                <w:spacing w:val="-14"/>
                <w:sz w:val="17"/>
              </w:rPr>
              <w:t xml:space="preserve"> </w:t>
            </w:r>
            <w:r>
              <w:rPr>
                <w:sz w:val="17"/>
              </w:rPr>
              <w:t>activities</w:t>
            </w:r>
          </w:p>
          <w:p w14:paraId="5178891B" w14:textId="77777777" w:rsidR="00780E4F" w:rsidRDefault="003E6DCD">
            <w:pPr>
              <w:pStyle w:val="TableParagraph"/>
              <w:numPr>
                <w:ilvl w:val="1"/>
                <w:numId w:val="22"/>
              </w:numPr>
              <w:tabs>
                <w:tab w:val="left" w:pos="1259"/>
                <w:tab w:val="left" w:pos="1260"/>
              </w:tabs>
              <w:spacing w:before="59"/>
              <w:rPr>
                <w:color w:val="00AF50"/>
                <w:sz w:val="17"/>
              </w:rPr>
            </w:pPr>
            <w:r>
              <w:rPr>
                <w:sz w:val="17"/>
              </w:rPr>
              <w:t>Clap syllables in</w:t>
            </w:r>
            <w:r>
              <w:rPr>
                <w:spacing w:val="1"/>
                <w:sz w:val="17"/>
              </w:rPr>
              <w:t xml:space="preserve"> </w:t>
            </w:r>
            <w:r>
              <w:rPr>
                <w:sz w:val="17"/>
              </w:rPr>
              <w:t>words</w:t>
            </w:r>
          </w:p>
          <w:p w14:paraId="1830AD59" w14:textId="77777777" w:rsidR="00780E4F" w:rsidRDefault="003E6DCD">
            <w:pPr>
              <w:pStyle w:val="TableParagraph"/>
              <w:numPr>
                <w:ilvl w:val="0"/>
                <w:numId w:val="22"/>
              </w:numPr>
              <w:tabs>
                <w:tab w:val="left" w:pos="467"/>
                <w:tab w:val="left" w:pos="468"/>
              </w:tabs>
              <w:spacing w:before="61"/>
              <w:ind w:right="94"/>
              <w:rPr>
                <w:rFonts w:ascii="Wingdings" w:hAnsi="Wingdings"/>
                <w:sz w:val="17"/>
              </w:rPr>
            </w:pPr>
            <w:r>
              <w:rPr>
                <w:sz w:val="17"/>
              </w:rPr>
              <w:t xml:space="preserve">Engage in extended conversations about stories </w:t>
            </w:r>
            <w:r>
              <w:rPr>
                <w:color w:val="00AF50"/>
                <w:sz w:val="17"/>
              </w:rPr>
              <w:t>and non</w:t>
            </w:r>
            <w:proofErr w:type="gramStart"/>
            <w:r>
              <w:rPr>
                <w:color w:val="00AF50"/>
                <w:sz w:val="17"/>
              </w:rPr>
              <w:t>- fiction</w:t>
            </w:r>
            <w:proofErr w:type="gramEnd"/>
            <w:r>
              <w:rPr>
                <w:color w:val="00AF50"/>
                <w:sz w:val="17"/>
              </w:rPr>
              <w:t xml:space="preserve"> texts</w:t>
            </w:r>
            <w:r>
              <w:rPr>
                <w:sz w:val="17"/>
              </w:rPr>
              <w:t>, learning &amp; using new</w:t>
            </w:r>
            <w:r>
              <w:rPr>
                <w:spacing w:val="-8"/>
                <w:sz w:val="17"/>
              </w:rPr>
              <w:t xml:space="preserve"> </w:t>
            </w:r>
            <w:r>
              <w:rPr>
                <w:sz w:val="17"/>
              </w:rPr>
              <w:t>vocabulary</w:t>
            </w:r>
          </w:p>
          <w:p w14:paraId="1E76EF53" w14:textId="77777777" w:rsidR="00780E4F" w:rsidRDefault="003E6DCD">
            <w:pPr>
              <w:pStyle w:val="TableParagraph"/>
              <w:numPr>
                <w:ilvl w:val="0"/>
                <w:numId w:val="22"/>
              </w:numPr>
              <w:tabs>
                <w:tab w:val="left" w:pos="467"/>
                <w:tab w:val="left" w:pos="468"/>
              </w:tabs>
              <w:spacing w:before="70"/>
              <w:ind w:hanging="361"/>
              <w:rPr>
                <w:rFonts w:ascii="Wingdings" w:hAnsi="Wingdings"/>
                <w:sz w:val="17"/>
              </w:rPr>
            </w:pPr>
            <w:r>
              <w:rPr>
                <w:sz w:val="17"/>
              </w:rPr>
              <w:t>Use the five key concepts about</w:t>
            </w:r>
            <w:r>
              <w:rPr>
                <w:spacing w:val="-9"/>
                <w:sz w:val="17"/>
              </w:rPr>
              <w:t xml:space="preserve"> </w:t>
            </w:r>
            <w:r>
              <w:rPr>
                <w:sz w:val="17"/>
              </w:rPr>
              <w:t>print:</w:t>
            </w:r>
          </w:p>
          <w:p w14:paraId="53C7FB46" w14:textId="77777777" w:rsidR="00780E4F" w:rsidRDefault="003E6DCD">
            <w:pPr>
              <w:pStyle w:val="TableParagraph"/>
              <w:tabs>
                <w:tab w:val="left" w:pos="827"/>
              </w:tabs>
              <w:spacing w:before="59"/>
              <w:ind w:left="827" w:right="100" w:hanging="360"/>
              <w:rPr>
                <w:sz w:val="17"/>
              </w:rPr>
            </w:pPr>
            <w:r>
              <w:rPr>
                <w:rFonts w:ascii="Wingdings" w:hAnsi="Wingdings"/>
                <w:w w:val="215"/>
                <w:sz w:val="17"/>
              </w:rPr>
              <w:t></w:t>
            </w:r>
            <w:r>
              <w:rPr>
                <w:rFonts w:ascii="Times New Roman" w:hAnsi="Times New Roman"/>
                <w:w w:val="215"/>
                <w:sz w:val="17"/>
              </w:rPr>
              <w:tab/>
            </w:r>
            <w:r>
              <w:rPr>
                <w:w w:val="105"/>
                <w:sz w:val="17"/>
              </w:rPr>
              <w:t>Identify</w:t>
            </w:r>
            <w:r>
              <w:rPr>
                <w:spacing w:val="-20"/>
                <w:w w:val="105"/>
                <w:sz w:val="17"/>
              </w:rPr>
              <w:t xml:space="preserve"> </w:t>
            </w:r>
            <w:r>
              <w:rPr>
                <w:w w:val="105"/>
                <w:sz w:val="17"/>
              </w:rPr>
              <w:t>a</w:t>
            </w:r>
            <w:r>
              <w:rPr>
                <w:spacing w:val="-19"/>
                <w:w w:val="105"/>
                <w:sz w:val="17"/>
              </w:rPr>
              <w:t xml:space="preserve"> </w:t>
            </w:r>
            <w:r>
              <w:rPr>
                <w:w w:val="105"/>
                <w:sz w:val="17"/>
              </w:rPr>
              <w:t>word</w:t>
            </w:r>
            <w:r>
              <w:rPr>
                <w:spacing w:val="-20"/>
                <w:w w:val="105"/>
                <w:sz w:val="17"/>
              </w:rPr>
              <w:t xml:space="preserve"> </w:t>
            </w:r>
            <w:r>
              <w:rPr>
                <w:w w:val="105"/>
                <w:sz w:val="17"/>
              </w:rPr>
              <w:t>in</w:t>
            </w:r>
            <w:r>
              <w:rPr>
                <w:spacing w:val="-19"/>
                <w:w w:val="105"/>
                <w:sz w:val="17"/>
              </w:rPr>
              <w:t xml:space="preserve"> </w:t>
            </w:r>
            <w:r>
              <w:rPr>
                <w:w w:val="105"/>
                <w:sz w:val="17"/>
              </w:rPr>
              <w:t>a</w:t>
            </w:r>
            <w:r>
              <w:rPr>
                <w:spacing w:val="-21"/>
                <w:w w:val="105"/>
                <w:sz w:val="17"/>
              </w:rPr>
              <w:t xml:space="preserve"> </w:t>
            </w:r>
            <w:r>
              <w:rPr>
                <w:w w:val="105"/>
                <w:sz w:val="17"/>
              </w:rPr>
              <w:t>sentence</w:t>
            </w:r>
            <w:r>
              <w:rPr>
                <w:spacing w:val="-22"/>
                <w:w w:val="105"/>
                <w:sz w:val="17"/>
              </w:rPr>
              <w:t xml:space="preserve"> </w:t>
            </w:r>
            <w:r>
              <w:rPr>
                <w:w w:val="105"/>
                <w:sz w:val="17"/>
              </w:rPr>
              <w:t>and</w:t>
            </w:r>
            <w:r>
              <w:rPr>
                <w:spacing w:val="-19"/>
                <w:w w:val="105"/>
                <w:sz w:val="17"/>
              </w:rPr>
              <w:t xml:space="preserve"> </w:t>
            </w:r>
            <w:r>
              <w:rPr>
                <w:w w:val="105"/>
                <w:sz w:val="17"/>
              </w:rPr>
              <w:t>understand</w:t>
            </w:r>
            <w:r>
              <w:rPr>
                <w:spacing w:val="-21"/>
                <w:w w:val="105"/>
                <w:sz w:val="17"/>
              </w:rPr>
              <w:t xml:space="preserve"> </w:t>
            </w:r>
            <w:r>
              <w:rPr>
                <w:w w:val="105"/>
                <w:sz w:val="17"/>
              </w:rPr>
              <w:t>it</w:t>
            </w:r>
            <w:r>
              <w:rPr>
                <w:spacing w:val="-22"/>
                <w:w w:val="105"/>
                <w:sz w:val="17"/>
              </w:rPr>
              <w:t xml:space="preserve"> </w:t>
            </w:r>
            <w:r>
              <w:rPr>
                <w:spacing w:val="-9"/>
                <w:w w:val="105"/>
                <w:sz w:val="17"/>
              </w:rPr>
              <w:t xml:space="preserve">carries </w:t>
            </w:r>
            <w:r>
              <w:rPr>
                <w:w w:val="110"/>
                <w:sz w:val="17"/>
              </w:rPr>
              <w:t>meaning</w:t>
            </w:r>
          </w:p>
          <w:p w14:paraId="39FF8825" w14:textId="77777777" w:rsidR="00780E4F" w:rsidRDefault="003E6DCD">
            <w:pPr>
              <w:pStyle w:val="TableParagraph"/>
              <w:tabs>
                <w:tab w:val="left" w:pos="827"/>
              </w:tabs>
              <w:spacing w:before="60"/>
              <w:rPr>
                <w:sz w:val="17"/>
              </w:rPr>
            </w:pPr>
            <w:r>
              <w:rPr>
                <w:rFonts w:ascii="Wingdings" w:hAnsi="Wingdings"/>
                <w:w w:val="220"/>
                <w:sz w:val="17"/>
              </w:rPr>
              <w:t></w:t>
            </w:r>
            <w:r>
              <w:rPr>
                <w:rFonts w:ascii="Times New Roman" w:hAnsi="Times New Roman"/>
                <w:w w:val="220"/>
                <w:sz w:val="17"/>
              </w:rPr>
              <w:tab/>
            </w:r>
            <w:r>
              <w:rPr>
                <w:w w:val="105"/>
                <w:sz w:val="17"/>
              </w:rPr>
              <w:t>Identify</w:t>
            </w:r>
            <w:r>
              <w:rPr>
                <w:spacing w:val="-21"/>
                <w:w w:val="105"/>
                <w:sz w:val="17"/>
              </w:rPr>
              <w:t xml:space="preserve"> </w:t>
            </w:r>
            <w:r>
              <w:rPr>
                <w:w w:val="105"/>
                <w:sz w:val="17"/>
              </w:rPr>
              <w:t>a</w:t>
            </w:r>
            <w:r>
              <w:rPr>
                <w:spacing w:val="-20"/>
                <w:w w:val="105"/>
                <w:sz w:val="17"/>
              </w:rPr>
              <w:t xml:space="preserve"> </w:t>
            </w:r>
            <w:r>
              <w:rPr>
                <w:w w:val="105"/>
                <w:sz w:val="17"/>
              </w:rPr>
              <w:t>letter</w:t>
            </w:r>
            <w:r>
              <w:rPr>
                <w:spacing w:val="-20"/>
                <w:w w:val="105"/>
                <w:sz w:val="17"/>
              </w:rPr>
              <w:t xml:space="preserve"> </w:t>
            </w:r>
            <w:r>
              <w:rPr>
                <w:w w:val="105"/>
                <w:sz w:val="17"/>
              </w:rPr>
              <w:t>in</w:t>
            </w:r>
            <w:r>
              <w:rPr>
                <w:spacing w:val="-20"/>
                <w:w w:val="105"/>
                <w:sz w:val="17"/>
              </w:rPr>
              <w:t xml:space="preserve"> </w:t>
            </w:r>
            <w:r>
              <w:rPr>
                <w:w w:val="105"/>
                <w:sz w:val="17"/>
              </w:rPr>
              <w:t>a</w:t>
            </w:r>
            <w:r>
              <w:rPr>
                <w:spacing w:val="-21"/>
                <w:w w:val="105"/>
                <w:sz w:val="17"/>
              </w:rPr>
              <w:t xml:space="preserve"> </w:t>
            </w:r>
            <w:r>
              <w:rPr>
                <w:w w:val="105"/>
                <w:sz w:val="17"/>
              </w:rPr>
              <w:t>word</w:t>
            </w:r>
          </w:p>
          <w:p w14:paraId="1B16B382" w14:textId="77777777" w:rsidR="00780E4F" w:rsidRDefault="003E6DCD">
            <w:pPr>
              <w:pStyle w:val="TableParagraph"/>
              <w:tabs>
                <w:tab w:val="left" w:pos="827"/>
              </w:tabs>
              <w:spacing w:before="59"/>
              <w:ind w:left="827" w:right="100" w:hanging="360"/>
              <w:rPr>
                <w:i/>
                <w:sz w:val="17"/>
              </w:rPr>
            </w:pPr>
            <w:r>
              <w:rPr>
                <w:rFonts w:ascii="Wingdings" w:hAnsi="Wingdings"/>
                <w:w w:val="215"/>
                <w:sz w:val="17"/>
              </w:rPr>
              <w:t></w:t>
            </w:r>
            <w:r>
              <w:rPr>
                <w:rFonts w:ascii="Times New Roman" w:hAnsi="Times New Roman"/>
                <w:w w:val="215"/>
                <w:sz w:val="17"/>
              </w:rPr>
              <w:tab/>
            </w:r>
            <w:r>
              <w:rPr>
                <w:w w:val="110"/>
                <w:sz w:val="17"/>
              </w:rPr>
              <w:t>Name parts of book and show awareness of</w:t>
            </w:r>
            <w:r>
              <w:rPr>
                <w:spacing w:val="-14"/>
                <w:w w:val="110"/>
                <w:sz w:val="17"/>
              </w:rPr>
              <w:t xml:space="preserve"> page </w:t>
            </w:r>
            <w:r>
              <w:rPr>
                <w:w w:val="110"/>
                <w:sz w:val="17"/>
              </w:rPr>
              <w:t xml:space="preserve">number … </w:t>
            </w:r>
            <w:r>
              <w:rPr>
                <w:i/>
                <w:color w:val="30849B"/>
                <w:w w:val="110"/>
                <w:sz w:val="17"/>
              </w:rPr>
              <w:t>page</w:t>
            </w:r>
            <w:r>
              <w:rPr>
                <w:i/>
                <w:color w:val="30849B"/>
                <w:spacing w:val="-26"/>
                <w:w w:val="110"/>
                <w:sz w:val="17"/>
              </w:rPr>
              <w:t xml:space="preserve"> </w:t>
            </w:r>
            <w:r>
              <w:rPr>
                <w:i/>
                <w:color w:val="30849B"/>
                <w:w w:val="110"/>
                <w:sz w:val="17"/>
              </w:rPr>
              <w:t>number</w:t>
            </w:r>
          </w:p>
          <w:p w14:paraId="50F14151" w14:textId="77777777" w:rsidR="00780E4F" w:rsidRDefault="003E6DCD">
            <w:pPr>
              <w:pStyle w:val="TableParagraph"/>
              <w:tabs>
                <w:tab w:val="left" w:pos="827"/>
              </w:tabs>
              <w:spacing w:before="61"/>
              <w:rPr>
                <w:sz w:val="17"/>
              </w:rPr>
            </w:pPr>
            <w:r>
              <w:rPr>
                <w:rFonts w:ascii="Wingdings" w:hAnsi="Wingdings"/>
                <w:w w:val="215"/>
                <w:sz w:val="17"/>
              </w:rPr>
              <w:t></w:t>
            </w:r>
            <w:r>
              <w:rPr>
                <w:rFonts w:ascii="Times New Roman" w:hAnsi="Times New Roman"/>
                <w:w w:val="215"/>
                <w:sz w:val="17"/>
              </w:rPr>
              <w:tab/>
            </w:r>
            <w:r>
              <w:rPr>
                <w:color w:val="00AF50"/>
                <w:w w:val="110"/>
                <w:sz w:val="17"/>
              </w:rPr>
              <w:t>Continue</w:t>
            </w:r>
            <w:r>
              <w:rPr>
                <w:color w:val="00AF50"/>
                <w:spacing w:val="-27"/>
                <w:w w:val="110"/>
                <w:sz w:val="17"/>
              </w:rPr>
              <w:t xml:space="preserve"> </w:t>
            </w:r>
            <w:r>
              <w:rPr>
                <w:color w:val="00AF50"/>
                <w:w w:val="110"/>
                <w:sz w:val="17"/>
              </w:rPr>
              <w:t>to</w:t>
            </w:r>
            <w:r>
              <w:rPr>
                <w:color w:val="00AF50"/>
                <w:spacing w:val="-26"/>
                <w:w w:val="110"/>
                <w:sz w:val="17"/>
              </w:rPr>
              <w:t xml:space="preserve"> </w:t>
            </w:r>
            <w:r>
              <w:rPr>
                <w:w w:val="110"/>
                <w:sz w:val="17"/>
              </w:rPr>
              <w:t>develop</w:t>
            </w:r>
            <w:r>
              <w:rPr>
                <w:spacing w:val="-26"/>
                <w:w w:val="110"/>
                <w:sz w:val="17"/>
              </w:rPr>
              <w:t xml:space="preserve"> </w:t>
            </w:r>
            <w:r>
              <w:rPr>
                <w:w w:val="110"/>
                <w:sz w:val="17"/>
              </w:rPr>
              <w:t>understanding</w:t>
            </w:r>
            <w:r>
              <w:rPr>
                <w:spacing w:val="-27"/>
                <w:w w:val="110"/>
                <w:sz w:val="17"/>
              </w:rPr>
              <w:t xml:space="preserve"> </w:t>
            </w:r>
            <w:r>
              <w:rPr>
                <w:w w:val="110"/>
                <w:sz w:val="17"/>
              </w:rPr>
              <w:t>of</w:t>
            </w:r>
            <w:r>
              <w:rPr>
                <w:spacing w:val="-26"/>
                <w:w w:val="110"/>
                <w:sz w:val="17"/>
              </w:rPr>
              <w:t xml:space="preserve"> </w:t>
            </w:r>
            <w:proofErr w:type="gramStart"/>
            <w:r>
              <w:rPr>
                <w:w w:val="110"/>
                <w:sz w:val="17"/>
              </w:rPr>
              <w:t>word</w:t>
            </w:r>
            <w:proofErr w:type="gramEnd"/>
            <w:r>
              <w:rPr>
                <w:spacing w:val="-27"/>
                <w:w w:val="110"/>
                <w:sz w:val="17"/>
              </w:rPr>
              <w:t xml:space="preserve"> </w:t>
            </w:r>
            <w:r>
              <w:rPr>
                <w:w w:val="110"/>
                <w:sz w:val="17"/>
              </w:rPr>
              <w:t>/</w:t>
            </w:r>
            <w:r>
              <w:rPr>
                <w:spacing w:val="-25"/>
                <w:w w:val="110"/>
                <w:sz w:val="17"/>
              </w:rPr>
              <w:t xml:space="preserve"> </w:t>
            </w:r>
            <w:r>
              <w:rPr>
                <w:w w:val="110"/>
                <w:sz w:val="17"/>
              </w:rPr>
              <w:t>letter</w:t>
            </w:r>
          </w:p>
          <w:p w14:paraId="52639804" w14:textId="77777777" w:rsidR="00780E4F" w:rsidRDefault="003E6DCD">
            <w:pPr>
              <w:pStyle w:val="TableParagraph"/>
              <w:tabs>
                <w:tab w:val="left" w:pos="827"/>
              </w:tabs>
              <w:spacing w:before="62"/>
              <w:ind w:left="827" w:right="100" w:hanging="360"/>
              <w:rPr>
                <w:sz w:val="17"/>
              </w:rPr>
            </w:pPr>
            <w:r>
              <w:rPr>
                <w:rFonts w:ascii="Wingdings" w:hAnsi="Wingdings"/>
                <w:w w:val="215"/>
                <w:sz w:val="17"/>
              </w:rPr>
              <w:t></w:t>
            </w:r>
            <w:r>
              <w:rPr>
                <w:rFonts w:ascii="Times New Roman" w:hAnsi="Times New Roman"/>
                <w:w w:val="215"/>
                <w:sz w:val="17"/>
              </w:rPr>
              <w:tab/>
            </w:r>
            <w:r>
              <w:rPr>
                <w:w w:val="110"/>
                <w:sz w:val="17"/>
              </w:rPr>
              <w:t>Follow</w:t>
            </w:r>
            <w:r>
              <w:rPr>
                <w:spacing w:val="-25"/>
                <w:w w:val="110"/>
                <w:sz w:val="17"/>
              </w:rPr>
              <w:t xml:space="preserve"> </w:t>
            </w:r>
            <w:r>
              <w:rPr>
                <w:w w:val="110"/>
                <w:sz w:val="17"/>
              </w:rPr>
              <w:t>print,</w:t>
            </w:r>
            <w:r>
              <w:rPr>
                <w:spacing w:val="-24"/>
                <w:w w:val="110"/>
                <w:sz w:val="17"/>
              </w:rPr>
              <w:t xml:space="preserve"> </w:t>
            </w:r>
            <w:r>
              <w:rPr>
                <w:w w:val="110"/>
                <w:sz w:val="17"/>
              </w:rPr>
              <w:t>know</w:t>
            </w:r>
            <w:r>
              <w:rPr>
                <w:spacing w:val="-23"/>
                <w:w w:val="110"/>
                <w:sz w:val="17"/>
              </w:rPr>
              <w:t xml:space="preserve"> </w:t>
            </w:r>
            <w:r>
              <w:rPr>
                <w:w w:val="110"/>
                <w:sz w:val="17"/>
              </w:rPr>
              <w:t>it</w:t>
            </w:r>
            <w:r>
              <w:rPr>
                <w:spacing w:val="-23"/>
                <w:w w:val="110"/>
                <w:sz w:val="17"/>
              </w:rPr>
              <w:t xml:space="preserve"> </w:t>
            </w:r>
            <w:r>
              <w:rPr>
                <w:w w:val="110"/>
                <w:sz w:val="17"/>
              </w:rPr>
              <w:t>is</w:t>
            </w:r>
            <w:r>
              <w:rPr>
                <w:spacing w:val="-23"/>
                <w:w w:val="110"/>
                <w:sz w:val="17"/>
              </w:rPr>
              <w:t xml:space="preserve"> </w:t>
            </w:r>
            <w:r>
              <w:rPr>
                <w:w w:val="110"/>
                <w:sz w:val="17"/>
              </w:rPr>
              <w:t>read</w:t>
            </w:r>
            <w:r>
              <w:rPr>
                <w:spacing w:val="-22"/>
                <w:w w:val="110"/>
                <w:sz w:val="17"/>
              </w:rPr>
              <w:t xml:space="preserve"> </w:t>
            </w:r>
            <w:r>
              <w:rPr>
                <w:w w:val="110"/>
                <w:sz w:val="17"/>
              </w:rPr>
              <w:t>from</w:t>
            </w:r>
            <w:r>
              <w:rPr>
                <w:spacing w:val="-22"/>
                <w:w w:val="110"/>
                <w:sz w:val="17"/>
              </w:rPr>
              <w:t xml:space="preserve"> </w:t>
            </w:r>
            <w:r>
              <w:rPr>
                <w:w w:val="110"/>
                <w:sz w:val="17"/>
              </w:rPr>
              <w:t>top</w:t>
            </w:r>
            <w:r>
              <w:rPr>
                <w:spacing w:val="-23"/>
                <w:w w:val="110"/>
                <w:sz w:val="17"/>
              </w:rPr>
              <w:t xml:space="preserve"> </w:t>
            </w:r>
            <w:r>
              <w:rPr>
                <w:w w:val="110"/>
                <w:sz w:val="17"/>
              </w:rPr>
              <w:t>to</w:t>
            </w:r>
            <w:r>
              <w:rPr>
                <w:spacing w:val="-22"/>
                <w:w w:val="110"/>
                <w:sz w:val="17"/>
              </w:rPr>
              <w:t xml:space="preserve"> </w:t>
            </w:r>
            <w:r>
              <w:rPr>
                <w:w w:val="110"/>
                <w:sz w:val="17"/>
              </w:rPr>
              <w:t>bottom</w:t>
            </w:r>
            <w:r>
              <w:rPr>
                <w:spacing w:val="-22"/>
                <w:w w:val="110"/>
                <w:sz w:val="17"/>
              </w:rPr>
              <w:t xml:space="preserve"> </w:t>
            </w:r>
            <w:r>
              <w:rPr>
                <w:w w:val="110"/>
                <w:sz w:val="17"/>
              </w:rPr>
              <w:t>&amp;</w:t>
            </w:r>
            <w:r>
              <w:rPr>
                <w:spacing w:val="-24"/>
                <w:w w:val="110"/>
                <w:sz w:val="17"/>
              </w:rPr>
              <w:t xml:space="preserve"> </w:t>
            </w:r>
            <w:r>
              <w:rPr>
                <w:spacing w:val="-20"/>
                <w:w w:val="110"/>
                <w:sz w:val="17"/>
              </w:rPr>
              <w:t xml:space="preserve">use </w:t>
            </w:r>
            <w:r>
              <w:rPr>
                <w:w w:val="110"/>
                <w:sz w:val="17"/>
              </w:rPr>
              <w:t>1:1</w:t>
            </w:r>
            <w:r>
              <w:rPr>
                <w:spacing w:val="-7"/>
                <w:w w:val="110"/>
                <w:sz w:val="17"/>
              </w:rPr>
              <w:t xml:space="preserve"> </w:t>
            </w:r>
            <w:r>
              <w:rPr>
                <w:w w:val="110"/>
                <w:sz w:val="17"/>
              </w:rPr>
              <w:t>correspondence</w:t>
            </w:r>
          </w:p>
          <w:p w14:paraId="51CBB841" w14:textId="77777777" w:rsidR="00780E4F" w:rsidRDefault="003E6DCD">
            <w:pPr>
              <w:pStyle w:val="TableParagraph"/>
              <w:numPr>
                <w:ilvl w:val="0"/>
                <w:numId w:val="22"/>
              </w:numPr>
              <w:tabs>
                <w:tab w:val="left" w:pos="467"/>
                <w:tab w:val="left" w:pos="468"/>
              </w:tabs>
              <w:spacing w:before="60"/>
              <w:ind w:hanging="361"/>
              <w:rPr>
                <w:rFonts w:ascii="Wingdings" w:hAnsi="Wingdings"/>
                <w:sz w:val="17"/>
              </w:rPr>
            </w:pPr>
            <w:r>
              <w:rPr>
                <w:color w:val="00AF50"/>
                <w:sz w:val="17"/>
              </w:rPr>
              <w:t xml:space="preserve">Read </w:t>
            </w:r>
            <w:r>
              <w:rPr>
                <w:sz w:val="17"/>
              </w:rPr>
              <w:t>own name in a variety of</w:t>
            </w:r>
            <w:r>
              <w:rPr>
                <w:spacing w:val="-10"/>
                <w:sz w:val="17"/>
              </w:rPr>
              <w:t xml:space="preserve"> </w:t>
            </w:r>
            <w:r>
              <w:rPr>
                <w:sz w:val="17"/>
              </w:rPr>
              <w:t>fonts/context</w:t>
            </w:r>
          </w:p>
          <w:p w14:paraId="0F68778C" w14:textId="77777777" w:rsidR="00780E4F" w:rsidRDefault="003E6DCD">
            <w:pPr>
              <w:pStyle w:val="TableParagraph"/>
              <w:spacing w:before="91"/>
              <w:ind w:left="107"/>
              <w:rPr>
                <w:b/>
                <w:sz w:val="20"/>
              </w:rPr>
            </w:pPr>
            <w:r>
              <w:rPr>
                <w:b/>
                <w:color w:val="30849B"/>
                <w:sz w:val="20"/>
              </w:rPr>
              <w:t>Writing</w:t>
            </w:r>
          </w:p>
          <w:p w14:paraId="35BEF8D9" w14:textId="77777777" w:rsidR="00780E4F" w:rsidRDefault="003E6DCD">
            <w:pPr>
              <w:pStyle w:val="TableParagraph"/>
              <w:numPr>
                <w:ilvl w:val="0"/>
                <w:numId w:val="22"/>
              </w:numPr>
              <w:tabs>
                <w:tab w:val="left" w:pos="467"/>
                <w:tab w:val="left" w:pos="468"/>
              </w:tabs>
              <w:spacing w:before="69"/>
              <w:ind w:hanging="361"/>
              <w:rPr>
                <w:rFonts w:ascii="Wingdings" w:hAnsi="Wingdings"/>
                <w:sz w:val="16"/>
              </w:rPr>
            </w:pPr>
            <w:r>
              <w:rPr>
                <w:sz w:val="17"/>
              </w:rPr>
              <w:t>Use knowledge of print / letter knowledge in</w:t>
            </w:r>
            <w:r>
              <w:rPr>
                <w:spacing w:val="-12"/>
                <w:sz w:val="17"/>
              </w:rPr>
              <w:t xml:space="preserve"> </w:t>
            </w:r>
            <w:r>
              <w:rPr>
                <w:sz w:val="17"/>
              </w:rPr>
              <w:t>writing</w:t>
            </w:r>
          </w:p>
          <w:p w14:paraId="7A5D5F24" w14:textId="77777777" w:rsidR="00E8390F" w:rsidRPr="00E8390F" w:rsidRDefault="003E6DCD" w:rsidP="001D5C0E">
            <w:pPr>
              <w:pStyle w:val="TableParagraph"/>
              <w:tabs>
                <w:tab w:val="left" w:pos="863"/>
                <w:tab w:val="left" w:pos="4363"/>
              </w:tabs>
              <w:spacing w:before="131"/>
              <w:ind w:left="503"/>
              <w:rPr>
                <w:w w:val="110"/>
                <w:sz w:val="16"/>
              </w:rPr>
            </w:pPr>
            <w:r>
              <w:rPr>
                <w:rFonts w:ascii="Wingdings" w:hAnsi="Wingdings"/>
                <w:w w:val="220"/>
                <w:sz w:val="16"/>
              </w:rPr>
              <w:t></w:t>
            </w:r>
            <w:r>
              <w:rPr>
                <w:spacing w:val="-51"/>
                <w:w w:val="110"/>
                <w:sz w:val="16"/>
              </w:rPr>
              <w:tab/>
            </w:r>
            <w:r>
              <w:rPr>
                <w:w w:val="110"/>
                <w:sz w:val="16"/>
              </w:rPr>
              <w:t>ascribe</w:t>
            </w:r>
            <w:r w:rsidR="006509A3">
              <w:rPr>
                <w:w w:val="110"/>
                <w:sz w:val="16"/>
              </w:rPr>
              <w:t xml:space="preserve"> meaning to writing</w:t>
            </w:r>
          </w:p>
          <w:p w14:paraId="6B17DEC3" w14:textId="77777777" w:rsidR="00780E4F" w:rsidRDefault="003E6DCD">
            <w:pPr>
              <w:pStyle w:val="TableParagraph"/>
              <w:tabs>
                <w:tab w:val="left" w:pos="863"/>
                <w:tab w:val="left" w:pos="4288"/>
              </w:tabs>
              <w:spacing w:before="60"/>
              <w:ind w:left="503"/>
              <w:rPr>
                <w:sz w:val="16"/>
              </w:rPr>
            </w:pPr>
            <w:r>
              <w:rPr>
                <w:rFonts w:ascii="Wingdings" w:hAnsi="Wingdings"/>
                <w:w w:val="215"/>
                <w:sz w:val="16"/>
              </w:rPr>
              <w:t></w:t>
            </w:r>
            <w:r>
              <w:rPr>
                <w:rFonts w:ascii="Times New Roman" w:hAnsi="Times New Roman"/>
                <w:w w:val="215"/>
                <w:sz w:val="16"/>
              </w:rPr>
              <w:tab/>
            </w:r>
            <w:r>
              <w:rPr>
                <w:w w:val="110"/>
                <w:sz w:val="16"/>
              </w:rPr>
              <w:t>Left</w:t>
            </w:r>
            <w:r>
              <w:rPr>
                <w:spacing w:val="-32"/>
                <w:w w:val="110"/>
                <w:sz w:val="16"/>
              </w:rPr>
              <w:t xml:space="preserve"> </w:t>
            </w:r>
            <w:r>
              <w:rPr>
                <w:w w:val="110"/>
                <w:sz w:val="16"/>
              </w:rPr>
              <w:t>to</w:t>
            </w:r>
            <w:r>
              <w:rPr>
                <w:spacing w:val="-30"/>
                <w:w w:val="110"/>
                <w:sz w:val="16"/>
              </w:rPr>
              <w:t xml:space="preserve"> </w:t>
            </w:r>
            <w:r>
              <w:rPr>
                <w:spacing w:val="-16"/>
                <w:w w:val="110"/>
                <w:sz w:val="16"/>
              </w:rPr>
              <w:t xml:space="preserve">right </w:t>
            </w:r>
            <w:proofErr w:type="gramStart"/>
            <w:r>
              <w:rPr>
                <w:spacing w:val="-35"/>
                <w:w w:val="105"/>
                <w:sz w:val="16"/>
              </w:rPr>
              <w:t xml:space="preserve">/  </w:t>
            </w:r>
            <w:r>
              <w:rPr>
                <w:w w:val="105"/>
                <w:sz w:val="16"/>
              </w:rPr>
              <w:t>top</w:t>
            </w:r>
            <w:proofErr w:type="gramEnd"/>
            <w:r>
              <w:rPr>
                <w:w w:val="105"/>
                <w:sz w:val="16"/>
              </w:rPr>
              <w:t xml:space="preserve"> to</w:t>
            </w:r>
            <w:r>
              <w:rPr>
                <w:spacing w:val="-35"/>
                <w:w w:val="105"/>
                <w:sz w:val="16"/>
              </w:rPr>
              <w:t xml:space="preserve"> </w:t>
            </w:r>
            <w:r>
              <w:rPr>
                <w:w w:val="105"/>
                <w:sz w:val="16"/>
              </w:rPr>
              <w:t>bottom</w:t>
            </w:r>
            <w:r>
              <w:rPr>
                <w:spacing w:val="-18"/>
                <w:w w:val="105"/>
                <w:sz w:val="16"/>
              </w:rPr>
              <w:t xml:space="preserve"> </w:t>
            </w:r>
            <w:r>
              <w:rPr>
                <w:w w:val="105"/>
                <w:sz w:val="16"/>
              </w:rPr>
              <w:t>directionalit</w:t>
            </w:r>
            <w:r w:rsidR="006509A3">
              <w:rPr>
                <w:w w:val="105"/>
                <w:sz w:val="16"/>
              </w:rPr>
              <w:t>y</w:t>
            </w:r>
          </w:p>
          <w:p w14:paraId="0DC9D442" w14:textId="77777777" w:rsidR="00780E4F" w:rsidRDefault="003E6DCD">
            <w:pPr>
              <w:pStyle w:val="TableParagraph"/>
              <w:tabs>
                <w:tab w:val="left" w:pos="863"/>
              </w:tabs>
              <w:spacing w:before="61"/>
              <w:ind w:left="503"/>
              <w:rPr>
                <w:sz w:val="16"/>
              </w:rPr>
            </w:pPr>
            <w:r>
              <w:rPr>
                <w:rFonts w:ascii="Wingdings" w:hAnsi="Wingdings"/>
                <w:w w:val="215"/>
                <w:sz w:val="16"/>
              </w:rPr>
              <w:t></w:t>
            </w:r>
            <w:r>
              <w:rPr>
                <w:rFonts w:ascii="Times New Roman" w:hAnsi="Times New Roman"/>
                <w:w w:val="215"/>
                <w:sz w:val="16"/>
              </w:rPr>
              <w:tab/>
            </w:r>
            <w:r>
              <w:rPr>
                <w:w w:val="110"/>
                <w:sz w:val="16"/>
              </w:rPr>
              <w:t>Top to bottom</w:t>
            </w:r>
            <w:r>
              <w:rPr>
                <w:spacing w:val="-24"/>
                <w:w w:val="110"/>
                <w:sz w:val="16"/>
              </w:rPr>
              <w:t xml:space="preserve"> </w:t>
            </w:r>
            <w:r>
              <w:rPr>
                <w:w w:val="110"/>
                <w:sz w:val="16"/>
              </w:rPr>
              <w:t>directionality</w:t>
            </w:r>
          </w:p>
          <w:p w14:paraId="12E08D5E" w14:textId="77777777" w:rsidR="00780E4F" w:rsidRDefault="003E6DCD">
            <w:pPr>
              <w:pStyle w:val="TableParagraph"/>
              <w:numPr>
                <w:ilvl w:val="0"/>
                <w:numId w:val="22"/>
              </w:numPr>
              <w:tabs>
                <w:tab w:val="left" w:pos="467"/>
                <w:tab w:val="left" w:pos="468"/>
              </w:tabs>
              <w:spacing w:before="129"/>
              <w:ind w:hanging="361"/>
              <w:rPr>
                <w:rFonts w:ascii="Wingdings" w:hAnsi="Wingdings"/>
                <w:sz w:val="16"/>
              </w:rPr>
            </w:pPr>
            <w:r>
              <w:rPr>
                <w:color w:val="00AF50"/>
                <w:sz w:val="16"/>
              </w:rPr>
              <w:t xml:space="preserve">Begin to </w:t>
            </w:r>
            <w:r>
              <w:rPr>
                <w:sz w:val="16"/>
              </w:rPr>
              <w:t>match some letters to phonemes e.g. m for</w:t>
            </w:r>
            <w:r>
              <w:rPr>
                <w:spacing w:val="-16"/>
                <w:sz w:val="16"/>
              </w:rPr>
              <w:t xml:space="preserve"> </w:t>
            </w:r>
            <w:r>
              <w:rPr>
                <w:sz w:val="16"/>
              </w:rPr>
              <w:t>mummy</w:t>
            </w:r>
          </w:p>
          <w:p w14:paraId="4B9C1B20" w14:textId="77777777" w:rsidR="00780E4F" w:rsidRDefault="003E6DCD">
            <w:pPr>
              <w:pStyle w:val="TableParagraph"/>
              <w:numPr>
                <w:ilvl w:val="0"/>
                <w:numId w:val="22"/>
              </w:numPr>
              <w:tabs>
                <w:tab w:val="left" w:pos="467"/>
                <w:tab w:val="left" w:pos="468"/>
              </w:tabs>
              <w:spacing w:before="60"/>
              <w:ind w:hanging="361"/>
              <w:rPr>
                <w:rFonts w:ascii="Wingdings" w:hAnsi="Wingdings"/>
                <w:sz w:val="16"/>
              </w:rPr>
            </w:pPr>
            <w:r>
              <w:rPr>
                <w:sz w:val="16"/>
              </w:rPr>
              <w:t>Engage in purposeful early</w:t>
            </w:r>
            <w:r>
              <w:rPr>
                <w:spacing w:val="2"/>
                <w:sz w:val="16"/>
              </w:rPr>
              <w:t xml:space="preserve"> </w:t>
            </w:r>
            <w:r>
              <w:rPr>
                <w:sz w:val="16"/>
              </w:rPr>
              <w:t>writing</w:t>
            </w:r>
          </w:p>
          <w:p w14:paraId="3EC97B82" w14:textId="77777777" w:rsidR="00780E4F" w:rsidRDefault="003E6DCD">
            <w:pPr>
              <w:pStyle w:val="TableParagraph"/>
              <w:numPr>
                <w:ilvl w:val="0"/>
                <w:numId w:val="22"/>
              </w:numPr>
              <w:tabs>
                <w:tab w:val="left" w:pos="467"/>
                <w:tab w:val="left" w:pos="468"/>
              </w:tabs>
              <w:spacing w:before="57"/>
              <w:ind w:hanging="361"/>
              <w:rPr>
                <w:rFonts w:ascii="Wingdings" w:hAnsi="Wingdings"/>
                <w:sz w:val="16"/>
              </w:rPr>
            </w:pPr>
            <w:r>
              <w:rPr>
                <w:sz w:val="17"/>
              </w:rPr>
              <w:t>Write name, from memory, with correct letter</w:t>
            </w:r>
            <w:r>
              <w:rPr>
                <w:spacing w:val="-9"/>
                <w:sz w:val="17"/>
              </w:rPr>
              <w:t xml:space="preserve"> </w:t>
            </w:r>
            <w:r>
              <w:rPr>
                <w:sz w:val="17"/>
              </w:rPr>
              <w:t>formation</w:t>
            </w:r>
          </w:p>
        </w:tc>
      </w:tr>
    </w:tbl>
    <w:p w14:paraId="12A0BB08" w14:textId="77777777" w:rsidR="00780E4F" w:rsidRDefault="00CD76E0">
      <w:pPr>
        <w:rPr>
          <w:sz w:val="2"/>
          <w:szCs w:val="2"/>
        </w:rPr>
      </w:pPr>
      <w:r>
        <w:rPr>
          <w:noProof/>
        </w:rPr>
        <mc:AlternateContent>
          <mc:Choice Requires="wps">
            <w:drawing>
              <wp:anchor distT="0" distB="0" distL="114300" distR="114300" simplePos="0" relativeHeight="251658244" behindDoc="1" locked="0" layoutInCell="1" allowOverlap="1" wp14:anchorId="003FC407" wp14:editId="294FE5B6">
                <wp:simplePos x="0" y="0"/>
                <wp:positionH relativeFrom="page">
                  <wp:posOffset>510540</wp:posOffset>
                </wp:positionH>
                <wp:positionV relativeFrom="page">
                  <wp:posOffset>513715</wp:posOffset>
                </wp:positionV>
                <wp:extent cx="9636760" cy="659130"/>
                <wp:effectExtent l="0" t="0" r="0" b="0"/>
                <wp:wrapNone/>
                <wp:docPr id="114687770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659130"/>
                        </a:xfrm>
                        <a:custGeom>
                          <a:avLst/>
                          <a:gdLst>
                            <a:gd name="T0" fmla="+- 0 15979 804"/>
                            <a:gd name="T1" fmla="*/ T0 w 15176"/>
                            <a:gd name="T2" fmla="+- 0 809 809"/>
                            <a:gd name="T3" fmla="*/ 809 h 1038"/>
                            <a:gd name="T4" fmla="+- 0 804 804"/>
                            <a:gd name="T5" fmla="*/ T4 w 15176"/>
                            <a:gd name="T6" fmla="+- 0 809 809"/>
                            <a:gd name="T7" fmla="*/ 809 h 1038"/>
                            <a:gd name="T8" fmla="+- 0 804 804"/>
                            <a:gd name="T9" fmla="*/ T8 w 15176"/>
                            <a:gd name="T10" fmla="+- 0 1018 809"/>
                            <a:gd name="T11" fmla="*/ 1018 h 1038"/>
                            <a:gd name="T12" fmla="+- 0 804 804"/>
                            <a:gd name="T13" fmla="*/ T12 w 15176"/>
                            <a:gd name="T14" fmla="+- 0 1224 809"/>
                            <a:gd name="T15" fmla="*/ 1224 h 1038"/>
                            <a:gd name="T16" fmla="+- 0 804 804"/>
                            <a:gd name="T17" fmla="*/ T16 w 15176"/>
                            <a:gd name="T18" fmla="+- 0 1431 809"/>
                            <a:gd name="T19" fmla="*/ 1431 h 1038"/>
                            <a:gd name="T20" fmla="+- 0 804 804"/>
                            <a:gd name="T21" fmla="*/ T20 w 15176"/>
                            <a:gd name="T22" fmla="+- 0 1637 809"/>
                            <a:gd name="T23" fmla="*/ 1637 h 1038"/>
                            <a:gd name="T24" fmla="+- 0 804 804"/>
                            <a:gd name="T25" fmla="*/ T24 w 15176"/>
                            <a:gd name="T26" fmla="+- 0 1846 809"/>
                            <a:gd name="T27" fmla="*/ 1846 h 1038"/>
                            <a:gd name="T28" fmla="+- 0 15979 804"/>
                            <a:gd name="T29" fmla="*/ T28 w 15176"/>
                            <a:gd name="T30" fmla="+- 0 1846 809"/>
                            <a:gd name="T31" fmla="*/ 1846 h 1038"/>
                            <a:gd name="T32" fmla="+- 0 15979 804"/>
                            <a:gd name="T33" fmla="*/ T32 w 15176"/>
                            <a:gd name="T34" fmla="+- 0 1018 809"/>
                            <a:gd name="T35" fmla="*/ 1018 h 1038"/>
                            <a:gd name="T36" fmla="+- 0 15979 804"/>
                            <a:gd name="T37" fmla="*/ T36 w 15176"/>
                            <a:gd name="T38" fmla="+- 0 809 809"/>
                            <a:gd name="T39" fmla="*/ 809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176" h="1038">
                              <a:moveTo>
                                <a:pt x="15175" y="0"/>
                              </a:moveTo>
                              <a:lnTo>
                                <a:pt x="0" y="0"/>
                              </a:lnTo>
                              <a:lnTo>
                                <a:pt x="0" y="209"/>
                              </a:lnTo>
                              <a:lnTo>
                                <a:pt x="0" y="415"/>
                              </a:lnTo>
                              <a:lnTo>
                                <a:pt x="0" y="622"/>
                              </a:lnTo>
                              <a:lnTo>
                                <a:pt x="0" y="828"/>
                              </a:lnTo>
                              <a:lnTo>
                                <a:pt x="0" y="1037"/>
                              </a:lnTo>
                              <a:lnTo>
                                <a:pt x="15175" y="1037"/>
                              </a:lnTo>
                              <a:lnTo>
                                <a:pt x="15175" y="209"/>
                              </a:lnTo>
                              <a:lnTo>
                                <a:pt x="15175" y="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4FD60" id="Freeform 15" o:spid="_x0000_s1026" style="position:absolute;margin-left:40.2pt;margin-top:40.45pt;width:758.8pt;height:5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" path="m15175,l,,,209,,415,,622,,828r,209l15175,1037r,-828l15175,xe" fillcolor="#daedf3" stroked="f">
                <v:path arrowok="t" o:connecttype="custom" o:connectlocs="9636125,513715;0,513715;0,646430;0,777240;0,908685;0,1039495;0,1172210;9636125,1172210;9636125,646430;9636125,513715" o:connectangles="0,0,0,0,0,0,0,0,0,0"/>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792C2E30" wp14:editId="2EF4E312">
                <wp:simplePos x="0" y="0"/>
                <wp:positionH relativeFrom="page">
                  <wp:posOffset>22123400</wp:posOffset>
                </wp:positionH>
                <wp:positionV relativeFrom="page">
                  <wp:posOffset>23017480</wp:posOffset>
                </wp:positionV>
                <wp:extent cx="241300" cy="495300"/>
                <wp:effectExtent l="0" t="0" r="0" b="0"/>
                <wp:wrapNone/>
                <wp:docPr id="179105270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495300"/>
                        </a:xfrm>
                        <a:custGeom>
                          <a:avLst/>
                          <a:gdLst>
                            <a:gd name="T0" fmla="+- 0 8710 8710"/>
                            <a:gd name="T1" fmla="*/ T0 w 380"/>
                            <a:gd name="T2" fmla="+- 0 9062 9062"/>
                            <a:gd name="T3" fmla="*/ 9062 h 780"/>
                            <a:gd name="T4" fmla="+- 0 8784 8710"/>
                            <a:gd name="T5" fmla="*/ T4 w 380"/>
                            <a:gd name="T6" fmla="+- 0 9065 9062"/>
                            <a:gd name="T7" fmla="*/ 9065 h 780"/>
                            <a:gd name="T8" fmla="+- 0 8844 8710"/>
                            <a:gd name="T9" fmla="*/ T8 w 380"/>
                            <a:gd name="T10" fmla="+- 0 9072 9062"/>
                            <a:gd name="T11" fmla="*/ 9072 h 780"/>
                            <a:gd name="T12" fmla="+- 0 8885 8710"/>
                            <a:gd name="T13" fmla="*/ T12 w 380"/>
                            <a:gd name="T14" fmla="+- 0 9082 9062"/>
                            <a:gd name="T15" fmla="*/ 9082 h 780"/>
                            <a:gd name="T16" fmla="+- 0 8900 8710"/>
                            <a:gd name="T17" fmla="*/ T16 w 380"/>
                            <a:gd name="T18" fmla="+- 0 9094 9062"/>
                            <a:gd name="T19" fmla="*/ 9094 h 780"/>
                            <a:gd name="T20" fmla="+- 0 8900 8710"/>
                            <a:gd name="T21" fmla="*/ T20 w 380"/>
                            <a:gd name="T22" fmla="+- 0 9421 9062"/>
                            <a:gd name="T23" fmla="*/ 9421 h 780"/>
                            <a:gd name="T24" fmla="+- 0 8915 8710"/>
                            <a:gd name="T25" fmla="*/ T24 w 380"/>
                            <a:gd name="T26" fmla="+- 0 9433 9062"/>
                            <a:gd name="T27" fmla="*/ 9433 h 780"/>
                            <a:gd name="T28" fmla="+- 0 8956 8710"/>
                            <a:gd name="T29" fmla="*/ T28 w 380"/>
                            <a:gd name="T30" fmla="+- 0 9443 9062"/>
                            <a:gd name="T31" fmla="*/ 9443 h 780"/>
                            <a:gd name="T32" fmla="+- 0 9016 8710"/>
                            <a:gd name="T33" fmla="*/ T32 w 380"/>
                            <a:gd name="T34" fmla="+- 0 9450 9062"/>
                            <a:gd name="T35" fmla="*/ 9450 h 780"/>
                            <a:gd name="T36" fmla="+- 0 9090 8710"/>
                            <a:gd name="T37" fmla="*/ T36 w 380"/>
                            <a:gd name="T38" fmla="+- 0 9452 9062"/>
                            <a:gd name="T39" fmla="*/ 9452 h 780"/>
                            <a:gd name="T40" fmla="+- 0 9016 8710"/>
                            <a:gd name="T41" fmla="*/ T40 w 380"/>
                            <a:gd name="T42" fmla="+- 0 9455 9062"/>
                            <a:gd name="T43" fmla="*/ 9455 h 780"/>
                            <a:gd name="T44" fmla="+- 0 8956 8710"/>
                            <a:gd name="T45" fmla="*/ T44 w 380"/>
                            <a:gd name="T46" fmla="+- 0 9462 9062"/>
                            <a:gd name="T47" fmla="*/ 9462 h 780"/>
                            <a:gd name="T48" fmla="+- 0 8915 8710"/>
                            <a:gd name="T49" fmla="*/ T48 w 380"/>
                            <a:gd name="T50" fmla="+- 0 9472 9062"/>
                            <a:gd name="T51" fmla="*/ 9472 h 780"/>
                            <a:gd name="T52" fmla="+- 0 8900 8710"/>
                            <a:gd name="T53" fmla="*/ T52 w 380"/>
                            <a:gd name="T54" fmla="+- 0 9484 9062"/>
                            <a:gd name="T55" fmla="*/ 9484 h 780"/>
                            <a:gd name="T56" fmla="+- 0 8900 8710"/>
                            <a:gd name="T57" fmla="*/ T56 w 380"/>
                            <a:gd name="T58" fmla="+- 0 9811 9062"/>
                            <a:gd name="T59" fmla="*/ 9811 h 780"/>
                            <a:gd name="T60" fmla="+- 0 8885 8710"/>
                            <a:gd name="T61" fmla="*/ T60 w 380"/>
                            <a:gd name="T62" fmla="+- 0 9823 9062"/>
                            <a:gd name="T63" fmla="*/ 9823 h 780"/>
                            <a:gd name="T64" fmla="+- 0 8844 8710"/>
                            <a:gd name="T65" fmla="*/ T64 w 380"/>
                            <a:gd name="T66" fmla="+- 0 9833 9062"/>
                            <a:gd name="T67" fmla="*/ 9833 h 780"/>
                            <a:gd name="T68" fmla="+- 0 8784 8710"/>
                            <a:gd name="T69" fmla="*/ T68 w 380"/>
                            <a:gd name="T70" fmla="+- 0 9840 9062"/>
                            <a:gd name="T71" fmla="*/ 9840 h 780"/>
                            <a:gd name="T72" fmla="+- 0 8710 8710"/>
                            <a:gd name="T73" fmla="*/ T72 w 380"/>
                            <a:gd name="T74" fmla="+- 0 9842 9062"/>
                            <a:gd name="T75" fmla="*/ 9842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0" h="780">
                              <a:moveTo>
                                <a:pt x="0" y="0"/>
                              </a:moveTo>
                              <a:lnTo>
                                <a:pt x="74" y="3"/>
                              </a:lnTo>
                              <a:lnTo>
                                <a:pt x="134" y="10"/>
                              </a:lnTo>
                              <a:lnTo>
                                <a:pt x="175" y="20"/>
                              </a:lnTo>
                              <a:lnTo>
                                <a:pt x="190" y="32"/>
                              </a:lnTo>
                              <a:lnTo>
                                <a:pt x="190" y="359"/>
                              </a:lnTo>
                              <a:lnTo>
                                <a:pt x="205" y="371"/>
                              </a:lnTo>
                              <a:lnTo>
                                <a:pt x="246" y="381"/>
                              </a:lnTo>
                              <a:lnTo>
                                <a:pt x="306" y="388"/>
                              </a:lnTo>
                              <a:lnTo>
                                <a:pt x="380" y="390"/>
                              </a:lnTo>
                              <a:lnTo>
                                <a:pt x="306" y="393"/>
                              </a:lnTo>
                              <a:lnTo>
                                <a:pt x="246" y="400"/>
                              </a:lnTo>
                              <a:lnTo>
                                <a:pt x="205" y="410"/>
                              </a:lnTo>
                              <a:lnTo>
                                <a:pt x="190" y="422"/>
                              </a:lnTo>
                              <a:lnTo>
                                <a:pt x="190" y="749"/>
                              </a:lnTo>
                              <a:lnTo>
                                <a:pt x="175" y="761"/>
                              </a:lnTo>
                              <a:lnTo>
                                <a:pt x="134" y="771"/>
                              </a:lnTo>
                              <a:lnTo>
                                <a:pt x="74" y="778"/>
                              </a:lnTo>
                              <a:lnTo>
                                <a:pt x="0" y="780"/>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A5F394" id="Freeform 14" o:spid="_x0000_s1026" style="position:absolute;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42pt,1812.4pt,1745.7pt,1812.55pt,1748.7pt,1812.9pt,1750.75pt,1813.4pt,1751.5pt,1814pt,1751.5pt,1830.35pt,1752.25pt,1830.95pt,1754.3pt,1831.45pt,1757.3pt,1831.8pt,1761pt,1831.9pt,1757.3pt,1832.05pt,1754.3pt,1832.4pt,1752.25pt,1832.9pt,1751.5pt,1833.5pt,1751.5pt,1849.85pt,1750.75pt,1850.45pt,1748.7pt,1850.95pt,1745.7pt,1851.3pt,1742pt,1851.4pt" coordsize="38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" filled="f" strokecolor="#497dba">
                <v:path arrowok="t" o:connecttype="custom" o:connectlocs="0,5754370;46990,5756275;85090,5760720;111125,5767070;120650,5774690;120650,5982335;130175,5989955;156210,5996305;194310,6000750;241300,6002020;194310,6003925;156210,6008370;130175,6014720;120650,6022340;120650,6229985;111125,6237605;85090,6243955;46990,6248400;0,6249670" o:connectangles="0,0,0,0,0,0,0,0,0,0,0,0,0,0,0,0,0,0,0"/>
                <o:lock v:ext="edit" verticies="t"/>
                <w10:wrap anchorx="page" anchory="page"/>
              </v:polyline>
            </w:pict>
          </mc:Fallback>
        </mc:AlternateContent>
      </w:r>
      <w:r>
        <w:rPr>
          <w:noProof/>
        </w:rPr>
        <mc:AlternateContent>
          <mc:Choice Requires="wps">
            <w:drawing>
              <wp:anchor distT="0" distB="0" distL="114300" distR="114300" simplePos="0" relativeHeight="251658246" behindDoc="1" locked="0" layoutInCell="1" allowOverlap="1" wp14:anchorId="03B7F84B" wp14:editId="43BD050D">
                <wp:simplePos x="0" y="0"/>
                <wp:positionH relativeFrom="page">
                  <wp:posOffset>28013025</wp:posOffset>
                </wp:positionH>
                <wp:positionV relativeFrom="page">
                  <wp:posOffset>18185130</wp:posOffset>
                </wp:positionV>
                <wp:extent cx="241300" cy="426085"/>
                <wp:effectExtent l="0" t="0" r="0" b="0"/>
                <wp:wrapNone/>
                <wp:docPr id="25739783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1300" cy="426085"/>
                        </a:xfrm>
                        <a:custGeom>
                          <a:avLst/>
                          <a:gdLst>
                            <a:gd name="T0" fmla="+- 0 14705 14705"/>
                            <a:gd name="T1" fmla="*/ T0 w 380"/>
                            <a:gd name="T2" fmla="+- 0 9546 9546"/>
                            <a:gd name="T3" fmla="*/ 9546 h 671"/>
                            <a:gd name="T4" fmla="+- 0 14779 14705"/>
                            <a:gd name="T5" fmla="*/ T4 w 380"/>
                            <a:gd name="T6" fmla="+- 0 9548 9546"/>
                            <a:gd name="T7" fmla="*/ 9548 h 671"/>
                            <a:gd name="T8" fmla="+- 0 14839 14705"/>
                            <a:gd name="T9" fmla="*/ T8 w 380"/>
                            <a:gd name="T10" fmla="+- 0 9555 9546"/>
                            <a:gd name="T11" fmla="*/ 9555 h 671"/>
                            <a:gd name="T12" fmla="+- 0 14880 14705"/>
                            <a:gd name="T13" fmla="*/ T12 w 380"/>
                            <a:gd name="T14" fmla="+- 0 9565 9546"/>
                            <a:gd name="T15" fmla="*/ 9565 h 671"/>
                            <a:gd name="T16" fmla="+- 0 14895 14705"/>
                            <a:gd name="T17" fmla="*/ T16 w 380"/>
                            <a:gd name="T18" fmla="+- 0 9578 9546"/>
                            <a:gd name="T19" fmla="*/ 9578 h 671"/>
                            <a:gd name="T20" fmla="+- 0 14895 14705"/>
                            <a:gd name="T21" fmla="*/ T20 w 380"/>
                            <a:gd name="T22" fmla="+- 0 9849 9546"/>
                            <a:gd name="T23" fmla="*/ 9849 h 671"/>
                            <a:gd name="T24" fmla="+- 0 14910 14705"/>
                            <a:gd name="T25" fmla="*/ T24 w 380"/>
                            <a:gd name="T26" fmla="+- 0 9861 9546"/>
                            <a:gd name="T27" fmla="*/ 9861 h 671"/>
                            <a:gd name="T28" fmla="+- 0 14951 14705"/>
                            <a:gd name="T29" fmla="*/ T28 w 380"/>
                            <a:gd name="T30" fmla="+- 0 9872 9546"/>
                            <a:gd name="T31" fmla="*/ 9872 h 671"/>
                            <a:gd name="T32" fmla="+- 0 15011 14705"/>
                            <a:gd name="T33" fmla="*/ T32 w 380"/>
                            <a:gd name="T34" fmla="+- 0 9878 9546"/>
                            <a:gd name="T35" fmla="*/ 9878 h 671"/>
                            <a:gd name="T36" fmla="+- 0 15085 14705"/>
                            <a:gd name="T37" fmla="*/ T36 w 380"/>
                            <a:gd name="T38" fmla="+- 0 9882 9546"/>
                            <a:gd name="T39" fmla="*/ 9882 h 671"/>
                            <a:gd name="T40" fmla="+- 0 15011 14705"/>
                            <a:gd name="T41" fmla="*/ T40 w 380"/>
                            <a:gd name="T42" fmla="+- 0 9884 9546"/>
                            <a:gd name="T43" fmla="*/ 9884 h 671"/>
                            <a:gd name="T44" fmla="+- 0 14951 14705"/>
                            <a:gd name="T45" fmla="*/ T44 w 380"/>
                            <a:gd name="T46" fmla="+- 0 9891 9546"/>
                            <a:gd name="T47" fmla="*/ 9891 h 671"/>
                            <a:gd name="T48" fmla="+- 0 14910 14705"/>
                            <a:gd name="T49" fmla="*/ T48 w 380"/>
                            <a:gd name="T50" fmla="+- 0 9901 9546"/>
                            <a:gd name="T51" fmla="*/ 9901 h 671"/>
                            <a:gd name="T52" fmla="+- 0 14895 14705"/>
                            <a:gd name="T53" fmla="*/ T52 w 380"/>
                            <a:gd name="T54" fmla="+- 0 9914 9546"/>
                            <a:gd name="T55" fmla="*/ 9914 h 671"/>
                            <a:gd name="T56" fmla="+- 0 14895 14705"/>
                            <a:gd name="T57" fmla="*/ T56 w 380"/>
                            <a:gd name="T58" fmla="+- 0 10185 9546"/>
                            <a:gd name="T59" fmla="*/ 10185 h 671"/>
                            <a:gd name="T60" fmla="+- 0 14880 14705"/>
                            <a:gd name="T61" fmla="*/ T60 w 380"/>
                            <a:gd name="T62" fmla="+- 0 10198 9546"/>
                            <a:gd name="T63" fmla="*/ 10198 h 671"/>
                            <a:gd name="T64" fmla="+- 0 14839 14705"/>
                            <a:gd name="T65" fmla="*/ T64 w 380"/>
                            <a:gd name="T66" fmla="+- 0 10208 9546"/>
                            <a:gd name="T67" fmla="*/ 10208 h 671"/>
                            <a:gd name="T68" fmla="+- 0 14779 14705"/>
                            <a:gd name="T69" fmla="*/ T68 w 380"/>
                            <a:gd name="T70" fmla="+- 0 10214 9546"/>
                            <a:gd name="T71" fmla="*/ 10214 h 671"/>
                            <a:gd name="T72" fmla="+- 0 14705 14705"/>
                            <a:gd name="T73" fmla="*/ T72 w 380"/>
                            <a:gd name="T74" fmla="+- 0 10217 9546"/>
                            <a:gd name="T75" fmla="*/ 1021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0" h="671">
                              <a:moveTo>
                                <a:pt x="0" y="0"/>
                              </a:moveTo>
                              <a:lnTo>
                                <a:pt x="74" y="2"/>
                              </a:lnTo>
                              <a:lnTo>
                                <a:pt x="134" y="9"/>
                              </a:lnTo>
                              <a:lnTo>
                                <a:pt x="175" y="19"/>
                              </a:lnTo>
                              <a:lnTo>
                                <a:pt x="190" y="32"/>
                              </a:lnTo>
                              <a:lnTo>
                                <a:pt x="190" y="303"/>
                              </a:lnTo>
                              <a:lnTo>
                                <a:pt x="205" y="315"/>
                              </a:lnTo>
                              <a:lnTo>
                                <a:pt x="246" y="326"/>
                              </a:lnTo>
                              <a:lnTo>
                                <a:pt x="306" y="332"/>
                              </a:lnTo>
                              <a:lnTo>
                                <a:pt x="380" y="336"/>
                              </a:lnTo>
                              <a:lnTo>
                                <a:pt x="306" y="338"/>
                              </a:lnTo>
                              <a:lnTo>
                                <a:pt x="246" y="345"/>
                              </a:lnTo>
                              <a:lnTo>
                                <a:pt x="205" y="355"/>
                              </a:lnTo>
                              <a:lnTo>
                                <a:pt x="190" y="368"/>
                              </a:lnTo>
                              <a:lnTo>
                                <a:pt x="190" y="639"/>
                              </a:lnTo>
                              <a:lnTo>
                                <a:pt x="175" y="652"/>
                              </a:lnTo>
                              <a:lnTo>
                                <a:pt x="134" y="662"/>
                              </a:lnTo>
                              <a:lnTo>
                                <a:pt x="74" y="668"/>
                              </a:lnTo>
                              <a:lnTo>
                                <a:pt x="0" y="671"/>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E11738" id="Freeform 13" o:spid="_x0000_s1026"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05.75pt,1431.9pt,2209.45pt,1432pt,2212.45pt,1432.35pt,2214.5pt,1432.85pt,2215.25pt,1433.5pt,2215.25pt,1447.05pt,2216pt,1447.65pt,2218.05pt,1448.2pt,2221.05pt,1448.5pt,2224.75pt,1448.7pt,2221.05pt,1448.8pt,2218.05pt,1449.15pt,2216pt,1449.65pt,2215.25pt,1450.3pt,2215.25pt,1463.85pt,2214.5pt,1464.5pt,2212.45pt,1465pt,2209.45pt,1465.3pt,2205.75pt,1465.45pt" coordsize="38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" filled="f" strokecolor="#497dba">
                <v:path arrowok="t" o:connecttype="custom" o:connectlocs="0,6061710;46990,6062980;85090,6067425;111125,6073775;120650,6082030;120650,6254115;130175,6261735;156210,6268720;194310,6272530;241300,6275070;194310,6276340;156210,6280785;130175,6287135;120650,6295390;120650,6467475;111125,6475730;85090,6482080;46990,6485890;0,6487795" o:connectangles="0,0,0,0,0,0,0,0,0,0,0,0,0,0,0,0,0,0,0"/>
                <o:lock v:ext="edit" verticies="t"/>
                <w10:wrap anchorx="page" anchory="page"/>
              </v:polyline>
            </w:pict>
          </mc:Fallback>
        </mc:AlternateContent>
      </w:r>
      <w:r w:rsidR="003E6DCD">
        <w:rPr>
          <w:noProof/>
        </w:rPr>
        <w:drawing>
          <wp:anchor distT="0" distB="0" distL="0" distR="0" simplePos="0" relativeHeight="251658247" behindDoc="1" locked="0" layoutInCell="1" allowOverlap="1" wp14:anchorId="45779937" wp14:editId="183DB67D">
            <wp:simplePos x="0" y="0"/>
            <wp:positionH relativeFrom="page">
              <wp:posOffset>2135187</wp:posOffset>
            </wp:positionH>
            <wp:positionV relativeFrom="page">
              <wp:posOffset>4596828</wp:posOffset>
            </wp:positionV>
            <wp:extent cx="212725" cy="238125"/>
            <wp:effectExtent l="0" t="0" r="0" b="0"/>
            <wp:wrapNone/>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39" cstate="print"/>
                    <a:stretch>
                      <a:fillRect/>
                    </a:stretch>
                  </pic:blipFill>
                  <pic:spPr>
                    <a:xfrm>
                      <a:off x="0" y="0"/>
                      <a:ext cx="212725" cy="238125"/>
                    </a:xfrm>
                    <a:prstGeom prst="rect">
                      <a:avLst/>
                    </a:prstGeom>
                  </pic:spPr>
                </pic:pic>
              </a:graphicData>
            </a:graphic>
          </wp:anchor>
        </w:drawing>
      </w:r>
    </w:p>
    <w:p w14:paraId="3B33ECFC"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129"/>
        <w:gridCol w:w="87"/>
        <w:gridCol w:w="5045"/>
      </w:tblGrid>
      <w:tr w:rsidR="00780E4F" w14:paraId="64D2BC60" w14:textId="77777777">
        <w:trPr>
          <w:trHeight w:val="333"/>
        </w:trPr>
        <w:tc>
          <w:tcPr>
            <w:tcW w:w="15391" w:type="dxa"/>
            <w:gridSpan w:val="4"/>
          </w:tcPr>
          <w:p w14:paraId="52175989" w14:textId="77777777" w:rsidR="00780E4F" w:rsidRDefault="003E6DCD">
            <w:pPr>
              <w:pStyle w:val="TableParagraph"/>
              <w:spacing w:before="43"/>
              <w:ind w:left="107"/>
            </w:pPr>
            <w:r>
              <w:rPr>
                <w:b/>
                <w:color w:val="30849B"/>
              </w:rPr>
              <w:lastRenderedPageBreak/>
              <w:t xml:space="preserve">MATHEMATICS: </w:t>
            </w:r>
            <w:r>
              <w:rPr>
                <w:color w:val="30849B"/>
              </w:rPr>
              <w:t>□ Numerical Pattern □ Number</w:t>
            </w:r>
          </w:p>
        </w:tc>
      </w:tr>
      <w:tr w:rsidR="00780E4F" w14:paraId="05A8F2F1" w14:textId="77777777">
        <w:trPr>
          <w:trHeight w:val="1432"/>
        </w:trPr>
        <w:tc>
          <w:tcPr>
            <w:tcW w:w="15391" w:type="dxa"/>
            <w:gridSpan w:val="4"/>
            <w:shd w:val="clear" w:color="auto" w:fill="DAEDF3"/>
          </w:tcPr>
          <w:p w14:paraId="0391A664" w14:textId="77777777" w:rsidR="00780E4F" w:rsidRDefault="003E6DCD">
            <w:pPr>
              <w:pStyle w:val="TableParagraph"/>
              <w:spacing w:before="59"/>
              <w:ind w:left="107" w:right="153"/>
              <w:jc w:val="both"/>
              <w:rPr>
                <w:sz w:val="18"/>
              </w:rPr>
            </w:pPr>
            <w:r>
              <w:rPr>
                <w:b/>
                <w:sz w:val="18"/>
              </w:rPr>
              <w:t xml:space="preserve">Educational Programme: </w:t>
            </w:r>
            <w:r>
              <w:rPr>
                <w:sz w:val="18"/>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w:t>
            </w:r>
            <w:proofErr w:type="gramStart"/>
            <w:r>
              <w:rPr>
                <w:sz w:val="18"/>
              </w:rPr>
              <w:t>connections, ‘</w:t>
            </w:r>
            <w:proofErr w:type="gramEnd"/>
            <w:r>
              <w:rPr>
                <w:sz w:val="18"/>
              </w:rPr>
              <w:t>have a go’, talk to adults and peers about what they notice and not be afraid to make mistakes.</w:t>
            </w:r>
          </w:p>
        </w:tc>
      </w:tr>
      <w:tr w:rsidR="00780E4F" w14:paraId="6D0F6972" w14:textId="77777777">
        <w:trPr>
          <w:trHeight w:val="275"/>
        </w:trPr>
        <w:tc>
          <w:tcPr>
            <w:tcW w:w="5130" w:type="dxa"/>
          </w:tcPr>
          <w:p w14:paraId="3D7CCC43" w14:textId="77777777" w:rsidR="00780E4F" w:rsidRDefault="003E6DCD">
            <w:pPr>
              <w:pStyle w:val="TableParagraph"/>
              <w:spacing w:line="255" w:lineRule="exact"/>
              <w:ind w:left="107"/>
              <w:rPr>
                <w:b/>
                <w:sz w:val="24"/>
              </w:rPr>
            </w:pPr>
            <w:r>
              <w:rPr>
                <w:b/>
                <w:sz w:val="24"/>
              </w:rPr>
              <w:t>Autumn</w:t>
            </w:r>
          </w:p>
        </w:tc>
        <w:tc>
          <w:tcPr>
            <w:tcW w:w="5216" w:type="dxa"/>
            <w:gridSpan w:val="2"/>
          </w:tcPr>
          <w:p w14:paraId="77B4EF77" w14:textId="77777777" w:rsidR="00780E4F" w:rsidRDefault="003E6DCD">
            <w:pPr>
              <w:pStyle w:val="TableParagraph"/>
              <w:spacing w:line="255" w:lineRule="exact"/>
              <w:ind w:left="107"/>
              <w:rPr>
                <w:b/>
                <w:sz w:val="24"/>
              </w:rPr>
            </w:pPr>
            <w:r>
              <w:rPr>
                <w:b/>
                <w:sz w:val="24"/>
              </w:rPr>
              <w:t>Spring</w:t>
            </w:r>
          </w:p>
        </w:tc>
        <w:tc>
          <w:tcPr>
            <w:tcW w:w="5045" w:type="dxa"/>
          </w:tcPr>
          <w:p w14:paraId="7353B338" w14:textId="77777777" w:rsidR="00780E4F" w:rsidRDefault="003E6DCD">
            <w:pPr>
              <w:pStyle w:val="TableParagraph"/>
              <w:spacing w:line="255" w:lineRule="exact"/>
              <w:ind w:left="107"/>
              <w:rPr>
                <w:b/>
                <w:sz w:val="24"/>
              </w:rPr>
            </w:pPr>
            <w:r>
              <w:rPr>
                <w:b/>
                <w:sz w:val="24"/>
              </w:rPr>
              <w:t>Summer</w:t>
            </w:r>
          </w:p>
        </w:tc>
      </w:tr>
      <w:tr w:rsidR="00780E4F" w14:paraId="4319A4CE" w14:textId="77777777">
        <w:trPr>
          <w:trHeight w:val="371"/>
        </w:trPr>
        <w:tc>
          <w:tcPr>
            <w:tcW w:w="15391" w:type="dxa"/>
            <w:gridSpan w:val="4"/>
            <w:shd w:val="clear" w:color="auto" w:fill="30849B"/>
          </w:tcPr>
          <w:p w14:paraId="034D2F3B" w14:textId="77777777" w:rsidR="00780E4F" w:rsidRDefault="003E6DCD">
            <w:pPr>
              <w:pStyle w:val="TableParagraph"/>
              <w:tabs>
                <w:tab w:val="left" w:pos="11468"/>
              </w:tabs>
              <w:spacing w:before="60"/>
              <w:ind w:left="107"/>
              <w:rPr>
                <w:i/>
              </w:rPr>
            </w:pPr>
            <w:r>
              <w:rPr>
                <w:b/>
                <w:color w:val="FFFFFF"/>
              </w:rPr>
              <w:t xml:space="preserve">Learning Priorities: </w:t>
            </w:r>
            <w:r>
              <w:rPr>
                <w:color w:val="FFFF00"/>
              </w:rPr>
              <w:t>Linked to Development</w:t>
            </w:r>
            <w:r>
              <w:rPr>
                <w:color w:val="FFFF00"/>
                <w:spacing w:val="-10"/>
              </w:rPr>
              <w:t xml:space="preserve"> </w:t>
            </w:r>
            <w:r>
              <w:rPr>
                <w:color w:val="FFFF00"/>
              </w:rPr>
              <w:t>Matters 2021</w:t>
            </w:r>
            <w:r>
              <w:rPr>
                <w:color w:val="FFFF00"/>
              </w:rPr>
              <w:tab/>
            </w:r>
          </w:p>
        </w:tc>
      </w:tr>
      <w:tr w:rsidR="00780E4F" w14:paraId="26DB1131" w14:textId="77777777">
        <w:trPr>
          <w:trHeight w:val="8384"/>
        </w:trPr>
        <w:tc>
          <w:tcPr>
            <w:tcW w:w="5130" w:type="dxa"/>
          </w:tcPr>
          <w:p w14:paraId="49D4396C" w14:textId="77777777" w:rsidR="00780E4F" w:rsidRDefault="00A930FB" w:rsidP="00350596">
            <w:pPr>
              <w:pStyle w:val="TableParagraph"/>
              <w:spacing w:before="2"/>
              <w:ind w:left="0"/>
              <w:rPr>
                <w:b/>
                <w:color w:val="30849B"/>
                <w:sz w:val="20"/>
              </w:rPr>
            </w:pPr>
            <w:r>
              <w:rPr>
                <w:b/>
                <w:color w:val="30849B"/>
                <w:sz w:val="20"/>
              </w:rPr>
              <w:t>Colours</w:t>
            </w:r>
          </w:p>
          <w:p w14:paraId="6DABB2C2" w14:textId="77777777" w:rsidR="00350596" w:rsidRPr="00350596" w:rsidRDefault="00350596">
            <w:pPr>
              <w:pStyle w:val="TableParagraph"/>
              <w:spacing w:before="2"/>
              <w:ind w:left="107"/>
              <w:rPr>
                <w:sz w:val="16"/>
                <w:szCs w:val="16"/>
              </w:rPr>
            </w:pPr>
            <w:r w:rsidRPr="00350596">
              <w:rPr>
                <w:sz w:val="16"/>
                <w:szCs w:val="16"/>
              </w:rPr>
              <w:t>Red</w:t>
            </w:r>
          </w:p>
          <w:p w14:paraId="6EF5A41A" w14:textId="77777777" w:rsidR="00350596" w:rsidRPr="00350596" w:rsidRDefault="00350596">
            <w:pPr>
              <w:pStyle w:val="TableParagraph"/>
              <w:spacing w:before="2"/>
              <w:ind w:left="107"/>
              <w:rPr>
                <w:sz w:val="16"/>
                <w:szCs w:val="16"/>
              </w:rPr>
            </w:pPr>
            <w:r w:rsidRPr="00350596">
              <w:rPr>
                <w:sz w:val="16"/>
                <w:szCs w:val="16"/>
              </w:rPr>
              <w:t>Blue</w:t>
            </w:r>
          </w:p>
          <w:p w14:paraId="60A55B60" w14:textId="77777777" w:rsidR="00350596" w:rsidRPr="00350596" w:rsidRDefault="00350596">
            <w:pPr>
              <w:pStyle w:val="TableParagraph"/>
              <w:spacing w:before="2"/>
              <w:ind w:left="107"/>
              <w:rPr>
                <w:sz w:val="16"/>
                <w:szCs w:val="16"/>
              </w:rPr>
            </w:pPr>
            <w:r w:rsidRPr="00350596">
              <w:rPr>
                <w:sz w:val="16"/>
                <w:szCs w:val="16"/>
              </w:rPr>
              <w:t>Yellow</w:t>
            </w:r>
          </w:p>
          <w:p w14:paraId="42AF5B4D" w14:textId="77777777" w:rsidR="00350596" w:rsidRPr="00350596" w:rsidRDefault="00350596">
            <w:pPr>
              <w:pStyle w:val="TableParagraph"/>
              <w:spacing w:before="2"/>
              <w:ind w:left="107"/>
              <w:rPr>
                <w:sz w:val="16"/>
                <w:szCs w:val="16"/>
              </w:rPr>
            </w:pPr>
            <w:r w:rsidRPr="00350596">
              <w:rPr>
                <w:sz w:val="16"/>
                <w:szCs w:val="16"/>
              </w:rPr>
              <w:t>Green</w:t>
            </w:r>
          </w:p>
          <w:p w14:paraId="5C4E6240" w14:textId="77777777" w:rsidR="00350596" w:rsidRPr="00350596" w:rsidRDefault="00350596">
            <w:pPr>
              <w:pStyle w:val="TableParagraph"/>
              <w:spacing w:before="2"/>
              <w:ind w:left="107"/>
              <w:rPr>
                <w:sz w:val="16"/>
                <w:szCs w:val="16"/>
              </w:rPr>
            </w:pPr>
            <w:r w:rsidRPr="00350596">
              <w:rPr>
                <w:sz w:val="16"/>
                <w:szCs w:val="16"/>
              </w:rPr>
              <w:t>Purple</w:t>
            </w:r>
          </w:p>
          <w:p w14:paraId="461C23D1" w14:textId="77777777" w:rsidR="00350596" w:rsidRDefault="00350596">
            <w:pPr>
              <w:pStyle w:val="TableParagraph"/>
              <w:spacing w:before="2"/>
              <w:ind w:left="107"/>
              <w:rPr>
                <w:sz w:val="16"/>
                <w:szCs w:val="16"/>
              </w:rPr>
            </w:pPr>
            <w:r w:rsidRPr="00350596">
              <w:rPr>
                <w:sz w:val="16"/>
                <w:szCs w:val="16"/>
              </w:rPr>
              <w:t xml:space="preserve">Mix of colours </w:t>
            </w:r>
          </w:p>
          <w:p w14:paraId="4096D85A" w14:textId="77777777" w:rsidR="00350596" w:rsidRPr="00350596" w:rsidRDefault="00350596">
            <w:pPr>
              <w:pStyle w:val="TableParagraph"/>
              <w:spacing w:before="2"/>
              <w:ind w:left="107"/>
              <w:rPr>
                <w:sz w:val="16"/>
                <w:szCs w:val="16"/>
              </w:rPr>
            </w:pPr>
          </w:p>
          <w:p w14:paraId="75F6BCD9" w14:textId="77777777" w:rsidR="00350596" w:rsidRDefault="00A930FB" w:rsidP="00350596">
            <w:pPr>
              <w:pStyle w:val="TableParagraph"/>
              <w:spacing w:before="2"/>
              <w:ind w:left="0"/>
            </w:pPr>
            <w:r>
              <w:rPr>
                <w:b/>
                <w:color w:val="30849B"/>
                <w:sz w:val="20"/>
              </w:rPr>
              <w:t>Matching &amp; Sorting</w:t>
            </w:r>
            <w:r w:rsidR="00350596">
              <w:t xml:space="preserve"> </w:t>
            </w:r>
          </w:p>
          <w:p w14:paraId="15B7CDF7" w14:textId="77777777" w:rsidR="00350596" w:rsidRDefault="00350596" w:rsidP="00350596">
            <w:pPr>
              <w:pStyle w:val="TableParagraph"/>
              <w:spacing w:before="2"/>
              <w:ind w:left="0"/>
            </w:pPr>
          </w:p>
          <w:p w14:paraId="47653D65" w14:textId="77777777" w:rsidR="00350596" w:rsidRPr="00350596" w:rsidRDefault="00350596" w:rsidP="00350596">
            <w:pPr>
              <w:pStyle w:val="TableParagraph"/>
              <w:spacing w:before="2"/>
              <w:ind w:left="107"/>
              <w:rPr>
                <w:sz w:val="16"/>
                <w:szCs w:val="16"/>
              </w:rPr>
            </w:pPr>
            <w:r w:rsidRPr="00350596">
              <w:rPr>
                <w:sz w:val="16"/>
                <w:szCs w:val="16"/>
              </w:rPr>
              <w:t>Match:</w:t>
            </w:r>
          </w:p>
          <w:p w14:paraId="11F11C2B" w14:textId="77777777" w:rsidR="00350596" w:rsidRPr="00350596" w:rsidRDefault="00350596" w:rsidP="00350596">
            <w:pPr>
              <w:pStyle w:val="TableParagraph"/>
              <w:spacing w:before="2"/>
              <w:ind w:left="107"/>
              <w:rPr>
                <w:sz w:val="16"/>
                <w:szCs w:val="16"/>
              </w:rPr>
            </w:pPr>
            <w:r w:rsidRPr="00350596">
              <w:rPr>
                <w:sz w:val="16"/>
                <w:szCs w:val="16"/>
              </w:rPr>
              <w:t>Buttons and colours</w:t>
            </w:r>
          </w:p>
          <w:p w14:paraId="69D2543E" w14:textId="77777777" w:rsidR="00350596" w:rsidRPr="00350596" w:rsidRDefault="00350596" w:rsidP="00350596">
            <w:pPr>
              <w:pStyle w:val="TableParagraph"/>
              <w:spacing w:before="2"/>
              <w:ind w:left="107"/>
              <w:rPr>
                <w:sz w:val="16"/>
                <w:szCs w:val="16"/>
              </w:rPr>
            </w:pPr>
            <w:r w:rsidRPr="00350596">
              <w:rPr>
                <w:sz w:val="16"/>
                <w:szCs w:val="16"/>
              </w:rPr>
              <w:t>Matching towers</w:t>
            </w:r>
          </w:p>
          <w:p w14:paraId="44F6B852" w14:textId="77777777" w:rsidR="00350596" w:rsidRPr="00350596" w:rsidRDefault="00350596" w:rsidP="00350596">
            <w:pPr>
              <w:pStyle w:val="TableParagraph"/>
              <w:spacing w:before="2"/>
              <w:ind w:left="107"/>
              <w:rPr>
                <w:sz w:val="16"/>
                <w:szCs w:val="16"/>
              </w:rPr>
            </w:pPr>
            <w:r w:rsidRPr="00350596">
              <w:rPr>
                <w:sz w:val="16"/>
                <w:szCs w:val="16"/>
              </w:rPr>
              <w:t>Matching shoes</w:t>
            </w:r>
          </w:p>
          <w:p w14:paraId="480A0DE9" w14:textId="77777777" w:rsidR="00350596" w:rsidRPr="00350596" w:rsidRDefault="00350596" w:rsidP="00350596">
            <w:pPr>
              <w:pStyle w:val="TableParagraph"/>
              <w:spacing w:before="2"/>
              <w:ind w:left="107"/>
              <w:rPr>
                <w:sz w:val="16"/>
                <w:szCs w:val="16"/>
              </w:rPr>
            </w:pPr>
            <w:r w:rsidRPr="00350596">
              <w:rPr>
                <w:sz w:val="16"/>
                <w:szCs w:val="16"/>
              </w:rPr>
              <w:t>Match number shapes</w:t>
            </w:r>
          </w:p>
          <w:p w14:paraId="44C4819B" w14:textId="77777777" w:rsidR="00350596" w:rsidRPr="00350596" w:rsidRDefault="00350596" w:rsidP="00350596">
            <w:pPr>
              <w:pStyle w:val="TableParagraph"/>
              <w:spacing w:before="2"/>
              <w:ind w:left="107"/>
              <w:rPr>
                <w:sz w:val="16"/>
                <w:szCs w:val="16"/>
              </w:rPr>
            </w:pPr>
            <w:r w:rsidRPr="00350596">
              <w:rPr>
                <w:sz w:val="16"/>
                <w:szCs w:val="16"/>
              </w:rPr>
              <w:t>Match shapes</w:t>
            </w:r>
          </w:p>
          <w:p w14:paraId="41ACE89B" w14:textId="77777777" w:rsidR="00350596" w:rsidRPr="00350596" w:rsidRDefault="00350596" w:rsidP="00350596">
            <w:pPr>
              <w:pStyle w:val="TableParagraph"/>
              <w:spacing w:before="2"/>
              <w:ind w:left="107"/>
              <w:rPr>
                <w:sz w:val="16"/>
                <w:szCs w:val="16"/>
              </w:rPr>
            </w:pPr>
            <w:r w:rsidRPr="00350596">
              <w:rPr>
                <w:sz w:val="16"/>
                <w:szCs w:val="16"/>
              </w:rPr>
              <w:t>Pattern handprints –big and small</w:t>
            </w:r>
          </w:p>
          <w:p w14:paraId="21645F39" w14:textId="77777777" w:rsidR="00350596" w:rsidRPr="00350596" w:rsidRDefault="00350596" w:rsidP="00350596">
            <w:pPr>
              <w:pStyle w:val="TableParagraph"/>
              <w:spacing w:before="2"/>
              <w:ind w:left="107"/>
              <w:rPr>
                <w:sz w:val="16"/>
                <w:szCs w:val="16"/>
              </w:rPr>
            </w:pPr>
            <w:r w:rsidRPr="00350596">
              <w:rPr>
                <w:sz w:val="16"/>
                <w:szCs w:val="16"/>
              </w:rPr>
              <w:t>Sort:</w:t>
            </w:r>
          </w:p>
          <w:p w14:paraId="22A5CA2D" w14:textId="77777777" w:rsidR="00350596" w:rsidRPr="00350596" w:rsidRDefault="00350596" w:rsidP="00350596">
            <w:pPr>
              <w:pStyle w:val="TableParagraph"/>
              <w:spacing w:before="2"/>
              <w:ind w:left="107"/>
              <w:rPr>
                <w:sz w:val="16"/>
                <w:szCs w:val="16"/>
              </w:rPr>
            </w:pPr>
            <w:proofErr w:type="spellStart"/>
            <w:r w:rsidRPr="00350596">
              <w:rPr>
                <w:sz w:val="16"/>
                <w:szCs w:val="16"/>
              </w:rPr>
              <w:t>Colour</w:t>
            </w:r>
            <w:proofErr w:type="spellEnd"/>
          </w:p>
          <w:p w14:paraId="4D49EA3A" w14:textId="77777777" w:rsidR="00350596" w:rsidRPr="00350596" w:rsidRDefault="00350596" w:rsidP="00350596">
            <w:pPr>
              <w:pStyle w:val="TableParagraph"/>
              <w:spacing w:before="2"/>
              <w:ind w:left="107"/>
              <w:rPr>
                <w:sz w:val="16"/>
                <w:szCs w:val="16"/>
              </w:rPr>
            </w:pPr>
            <w:r w:rsidRPr="00350596">
              <w:rPr>
                <w:sz w:val="16"/>
                <w:szCs w:val="16"/>
              </w:rPr>
              <w:t>Size</w:t>
            </w:r>
          </w:p>
          <w:p w14:paraId="27AB90A8" w14:textId="77777777" w:rsidR="00350596" w:rsidRPr="00350596" w:rsidRDefault="00350596" w:rsidP="00350596">
            <w:pPr>
              <w:pStyle w:val="TableParagraph"/>
              <w:spacing w:before="2"/>
              <w:ind w:left="107"/>
              <w:rPr>
                <w:sz w:val="16"/>
                <w:szCs w:val="16"/>
              </w:rPr>
            </w:pPr>
            <w:r w:rsidRPr="00350596">
              <w:rPr>
                <w:sz w:val="16"/>
                <w:szCs w:val="16"/>
              </w:rPr>
              <w:t>Shape</w:t>
            </w:r>
          </w:p>
          <w:p w14:paraId="7BD951D9" w14:textId="77777777" w:rsidR="00350596" w:rsidRPr="00350596" w:rsidRDefault="00350596" w:rsidP="00350596">
            <w:pPr>
              <w:pStyle w:val="TableParagraph"/>
              <w:spacing w:before="2"/>
              <w:ind w:left="107"/>
              <w:rPr>
                <w:sz w:val="16"/>
                <w:szCs w:val="16"/>
              </w:rPr>
            </w:pPr>
            <w:r w:rsidRPr="00350596">
              <w:rPr>
                <w:sz w:val="16"/>
                <w:szCs w:val="16"/>
              </w:rPr>
              <w:t>What do you notice?</w:t>
            </w:r>
          </w:p>
          <w:p w14:paraId="5B25E359" w14:textId="77777777" w:rsidR="00350596" w:rsidRPr="00350596" w:rsidRDefault="00350596" w:rsidP="00350596">
            <w:pPr>
              <w:pStyle w:val="TableParagraph"/>
              <w:spacing w:before="2"/>
              <w:ind w:left="107"/>
              <w:rPr>
                <w:b/>
                <w:color w:val="30849B"/>
                <w:sz w:val="14"/>
                <w:szCs w:val="16"/>
              </w:rPr>
            </w:pPr>
            <w:r w:rsidRPr="00350596">
              <w:rPr>
                <w:sz w:val="16"/>
                <w:szCs w:val="16"/>
              </w:rPr>
              <w:t>Guess the rule</w:t>
            </w:r>
          </w:p>
          <w:p w14:paraId="578FAE5D" w14:textId="77777777" w:rsidR="00A930FB" w:rsidRDefault="00A930FB" w:rsidP="00350596">
            <w:pPr>
              <w:pStyle w:val="TableParagraph"/>
              <w:spacing w:before="79"/>
              <w:ind w:left="0"/>
              <w:rPr>
                <w:b/>
                <w:color w:val="30849B"/>
                <w:sz w:val="20"/>
              </w:rPr>
            </w:pPr>
            <w:r>
              <w:rPr>
                <w:b/>
                <w:color w:val="30849B"/>
                <w:sz w:val="20"/>
              </w:rPr>
              <w:t xml:space="preserve">Number &amp; Pattern </w:t>
            </w:r>
          </w:p>
          <w:p w14:paraId="3E21083E" w14:textId="77777777" w:rsidR="00350596" w:rsidRDefault="00350596" w:rsidP="00350596">
            <w:pPr>
              <w:pStyle w:val="TableParagraph"/>
              <w:spacing w:before="79"/>
              <w:ind w:left="0"/>
              <w:rPr>
                <w:b/>
                <w:sz w:val="20"/>
              </w:rPr>
            </w:pPr>
          </w:p>
          <w:p w14:paraId="1445FFED" w14:textId="77777777" w:rsidR="00350596" w:rsidRPr="00350596" w:rsidRDefault="00350596" w:rsidP="00A930FB">
            <w:pPr>
              <w:pStyle w:val="TableParagraph"/>
              <w:spacing w:before="2"/>
              <w:ind w:left="0"/>
              <w:rPr>
                <w:sz w:val="16"/>
                <w:szCs w:val="16"/>
              </w:rPr>
            </w:pPr>
            <w:r w:rsidRPr="00350596">
              <w:rPr>
                <w:sz w:val="16"/>
                <w:szCs w:val="16"/>
              </w:rPr>
              <w:t>Number 1:</w:t>
            </w:r>
          </w:p>
          <w:p w14:paraId="5C77F2EC" w14:textId="77777777" w:rsidR="00350596" w:rsidRPr="00350596" w:rsidRDefault="00350596" w:rsidP="00A930FB">
            <w:pPr>
              <w:pStyle w:val="TableParagraph"/>
              <w:spacing w:before="2"/>
              <w:ind w:left="0"/>
              <w:rPr>
                <w:sz w:val="16"/>
                <w:szCs w:val="16"/>
              </w:rPr>
            </w:pPr>
            <w:proofErr w:type="spellStart"/>
            <w:r w:rsidRPr="00350596">
              <w:rPr>
                <w:sz w:val="16"/>
                <w:szCs w:val="16"/>
              </w:rPr>
              <w:t>Subitising</w:t>
            </w:r>
            <w:proofErr w:type="spellEnd"/>
          </w:p>
          <w:p w14:paraId="00AF410C" w14:textId="77777777" w:rsidR="00350596" w:rsidRPr="00350596" w:rsidRDefault="00350596" w:rsidP="00A930FB">
            <w:pPr>
              <w:pStyle w:val="TableParagraph"/>
              <w:spacing w:before="2"/>
              <w:ind w:left="0"/>
              <w:rPr>
                <w:sz w:val="16"/>
                <w:szCs w:val="16"/>
              </w:rPr>
            </w:pPr>
            <w:r w:rsidRPr="00350596">
              <w:rPr>
                <w:sz w:val="16"/>
                <w:szCs w:val="16"/>
              </w:rPr>
              <w:t>Counting</w:t>
            </w:r>
          </w:p>
          <w:p w14:paraId="5E5F1FC1" w14:textId="77777777" w:rsidR="00350596" w:rsidRPr="00350596" w:rsidRDefault="00350596" w:rsidP="00A930FB">
            <w:pPr>
              <w:pStyle w:val="TableParagraph"/>
              <w:spacing w:before="2"/>
              <w:ind w:left="0"/>
              <w:rPr>
                <w:sz w:val="16"/>
                <w:szCs w:val="16"/>
              </w:rPr>
            </w:pPr>
            <w:r w:rsidRPr="00350596">
              <w:rPr>
                <w:sz w:val="16"/>
                <w:szCs w:val="16"/>
              </w:rPr>
              <w:t xml:space="preserve">Numeral </w:t>
            </w:r>
          </w:p>
          <w:p w14:paraId="02522A60" w14:textId="77777777" w:rsidR="00350596" w:rsidRPr="00350596" w:rsidRDefault="00350596" w:rsidP="00A930FB">
            <w:pPr>
              <w:pStyle w:val="TableParagraph"/>
              <w:spacing w:before="2"/>
              <w:ind w:left="0"/>
              <w:rPr>
                <w:sz w:val="16"/>
                <w:szCs w:val="16"/>
              </w:rPr>
            </w:pPr>
            <w:r w:rsidRPr="00350596">
              <w:rPr>
                <w:sz w:val="16"/>
                <w:szCs w:val="16"/>
              </w:rPr>
              <w:t>Number 2:</w:t>
            </w:r>
          </w:p>
          <w:p w14:paraId="25305C19" w14:textId="77777777" w:rsidR="00350596" w:rsidRPr="00350596" w:rsidRDefault="00350596" w:rsidP="00A930FB">
            <w:pPr>
              <w:pStyle w:val="TableParagraph"/>
              <w:spacing w:before="2"/>
              <w:ind w:left="0"/>
              <w:rPr>
                <w:sz w:val="16"/>
                <w:szCs w:val="16"/>
              </w:rPr>
            </w:pPr>
            <w:proofErr w:type="spellStart"/>
            <w:r w:rsidRPr="00350596">
              <w:rPr>
                <w:sz w:val="16"/>
                <w:szCs w:val="16"/>
              </w:rPr>
              <w:t>Subitising</w:t>
            </w:r>
            <w:proofErr w:type="spellEnd"/>
            <w:r w:rsidRPr="00350596">
              <w:rPr>
                <w:sz w:val="16"/>
                <w:szCs w:val="16"/>
              </w:rPr>
              <w:t xml:space="preserve"> dice pattern</w:t>
            </w:r>
          </w:p>
          <w:p w14:paraId="4B49FFE7" w14:textId="77777777" w:rsidR="00350596" w:rsidRPr="00350596" w:rsidRDefault="00350596" w:rsidP="00A930FB">
            <w:pPr>
              <w:pStyle w:val="TableParagraph"/>
              <w:spacing w:before="2"/>
              <w:ind w:left="0"/>
              <w:rPr>
                <w:sz w:val="16"/>
                <w:szCs w:val="16"/>
              </w:rPr>
            </w:pPr>
            <w:proofErr w:type="spellStart"/>
            <w:r w:rsidRPr="00350596">
              <w:rPr>
                <w:sz w:val="16"/>
                <w:szCs w:val="16"/>
              </w:rPr>
              <w:t>Subitising</w:t>
            </w:r>
            <w:proofErr w:type="spellEnd"/>
            <w:r w:rsidRPr="00350596">
              <w:rPr>
                <w:sz w:val="16"/>
                <w:szCs w:val="16"/>
              </w:rPr>
              <w:t xml:space="preserve"> random pattern</w:t>
            </w:r>
          </w:p>
          <w:p w14:paraId="70EB2312" w14:textId="77777777" w:rsidR="00350596" w:rsidRPr="00350596" w:rsidRDefault="00350596" w:rsidP="00A930FB">
            <w:pPr>
              <w:pStyle w:val="TableParagraph"/>
              <w:spacing w:before="2"/>
              <w:ind w:left="0"/>
              <w:rPr>
                <w:sz w:val="16"/>
                <w:szCs w:val="16"/>
              </w:rPr>
            </w:pPr>
            <w:proofErr w:type="spellStart"/>
            <w:r w:rsidRPr="00350596">
              <w:rPr>
                <w:sz w:val="16"/>
                <w:szCs w:val="16"/>
              </w:rPr>
              <w:t>Subitising</w:t>
            </w:r>
            <w:proofErr w:type="spellEnd"/>
            <w:r w:rsidRPr="00350596">
              <w:rPr>
                <w:sz w:val="16"/>
                <w:szCs w:val="16"/>
              </w:rPr>
              <w:t xml:space="preserve"> different sizes</w:t>
            </w:r>
          </w:p>
          <w:p w14:paraId="07AD67CC" w14:textId="77777777" w:rsidR="00350596" w:rsidRPr="00350596" w:rsidRDefault="00350596" w:rsidP="00A930FB">
            <w:pPr>
              <w:pStyle w:val="TableParagraph"/>
              <w:spacing w:before="2"/>
              <w:ind w:left="0"/>
              <w:rPr>
                <w:sz w:val="16"/>
                <w:szCs w:val="16"/>
              </w:rPr>
            </w:pPr>
            <w:r w:rsidRPr="00350596">
              <w:rPr>
                <w:sz w:val="16"/>
                <w:szCs w:val="16"/>
              </w:rPr>
              <w:t>Number 2:</w:t>
            </w:r>
          </w:p>
          <w:p w14:paraId="2273B323" w14:textId="77777777" w:rsidR="00350596" w:rsidRPr="00350596" w:rsidRDefault="00350596" w:rsidP="00A930FB">
            <w:pPr>
              <w:pStyle w:val="TableParagraph"/>
              <w:spacing w:before="2"/>
              <w:ind w:left="0"/>
              <w:rPr>
                <w:sz w:val="16"/>
                <w:szCs w:val="16"/>
              </w:rPr>
            </w:pPr>
            <w:r w:rsidRPr="00350596">
              <w:rPr>
                <w:sz w:val="16"/>
                <w:szCs w:val="16"/>
              </w:rPr>
              <w:t>Counting</w:t>
            </w:r>
          </w:p>
          <w:p w14:paraId="4BABF7C4" w14:textId="77777777" w:rsidR="00350596" w:rsidRPr="00350596" w:rsidRDefault="00350596" w:rsidP="00A930FB">
            <w:pPr>
              <w:pStyle w:val="TableParagraph"/>
              <w:spacing w:before="2"/>
              <w:ind w:left="0"/>
              <w:rPr>
                <w:sz w:val="16"/>
                <w:szCs w:val="16"/>
              </w:rPr>
            </w:pPr>
            <w:r w:rsidRPr="00350596">
              <w:rPr>
                <w:sz w:val="16"/>
                <w:szCs w:val="16"/>
              </w:rPr>
              <w:t>Numeral</w:t>
            </w:r>
          </w:p>
          <w:p w14:paraId="1F4D00EF" w14:textId="77777777" w:rsidR="00350596" w:rsidRPr="00350596" w:rsidRDefault="00350596" w:rsidP="00A930FB">
            <w:pPr>
              <w:pStyle w:val="TableParagraph"/>
              <w:spacing w:before="2"/>
              <w:ind w:left="0"/>
              <w:rPr>
                <w:sz w:val="16"/>
                <w:szCs w:val="16"/>
              </w:rPr>
            </w:pPr>
            <w:proofErr w:type="spellStart"/>
            <w:proofErr w:type="gramStart"/>
            <w:r w:rsidRPr="00350596">
              <w:rPr>
                <w:sz w:val="16"/>
                <w:szCs w:val="16"/>
              </w:rPr>
              <w:t>Pattern:Extend</w:t>
            </w:r>
            <w:proofErr w:type="spellEnd"/>
            <w:proofErr w:type="gramEnd"/>
            <w:r w:rsidRPr="00350596">
              <w:rPr>
                <w:sz w:val="16"/>
                <w:szCs w:val="16"/>
              </w:rPr>
              <w:t xml:space="preserve"> AB </w:t>
            </w:r>
            <w:proofErr w:type="spellStart"/>
            <w:r w:rsidRPr="00350596">
              <w:rPr>
                <w:sz w:val="16"/>
                <w:szCs w:val="16"/>
              </w:rPr>
              <w:t>Colour</w:t>
            </w:r>
            <w:proofErr w:type="spellEnd"/>
            <w:r w:rsidRPr="00350596">
              <w:rPr>
                <w:sz w:val="16"/>
                <w:szCs w:val="16"/>
              </w:rPr>
              <w:t xml:space="preserve"> patterns</w:t>
            </w:r>
          </w:p>
          <w:p w14:paraId="6829856C" w14:textId="77777777" w:rsidR="00350596" w:rsidRPr="00350596" w:rsidRDefault="00350596" w:rsidP="00A930FB">
            <w:pPr>
              <w:pStyle w:val="TableParagraph"/>
              <w:spacing w:before="2"/>
              <w:ind w:left="0"/>
              <w:rPr>
                <w:sz w:val="16"/>
                <w:szCs w:val="16"/>
              </w:rPr>
            </w:pPr>
            <w:r w:rsidRPr="00350596">
              <w:rPr>
                <w:sz w:val="16"/>
                <w:szCs w:val="16"/>
              </w:rPr>
              <w:t>Extend AB Outdoor Patterns</w:t>
            </w:r>
          </w:p>
          <w:p w14:paraId="1BF06DB5" w14:textId="77777777" w:rsidR="00350596" w:rsidRPr="00350596" w:rsidRDefault="00350596" w:rsidP="00A930FB">
            <w:pPr>
              <w:pStyle w:val="TableParagraph"/>
              <w:spacing w:before="2"/>
              <w:ind w:left="0"/>
              <w:rPr>
                <w:sz w:val="16"/>
                <w:szCs w:val="16"/>
              </w:rPr>
            </w:pPr>
            <w:r w:rsidRPr="00350596">
              <w:rPr>
                <w:sz w:val="16"/>
                <w:szCs w:val="16"/>
              </w:rPr>
              <w:t>AB Movement Patterns</w:t>
            </w:r>
          </w:p>
          <w:p w14:paraId="71AD7AB0" w14:textId="77777777" w:rsidR="00350596" w:rsidRPr="00350596" w:rsidRDefault="00350596" w:rsidP="00A930FB">
            <w:pPr>
              <w:pStyle w:val="TableParagraph"/>
              <w:spacing w:before="2"/>
              <w:ind w:left="0"/>
              <w:rPr>
                <w:sz w:val="16"/>
                <w:szCs w:val="16"/>
              </w:rPr>
            </w:pPr>
            <w:r w:rsidRPr="00350596">
              <w:rPr>
                <w:sz w:val="16"/>
                <w:szCs w:val="16"/>
              </w:rPr>
              <w:t>Fix my Pattern</w:t>
            </w:r>
          </w:p>
          <w:p w14:paraId="2748AC26" w14:textId="77777777" w:rsidR="00350596" w:rsidRPr="00350596" w:rsidRDefault="00350596" w:rsidP="00A930FB">
            <w:pPr>
              <w:pStyle w:val="TableParagraph"/>
              <w:spacing w:before="2"/>
              <w:ind w:left="0"/>
              <w:rPr>
                <w:sz w:val="16"/>
                <w:szCs w:val="16"/>
              </w:rPr>
            </w:pPr>
            <w:r w:rsidRPr="00350596">
              <w:rPr>
                <w:sz w:val="16"/>
                <w:szCs w:val="16"/>
              </w:rPr>
              <w:t xml:space="preserve">Extend ABC </w:t>
            </w:r>
            <w:proofErr w:type="spellStart"/>
            <w:r w:rsidRPr="00350596">
              <w:rPr>
                <w:sz w:val="16"/>
                <w:szCs w:val="16"/>
              </w:rPr>
              <w:t>Colour</w:t>
            </w:r>
            <w:proofErr w:type="spellEnd"/>
            <w:r w:rsidRPr="00350596">
              <w:rPr>
                <w:sz w:val="16"/>
                <w:szCs w:val="16"/>
              </w:rPr>
              <w:t xml:space="preserve"> patterns</w:t>
            </w:r>
          </w:p>
          <w:p w14:paraId="2A00EB2C" w14:textId="77777777" w:rsidR="00350596" w:rsidRDefault="00350596" w:rsidP="00A930FB">
            <w:pPr>
              <w:pStyle w:val="TableParagraph"/>
              <w:spacing w:before="2"/>
              <w:ind w:left="0"/>
              <w:rPr>
                <w:sz w:val="16"/>
                <w:szCs w:val="16"/>
              </w:rPr>
            </w:pPr>
            <w:r w:rsidRPr="00350596">
              <w:rPr>
                <w:sz w:val="16"/>
                <w:szCs w:val="16"/>
              </w:rPr>
              <w:t>Extend ABC Outdoor Patterns</w:t>
            </w:r>
          </w:p>
          <w:p w14:paraId="004AC7C3" w14:textId="77777777" w:rsidR="00350596" w:rsidRDefault="00350596" w:rsidP="00A930FB">
            <w:pPr>
              <w:pStyle w:val="TableParagraph"/>
              <w:spacing w:before="2"/>
              <w:ind w:left="0"/>
              <w:rPr>
                <w:sz w:val="16"/>
                <w:szCs w:val="16"/>
              </w:rPr>
            </w:pPr>
            <w:r w:rsidRPr="00350596">
              <w:rPr>
                <w:sz w:val="16"/>
                <w:szCs w:val="16"/>
              </w:rPr>
              <w:t xml:space="preserve">Consolidation Activities </w:t>
            </w:r>
          </w:p>
          <w:p w14:paraId="4FDE2FF9" w14:textId="77777777" w:rsidR="00A930FB" w:rsidRDefault="00350596" w:rsidP="00A930FB">
            <w:pPr>
              <w:pStyle w:val="TableParagraph"/>
              <w:spacing w:before="2"/>
              <w:ind w:left="0"/>
              <w:rPr>
                <w:i/>
                <w:sz w:val="16"/>
              </w:rPr>
            </w:pPr>
            <w:r w:rsidRPr="00350596">
              <w:rPr>
                <w:sz w:val="16"/>
                <w:szCs w:val="16"/>
              </w:rPr>
              <w:t>Winter activity week</w:t>
            </w:r>
          </w:p>
        </w:tc>
        <w:tc>
          <w:tcPr>
            <w:tcW w:w="5129" w:type="dxa"/>
          </w:tcPr>
          <w:p w14:paraId="19E33CC7" w14:textId="77777777" w:rsidR="00780E4F" w:rsidRDefault="003E6DCD" w:rsidP="00C34BA1">
            <w:pPr>
              <w:pStyle w:val="TableParagraph"/>
              <w:spacing w:line="229" w:lineRule="exact"/>
              <w:ind w:left="0"/>
              <w:rPr>
                <w:b/>
                <w:sz w:val="20"/>
              </w:rPr>
            </w:pPr>
            <w:r>
              <w:rPr>
                <w:b/>
                <w:color w:val="30849B"/>
                <w:sz w:val="20"/>
              </w:rPr>
              <w:t>Number</w:t>
            </w:r>
          </w:p>
          <w:p w14:paraId="3D9F4D93" w14:textId="77777777" w:rsidR="00AE5F39" w:rsidRPr="00C34BA1" w:rsidRDefault="00AE5F39" w:rsidP="00AE5F39">
            <w:pPr>
              <w:pStyle w:val="TableParagraph"/>
              <w:tabs>
                <w:tab w:val="left" w:pos="465"/>
                <w:tab w:val="left" w:pos="466"/>
              </w:tabs>
              <w:spacing w:before="61"/>
              <w:ind w:left="0"/>
              <w:rPr>
                <w:sz w:val="16"/>
                <w:szCs w:val="16"/>
              </w:rPr>
            </w:pPr>
            <w:proofErr w:type="spellStart"/>
            <w:r w:rsidRPr="00C34BA1">
              <w:rPr>
                <w:sz w:val="16"/>
                <w:szCs w:val="16"/>
              </w:rPr>
              <w:t>Subitising</w:t>
            </w:r>
            <w:proofErr w:type="spellEnd"/>
          </w:p>
          <w:p w14:paraId="236FCB7C"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 xml:space="preserve">3 Little pigs </w:t>
            </w:r>
          </w:p>
          <w:p w14:paraId="12DE07AD"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 xml:space="preserve">1:1 counting </w:t>
            </w:r>
          </w:p>
          <w:p w14:paraId="6AD93117"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Numerals/Triangles</w:t>
            </w:r>
          </w:p>
          <w:p w14:paraId="293D36DE"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 xml:space="preserve">1:1 counting </w:t>
            </w:r>
          </w:p>
          <w:p w14:paraId="2C6EB1B3"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Numerals</w:t>
            </w:r>
          </w:p>
          <w:p w14:paraId="2DA3EBB5"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Squares/rectangles</w:t>
            </w:r>
          </w:p>
          <w:p w14:paraId="049643C4"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Composition of 4</w:t>
            </w:r>
          </w:p>
          <w:p w14:paraId="13B274D9"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1:1 counting</w:t>
            </w:r>
          </w:p>
          <w:p w14:paraId="4039569D"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Numerals</w:t>
            </w:r>
          </w:p>
          <w:p w14:paraId="72BC9E32"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Pentagon</w:t>
            </w:r>
          </w:p>
          <w:p w14:paraId="490DEA36"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Composition of 5</w:t>
            </w:r>
          </w:p>
          <w:p w14:paraId="35DEF1CF"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Consolidate 1 -5</w:t>
            </w:r>
          </w:p>
          <w:p w14:paraId="44EF6405" w14:textId="77777777" w:rsidR="00AE5F39" w:rsidRDefault="00AE5F39" w:rsidP="00AE5F39">
            <w:pPr>
              <w:pStyle w:val="TableParagraph"/>
              <w:tabs>
                <w:tab w:val="left" w:pos="465"/>
                <w:tab w:val="left" w:pos="466"/>
              </w:tabs>
              <w:spacing w:before="61"/>
              <w:ind w:left="0"/>
              <w:rPr>
                <w:sz w:val="16"/>
                <w:szCs w:val="16"/>
              </w:rPr>
            </w:pPr>
            <w:r w:rsidRPr="00C34BA1">
              <w:rPr>
                <w:sz w:val="16"/>
                <w:szCs w:val="16"/>
              </w:rPr>
              <w:t xml:space="preserve">Introduce 10 </w:t>
            </w:r>
            <w:proofErr w:type="gramStart"/>
            <w:r w:rsidRPr="00C34BA1">
              <w:rPr>
                <w:sz w:val="16"/>
                <w:szCs w:val="16"/>
              </w:rPr>
              <w:t>frame</w:t>
            </w:r>
            <w:proofErr w:type="gramEnd"/>
          </w:p>
          <w:p w14:paraId="2EDCFB25" w14:textId="77777777" w:rsidR="00C34BA1" w:rsidRDefault="00C34BA1" w:rsidP="00C34BA1">
            <w:pPr>
              <w:pStyle w:val="TableParagraph"/>
              <w:spacing w:line="229" w:lineRule="exact"/>
              <w:ind w:left="0"/>
              <w:rPr>
                <w:b/>
                <w:color w:val="30849B"/>
                <w:sz w:val="20"/>
              </w:rPr>
            </w:pPr>
          </w:p>
          <w:p w14:paraId="6E9B806C" w14:textId="77777777" w:rsidR="00C34BA1" w:rsidRDefault="00C34BA1" w:rsidP="00C34BA1">
            <w:pPr>
              <w:pStyle w:val="TableParagraph"/>
              <w:spacing w:before="58"/>
              <w:ind w:left="0"/>
              <w:rPr>
                <w:b/>
                <w:sz w:val="20"/>
              </w:rPr>
            </w:pPr>
            <w:r>
              <w:rPr>
                <w:b/>
                <w:color w:val="30849B"/>
                <w:sz w:val="20"/>
              </w:rPr>
              <w:t>Shape, Space &amp; Measure</w:t>
            </w:r>
          </w:p>
          <w:p w14:paraId="5E9AA219" w14:textId="77777777" w:rsidR="00C34BA1" w:rsidRPr="00C34BA1" w:rsidRDefault="00C34BA1" w:rsidP="00AE5F39">
            <w:pPr>
              <w:pStyle w:val="TableParagraph"/>
              <w:tabs>
                <w:tab w:val="left" w:pos="465"/>
                <w:tab w:val="left" w:pos="466"/>
              </w:tabs>
              <w:spacing w:before="61"/>
              <w:ind w:left="0"/>
              <w:rPr>
                <w:sz w:val="16"/>
                <w:szCs w:val="16"/>
              </w:rPr>
            </w:pPr>
          </w:p>
          <w:p w14:paraId="6D498474"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Height &amp; Length</w:t>
            </w:r>
          </w:p>
          <w:p w14:paraId="386B3B25"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Tall and short</w:t>
            </w:r>
          </w:p>
          <w:p w14:paraId="04C8CE97" w14:textId="77777777" w:rsidR="00AE5F39" w:rsidRPr="00C34BA1" w:rsidRDefault="00AE5F39" w:rsidP="00AE5F39">
            <w:pPr>
              <w:pStyle w:val="TableParagraph"/>
              <w:tabs>
                <w:tab w:val="left" w:pos="465"/>
                <w:tab w:val="left" w:pos="466"/>
              </w:tabs>
              <w:spacing w:before="61"/>
              <w:ind w:left="0"/>
              <w:rPr>
                <w:sz w:val="16"/>
                <w:szCs w:val="16"/>
              </w:rPr>
            </w:pPr>
            <w:r w:rsidRPr="00C34BA1">
              <w:rPr>
                <w:sz w:val="16"/>
                <w:szCs w:val="16"/>
              </w:rPr>
              <w:t>Long and short</w:t>
            </w:r>
          </w:p>
          <w:p w14:paraId="26AA29A9" w14:textId="77777777" w:rsidR="00C34BA1" w:rsidRPr="00C34BA1" w:rsidRDefault="00AE5F39" w:rsidP="00AE5F39">
            <w:pPr>
              <w:pStyle w:val="TableParagraph"/>
              <w:tabs>
                <w:tab w:val="left" w:pos="465"/>
                <w:tab w:val="left" w:pos="466"/>
              </w:tabs>
              <w:spacing w:before="61"/>
              <w:ind w:left="0"/>
              <w:rPr>
                <w:sz w:val="16"/>
                <w:szCs w:val="16"/>
              </w:rPr>
            </w:pPr>
            <w:r w:rsidRPr="00C34BA1">
              <w:rPr>
                <w:sz w:val="16"/>
                <w:szCs w:val="16"/>
              </w:rPr>
              <w:t>Tall/long and short</w:t>
            </w:r>
          </w:p>
          <w:p w14:paraId="690CF1B6" w14:textId="77777777" w:rsidR="00AE5F39" w:rsidRDefault="00AE5F39" w:rsidP="00AE5F39">
            <w:pPr>
              <w:pStyle w:val="TableParagraph"/>
              <w:tabs>
                <w:tab w:val="left" w:pos="465"/>
                <w:tab w:val="left" w:pos="466"/>
              </w:tabs>
              <w:spacing w:before="61"/>
              <w:ind w:left="0"/>
              <w:rPr>
                <w:i/>
                <w:sz w:val="16"/>
              </w:rPr>
            </w:pPr>
            <w:r w:rsidRPr="00C34BA1">
              <w:rPr>
                <w:sz w:val="16"/>
                <w:szCs w:val="16"/>
              </w:rPr>
              <w:t>Mass Relate to books 3 little pigs goldilocks Capacity Consolidation</w:t>
            </w:r>
          </w:p>
        </w:tc>
        <w:tc>
          <w:tcPr>
            <w:tcW w:w="5132" w:type="dxa"/>
            <w:gridSpan w:val="2"/>
          </w:tcPr>
          <w:p w14:paraId="30A1D199" w14:textId="77777777" w:rsidR="00780E4F" w:rsidRDefault="00C34BA1" w:rsidP="00C34BA1">
            <w:pPr>
              <w:pStyle w:val="TableParagraph"/>
              <w:spacing w:line="229" w:lineRule="exact"/>
              <w:ind w:left="0"/>
              <w:rPr>
                <w:b/>
                <w:color w:val="30849B"/>
                <w:sz w:val="20"/>
              </w:rPr>
            </w:pPr>
            <w:r>
              <w:rPr>
                <w:b/>
                <w:color w:val="30849B"/>
                <w:sz w:val="20"/>
              </w:rPr>
              <w:t xml:space="preserve">Sequencing </w:t>
            </w:r>
          </w:p>
          <w:p w14:paraId="4AF2A56F" w14:textId="77777777" w:rsidR="00C34BA1" w:rsidRDefault="00C34BA1" w:rsidP="00C34BA1">
            <w:pPr>
              <w:pStyle w:val="TableParagraph"/>
              <w:spacing w:line="229" w:lineRule="exact"/>
              <w:ind w:left="0"/>
              <w:rPr>
                <w:b/>
                <w:color w:val="30849B"/>
                <w:sz w:val="20"/>
              </w:rPr>
            </w:pPr>
          </w:p>
          <w:p w14:paraId="59C17EC5" w14:textId="77777777" w:rsidR="00C34BA1" w:rsidRDefault="00C34BA1" w:rsidP="00C34BA1">
            <w:pPr>
              <w:pStyle w:val="TableParagraph"/>
              <w:spacing w:line="229" w:lineRule="exact"/>
              <w:ind w:left="0"/>
              <w:rPr>
                <w:b/>
                <w:sz w:val="20"/>
              </w:rPr>
            </w:pPr>
            <w:r>
              <w:rPr>
                <w:b/>
                <w:color w:val="30849B"/>
                <w:sz w:val="20"/>
              </w:rPr>
              <w:t xml:space="preserve">Positional Language: </w:t>
            </w:r>
          </w:p>
          <w:p w14:paraId="6F293789" w14:textId="77777777" w:rsidR="00C34BA1" w:rsidRDefault="00C34BA1" w:rsidP="00C34BA1">
            <w:pPr>
              <w:pStyle w:val="TableParagraph"/>
              <w:tabs>
                <w:tab w:val="left" w:pos="468"/>
                <w:tab w:val="left" w:pos="469"/>
              </w:tabs>
              <w:spacing w:before="71"/>
              <w:ind w:left="0"/>
              <w:rPr>
                <w:sz w:val="16"/>
                <w:szCs w:val="16"/>
              </w:rPr>
            </w:pPr>
            <w:r>
              <w:rPr>
                <w:sz w:val="16"/>
                <w:szCs w:val="16"/>
              </w:rPr>
              <w:t>on, under, in, out, in front, behind.</w:t>
            </w:r>
          </w:p>
          <w:p w14:paraId="1B447929" w14:textId="77777777" w:rsidR="00C34BA1" w:rsidRDefault="00C34BA1" w:rsidP="00C34BA1">
            <w:pPr>
              <w:pStyle w:val="TableParagraph"/>
              <w:tabs>
                <w:tab w:val="left" w:pos="468"/>
                <w:tab w:val="left" w:pos="469"/>
              </w:tabs>
              <w:spacing w:before="71"/>
              <w:ind w:left="0"/>
              <w:rPr>
                <w:sz w:val="16"/>
                <w:szCs w:val="16"/>
              </w:rPr>
            </w:pPr>
          </w:p>
          <w:p w14:paraId="2CE8CD12"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More than/fewer than</w:t>
            </w:r>
          </w:p>
          <w:p w14:paraId="7A1007B3" w14:textId="77777777" w:rsidR="00C34BA1" w:rsidRDefault="00C34BA1" w:rsidP="00C34BA1">
            <w:pPr>
              <w:pStyle w:val="TableParagraph"/>
              <w:tabs>
                <w:tab w:val="left" w:pos="468"/>
                <w:tab w:val="left" w:pos="469"/>
              </w:tabs>
              <w:spacing w:before="71"/>
              <w:ind w:left="0"/>
              <w:rPr>
                <w:sz w:val="16"/>
                <w:szCs w:val="16"/>
              </w:rPr>
            </w:pPr>
          </w:p>
          <w:p w14:paraId="540447E6" w14:textId="77777777" w:rsidR="00C34BA1" w:rsidRDefault="00C34BA1" w:rsidP="00C34BA1">
            <w:pPr>
              <w:pStyle w:val="TableParagraph"/>
              <w:spacing w:before="58"/>
              <w:ind w:left="0"/>
              <w:rPr>
                <w:b/>
                <w:sz w:val="20"/>
              </w:rPr>
            </w:pPr>
            <w:r>
              <w:rPr>
                <w:b/>
                <w:color w:val="30849B"/>
                <w:sz w:val="20"/>
              </w:rPr>
              <w:t>Shape, Space &amp; Measure</w:t>
            </w:r>
          </w:p>
          <w:p w14:paraId="434735B8" w14:textId="77777777" w:rsidR="00C34BA1" w:rsidRDefault="00C34BA1" w:rsidP="00C34BA1">
            <w:pPr>
              <w:pStyle w:val="TableParagraph"/>
              <w:tabs>
                <w:tab w:val="left" w:pos="468"/>
                <w:tab w:val="left" w:pos="469"/>
              </w:tabs>
              <w:spacing w:before="71"/>
              <w:ind w:left="0"/>
              <w:rPr>
                <w:sz w:val="16"/>
                <w:szCs w:val="16"/>
              </w:rPr>
            </w:pPr>
          </w:p>
          <w:p w14:paraId="1DE4B4A7"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Shape –2D Revisit pattern from Autumn</w:t>
            </w:r>
            <w:r>
              <w:rPr>
                <w:sz w:val="16"/>
                <w:szCs w:val="16"/>
              </w:rPr>
              <w:t xml:space="preserve">: circles, triangles, rectangles. </w:t>
            </w:r>
          </w:p>
          <w:p w14:paraId="69F33837"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Shape –3D Revisit pattern from Autumn</w:t>
            </w:r>
            <w:r>
              <w:rPr>
                <w:sz w:val="16"/>
                <w:szCs w:val="16"/>
              </w:rPr>
              <w:t xml:space="preserve">: cube, cuboid, cylinder, sphere. </w:t>
            </w:r>
          </w:p>
          <w:p w14:paraId="32C0961C" w14:textId="77777777" w:rsidR="00C34BA1" w:rsidRDefault="00C34BA1" w:rsidP="00C34BA1">
            <w:pPr>
              <w:pStyle w:val="TableParagraph"/>
              <w:tabs>
                <w:tab w:val="left" w:pos="468"/>
                <w:tab w:val="left" w:pos="469"/>
              </w:tabs>
              <w:spacing w:before="71"/>
              <w:ind w:left="0"/>
              <w:rPr>
                <w:sz w:val="16"/>
                <w:szCs w:val="16"/>
              </w:rPr>
            </w:pPr>
          </w:p>
          <w:p w14:paraId="214B7AE1"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 xml:space="preserve">Consolidation: </w:t>
            </w:r>
          </w:p>
          <w:p w14:paraId="67B5C0E2"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More than/fewer</w:t>
            </w:r>
          </w:p>
          <w:p w14:paraId="42B59251"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one more and one less</w:t>
            </w:r>
          </w:p>
          <w:p w14:paraId="4ABAFCB3"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 xml:space="preserve">Number composition 1 –5 </w:t>
            </w:r>
          </w:p>
          <w:p w14:paraId="027D3F9D"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 xml:space="preserve">Revision What comes after? What comes before? </w:t>
            </w:r>
          </w:p>
          <w:p w14:paraId="19FE22AF" w14:textId="77777777" w:rsidR="00C34BA1" w:rsidRDefault="00C34BA1" w:rsidP="00C34BA1">
            <w:pPr>
              <w:pStyle w:val="TableParagraph"/>
              <w:tabs>
                <w:tab w:val="left" w:pos="468"/>
                <w:tab w:val="left" w:pos="469"/>
              </w:tabs>
              <w:spacing w:before="71"/>
              <w:ind w:left="0"/>
              <w:rPr>
                <w:sz w:val="16"/>
                <w:szCs w:val="16"/>
              </w:rPr>
            </w:pPr>
            <w:r w:rsidRPr="00C34BA1">
              <w:rPr>
                <w:sz w:val="16"/>
                <w:szCs w:val="16"/>
              </w:rPr>
              <w:t xml:space="preserve">Numbers to 5 Consolidation / Activity weeks SUMMER </w:t>
            </w:r>
          </w:p>
          <w:p w14:paraId="45855357" w14:textId="77777777" w:rsidR="00780E4F" w:rsidRDefault="00C34BA1" w:rsidP="00C34BA1">
            <w:pPr>
              <w:pStyle w:val="TableParagraph"/>
              <w:tabs>
                <w:tab w:val="left" w:pos="468"/>
                <w:tab w:val="left" w:pos="469"/>
              </w:tabs>
              <w:spacing w:before="71"/>
              <w:ind w:left="0"/>
              <w:rPr>
                <w:i/>
                <w:sz w:val="16"/>
              </w:rPr>
            </w:pPr>
            <w:r w:rsidRPr="00C34BA1">
              <w:rPr>
                <w:sz w:val="16"/>
                <w:szCs w:val="16"/>
              </w:rPr>
              <w:t>Consolidation / Activity weeks</w:t>
            </w:r>
          </w:p>
        </w:tc>
      </w:tr>
    </w:tbl>
    <w:p w14:paraId="3D2F3D72" w14:textId="77777777" w:rsidR="00780E4F" w:rsidRDefault="00CD76E0">
      <w:pPr>
        <w:rPr>
          <w:sz w:val="2"/>
          <w:szCs w:val="2"/>
        </w:rPr>
      </w:pPr>
      <w:r>
        <w:rPr>
          <w:noProof/>
        </w:rPr>
        <mc:AlternateContent>
          <mc:Choice Requires="wps">
            <w:drawing>
              <wp:anchor distT="0" distB="0" distL="114300" distR="114300" simplePos="0" relativeHeight="251658248" behindDoc="1" locked="0" layoutInCell="1" allowOverlap="1" wp14:anchorId="128E9548" wp14:editId="0301A3A8">
                <wp:simplePos x="0" y="0"/>
                <wp:positionH relativeFrom="page">
                  <wp:posOffset>510540</wp:posOffset>
                </wp:positionH>
                <wp:positionV relativeFrom="page">
                  <wp:posOffset>513715</wp:posOffset>
                </wp:positionV>
                <wp:extent cx="9636760" cy="789940"/>
                <wp:effectExtent l="0" t="0" r="0" b="0"/>
                <wp:wrapNone/>
                <wp:docPr id="152520258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789940"/>
                        </a:xfrm>
                        <a:custGeom>
                          <a:avLst/>
                          <a:gdLst>
                            <a:gd name="T0" fmla="+- 0 15979 804"/>
                            <a:gd name="T1" fmla="*/ T0 w 15176"/>
                            <a:gd name="T2" fmla="+- 0 809 809"/>
                            <a:gd name="T3" fmla="*/ 809 h 1244"/>
                            <a:gd name="T4" fmla="+- 0 804 804"/>
                            <a:gd name="T5" fmla="*/ T4 w 15176"/>
                            <a:gd name="T6" fmla="+- 0 809 809"/>
                            <a:gd name="T7" fmla="*/ 809 h 1244"/>
                            <a:gd name="T8" fmla="+- 0 804 804"/>
                            <a:gd name="T9" fmla="*/ T8 w 15176"/>
                            <a:gd name="T10" fmla="+- 0 1018 809"/>
                            <a:gd name="T11" fmla="*/ 1018 h 1244"/>
                            <a:gd name="T12" fmla="+- 0 804 804"/>
                            <a:gd name="T13" fmla="*/ T12 w 15176"/>
                            <a:gd name="T14" fmla="+- 0 1018 809"/>
                            <a:gd name="T15" fmla="*/ 1018 h 1244"/>
                            <a:gd name="T16" fmla="+- 0 804 804"/>
                            <a:gd name="T17" fmla="*/ T16 w 15176"/>
                            <a:gd name="T18" fmla="+- 0 2052 809"/>
                            <a:gd name="T19" fmla="*/ 2052 h 1244"/>
                            <a:gd name="T20" fmla="+- 0 15979 804"/>
                            <a:gd name="T21" fmla="*/ T20 w 15176"/>
                            <a:gd name="T22" fmla="+- 0 2052 809"/>
                            <a:gd name="T23" fmla="*/ 2052 h 1244"/>
                            <a:gd name="T24" fmla="+- 0 15979 804"/>
                            <a:gd name="T25" fmla="*/ T24 w 15176"/>
                            <a:gd name="T26" fmla="+- 0 1018 809"/>
                            <a:gd name="T27" fmla="*/ 1018 h 1244"/>
                            <a:gd name="T28" fmla="+- 0 15979 804"/>
                            <a:gd name="T29" fmla="*/ T28 w 15176"/>
                            <a:gd name="T30" fmla="+- 0 809 809"/>
                            <a:gd name="T31" fmla="*/ 809 h 12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176" h="1244">
                              <a:moveTo>
                                <a:pt x="15175" y="0"/>
                              </a:moveTo>
                              <a:lnTo>
                                <a:pt x="0" y="0"/>
                              </a:lnTo>
                              <a:lnTo>
                                <a:pt x="0" y="209"/>
                              </a:lnTo>
                              <a:lnTo>
                                <a:pt x="0" y="1243"/>
                              </a:lnTo>
                              <a:lnTo>
                                <a:pt x="15175" y="1243"/>
                              </a:lnTo>
                              <a:lnTo>
                                <a:pt x="15175" y="209"/>
                              </a:lnTo>
                              <a:lnTo>
                                <a:pt x="15175" y="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F54FD" id="Freeform 12" o:spid="_x0000_s1026" style="position:absolute;margin-left:40.2pt;margin-top:40.45pt;width:758.8pt;height:62.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" path="m15175,l,,,209,,1243r15175,l15175,209r,-209xe" fillcolor="#daedf3" stroked="f">
                <v:path arrowok="t" o:connecttype="custom" o:connectlocs="9636125,513715;0,513715;0,646430;0,646430;0,1303020;9636125,1303020;9636125,646430;9636125,513715" o:connectangles="0,0,0,0,0,0,0,0"/>
                <w10:wrap anchorx="page" anchory="page"/>
              </v:shape>
            </w:pict>
          </mc:Fallback>
        </mc:AlternateContent>
      </w:r>
    </w:p>
    <w:p w14:paraId="5855248A"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129"/>
        <w:gridCol w:w="5132"/>
      </w:tblGrid>
      <w:tr w:rsidR="00780E4F" w14:paraId="06276AFB" w14:textId="77777777">
        <w:trPr>
          <w:trHeight w:val="426"/>
        </w:trPr>
        <w:tc>
          <w:tcPr>
            <w:tcW w:w="15391" w:type="dxa"/>
            <w:gridSpan w:val="3"/>
          </w:tcPr>
          <w:p w14:paraId="5567B213" w14:textId="77777777" w:rsidR="00780E4F" w:rsidRDefault="003E6DCD">
            <w:pPr>
              <w:pStyle w:val="TableParagraph"/>
              <w:spacing w:before="93"/>
              <w:ind w:left="107"/>
              <w:rPr>
                <w:sz w:val="20"/>
              </w:rPr>
            </w:pPr>
            <w:r>
              <w:rPr>
                <w:b/>
                <w:color w:val="30849B"/>
                <w:sz w:val="20"/>
              </w:rPr>
              <w:lastRenderedPageBreak/>
              <w:t xml:space="preserve">UNDERSTANDING THE WORLD </w:t>
            </w:r>
            <w:r>
              <w:rPr>
                <w:b/>
                <w:color w:val="6F2F9F"/>
                <w:sz w:val="20"/>
              </w:rPr>
              <w:t xml:space="preserve">□ </w:t>
            </w:r>
            <w:r>
              <w:rPr>
                <w:color w:val="30849B"/>
                <w:sz w:val="20"/>
              </w:rPr>
              <w:t xml:space="preserve">Past and Present </w:t>
            </w:r>
            <w:r>
              <w:rPr>
                <w:color w:val="808080"/>
                <w:sz w:val="20"/>
              </w:rPr>
              <w:t>(KS1: History)</w:t>
            </w:r>
          </w:p>
        </w:tc>
      </w:tr>
      <w:tr w:rsidR="00780E4F" w14:paraId="7A393B47" w14:textId="77777777">
        <w:trPr>
          <w:trHeight w:val="1224"/>
        </w:trPr>
        <w:tc>
          <w:tcPr>
            <w:tcW w:w="15391" w:type="dxa"/>
            <w:gridSpan w:val="3"/>
            <w:shd w:val="clear" w:color="auto" w:fill="DAEDF3"/>
          </w:tcPr>
          <w:p w14:paraId="313FDE20" w14:textId="77777777" w:rsidR="00780E4F" w:rsidRDefault="003E6DCD">
            <w:pPr>
              <w:pStyle w:val="TableParagraph"/>
              <w:spacing w:before="59"/>
              <w:ind w:left="107" w:right="154"/>
              <w:jc w:val="both"/>
              <w:rPr>
                <w:sz w:val="18"/>
              </w:rPr>
            </w:pPr>
            <w:r>
              <w:rPr>
                <w:b/>
                <w:sz w:val="18"/>
              </w:rPr>
              <w:t xml:space="preserve">Educational Programme: </w:t>
            </w:r>
            <w:r>
              <w:rPr>
                <w:sz w:val="18"/>
              </w:rPr>
              <w:t xml:space="preserve">Understanding the world involves guiding children to make sense of their physical world and their community. The frequency </w:t>
            </w:r>
            <w:r>
              <w:rPr>
                <w:spacing w:val="3"/>
                <w:sz w:val="18"/>
              </w:rPr>
              <w:t xml:space="preserve">and </w:t>
            </w:r>
            <w:r>
              <w:rPr>
                <w:sz w:val="18"/>
              </w:rPr>
              <w:t xml:space="preserve">range of children’s personal experiences </w:t>
            </w:r>
            <w:proofErr w:type="gramStart"/>
            <w:r>
              <w:rPr>
                <w:sz w:val="18"/>
              </w:rPr>
              <w:t>increases</w:t>
            </w:r>
            <w:proofErr w:type="gramEnd"/>
            <w:r>
              <w:rPr>
                <w:sz w:val="18"/>
              </w:rPr>
              <w:t xml:space="preserve"> their knowledge and sense of the world around them – from visiting parks, libraries and museums to meeting important members of society such as police officers, nurses</w:t>
            </w:r>
            <w:r>
              <w:rPr>
                <w:spacing w:val="-14"/>
                <w:sz w:val="18"/>
              </w:rPr>
              <w:t xml:space="preserve"> </w:t>
            </w:r>
            <w:r>
              <w:rPr>
                <w:sz w:val="18"/>
              </w:rPr>
              <w:t>and</w:t>
            </w:r>
            <w:r>
              <w:rPr>
                <w:spacing w:val="-14"/>
                <w:sz w:val="18"/>
              </w:rPr>
              <w:t xml:space="preserve"> </w:t>
            </w:r>
            <w:r>
              <w:rPr>
                <w:sz w:val="18"/>
              </w:rPr>
              <w:t>firefighters.</w:t>
            </w:r>
            <w:r>
              <w:rPr>
                <w:spacing w:val="-14"/>
                <w:sz w:val="18"/>
              </w:rPr>
              <w:t xml:space="preserve"> </w:t>
            </w:r>
            <w:r>
              <w:rPr>
                <w:sz w:val="18"/>
              </w:rPr>
              <w:t>In</w:t>
            </w:r>
            <w:r>
              <w:rPr>
                <w:spacing w:val="-14"/>
                <w:sz w:val="18"/>
              </w:rPr>
              <w:t xml:space="preserve"> </w:t>
            </w:r>
            <w:r>
              <w:rPr>
                <w:sz w:val="18"/>
              </w:rPr>
              <w:t>addition,</w:t>
            </w:r>
            <w:r>
              <w:rPr>
                <w:spacing w:val="-14"/>
                <w:sz w:val="18"/>
              </w:rPr>
              <w:t xml:space="preserve"> </w:t>
            </w:r>
            <w:r>
              <w:rPr>
                <w:sz w:val="18"/>
              </w:rPr>
              <w:t>listening</w:t>
            </w:r>
            <w:r>
              <w:rPr>
                <w:spacing w:val="-14"/>
                <w:sz w:val="18"/>
              </w:rPr>
              <w:t xml:space="preserve"> </w:t>
            </w:r>
            <w:r>
              <w:rPr>
                <w:sz w:val="18"/>
              </w:rPr>
              <w:t>to</w:t>
            </w:r>
            <w:r>
              <w:rPr>
                <w:spacing w:val="-13"/>
                <w:sz w:val="18"/>
              </w:rPr>
              <w:t xml:space="preserve"> </w:t>
            </w:r>
            <w:r>
              <w:rPr>
                <w:sz w:val="18"/>
              </w:rPr>
              <w:t>a</w:t>
            </w:r>
            <w:r>
              <w:rPr>
                <w:spacing w:val="-15"/>
                <w:sz w:val="18"/>
              </w:rPr>
              <w:t xml:space="preserve"> </w:t>
            </w:r>
            <w:r>
              <w:rPr>
                <w:sz w:val="18"/>
              </w:rPr>
              <w:t>broad</w:t>
            </w:r>
            <w:r>
              <w:rPr>
                <w:spacing w:val="-14"/>
                <w:sz w:val="18"/>
              </w:rPr>
              <w:t xml:space="preserve"> </w:t>
            </w:r>
            <w:r>
              <w:rPr>
                <w:sz w:val="18"/>
              </w:rPr>
              <w:t>selection</w:t>
            </w:r>
            <w:r>
              <w:rPr>
                <w:spacing w:val="-14"/>
                <w:sz w:val="18"/>
              </w:rPr>
              <w:t xml:space="preserve"> </w:t>
            </w:r>
            <w:r>
              <w:rPr>
                <w:sz w:val="18"/>
              </w:rPr>
              <w:t>of</w:t>
            </w:r>
            <w:r>
              <w:rPr>
                <w:spacing w:val="-14"/>
                <w:sz w:val="18"/>
              </w:rPr>
              <w:t xml:space="preserve"> </w:t>
            </w:r>
            <w:r>
              <w:rPr>
                <w:sz w:val="18"/>
              </w:rPr>
              <w:t>stories,</w:t>
            </w:r>
            <w:r>
              <w:rPr>
                <w:spacing w:val="-15"/>
                <w:sz w:val="18"/>
              </w:rPr>
              <w:t xml:space="preserve"> </w:t>
            </w:r>
            <w:r>
              <w:rPr>
                <w:sz w:val="18"/>
              </w:rPr>
              <w:t>non-fiction,</w:t>
            </w:r>
            <w:r>
              <w:rPr>
                <w:spacing w:val="-14"/>
                <w:sz w:val="18"/>
              </w:rPr>
              <w:t xml:space="preserve"> </w:t>
            </w:r>
            <w:r>
              <w:rPr>
                <w:sz w:val="18"/>
              </w:rPr>
              <w:t>rhymes</w:t>
            </w:r>
            <w:r>
              <w:rPr>
                <w:spacing w:val="-13"/>
                <w:sz w:val="18"/>
              </w:rPr>
              <w:t xml:space="preserve"> </w:t>
            </w:r>
            <w:r>
              <w:rPr>
                <w:sz w:val="18"/>
              </w:rPr>
              <w:t>and</w:t>
            </w:r>
            <w:r>
              <w:rPr>
                <w:spacing w:val="-15"/>
                <w:sz w:val="18"/>
              </w:rPr>
              <w:t xml:space="preserve"> </w:t>
            </w:r>
            <w:r>
              <w:rPr>
                <w:sz w:val="18"/>
              </w:rPr>
              <w:t>poems</w:t>
            </w:r>
            <w:r>
              <w:rPr>
                <w:spacing w:val="-13"/>
                <w:sz w:val="18"/>
              </w:rPr>
              <w:t xml:space="preserve"> </w:t>
            </w:r>
            <w:r>
              <w:rPr>
                <w:sz w:val="18"/>
              </w:rPr>
              <w:t>will</w:t>
            </w:r>
            <w:r>
              <w:rPr>
                <w:spacing w:val="-13"/>
                <w:sz w:val="18"/>
              </w:rPr>
              <w:t xml:space="preserve"> </w:t>
            </w:r>
            <w:r>
              <w:rPr>
                <w:sz w:val="18"/>
              </w:rPr>
              <w:t>foster</w:t>
            </w:r>
            <w:r>
              <w:rPr>
                <w:spacing w:val="-14"/>
                <w:sz w:val="18"/>
              </w:rPr>
              <w:t xml:space="preserve"> </w:t>
            </w:r>
            <w:r>
              <w:rPr>
                <w:sz w:val="18"/>
              </w:rPr>
              <w:t>their</w:t>
            </w:r>
            <w:r>
              <w:rPr>
                <w:spacing w:val="-15"/>
                <w:sz w:val="18"/>
              </w:rPr>
              <w:t xml:space="preserve"> </w:t>
            </w:r>
            <w:r>
              <w:rPr>
                <w:sz w:val="18"/>
              </w:rPr>
              <w:t>understanding</w:t>
            </w:r>
            <w:r>
              <w:rPr>
                <w:spacing w:val="-14"/>
                <w:sz w:val="18"/>
              </w:rPr>
              <w:t xml:space="preserve"> </w:t>
            </w:r>
            <w:r>
              <w:rPr>
                <w:sz w:val="18"/>
              </w:rPr>
              <w:t>of</w:t>
            </w:r>
            <w:r>
              <w:rPr>
                <w:spacing w:val="-14"/>
                <w:sz w:val="18"/>
              </w:rPr>
              <w:t xml:space="preserve"> </w:t>
            </w:r>
            <w:r>
              <w:rPr>
                <w:sz w:val="18"/>
              </w:rPr>
              <w:t>our</w:t>
            </w:r>
            <w:r>
              <w:rPr>
                <w:spacing w:val="-9"/>
                <w:sz w:val="18"/>
              </w:rPr>
              <w:t xml:space="preserve"> </w:t>
            </w:r>
            <w:proofErr w:type="gramStart"/>
            <w:r>
              <w:rPr>
                <w:sz w:val="18"/>
              </w:rPr>
              <w:t>culturally</w:t>
            </w:r>
            <w:proofErr w:type="gramEnd"/>
            <w:r>
              <w:rPr>
                <w:sz w:val="18"/>
              </w:rPr>
              <w:t>,</w:t>
            </w:r>
            <w:r>
              <w:rPr>
                <w:spacing w:val="-14"/>
                <w:sz w:val="18"/>
              </w:rPr>
              <w:t xml:space="preserve"> </w:t>
            </w:r>
            <w:proofErr w:type="gramStart"/>
            <w:r>
              <w:rPr>
                <w:sz w:val="18"/>
              </w:rPr>
              <w:t>socially</w:t>
            </w:r>
            <w:proofErr w:type="gramEnd"/>
            <w:r>
              <w:rPr>
                <w:sz w:val="18"/>
              </w:rPr>
              <w:t>,</w:t>
            </w:r>
            <w:r>
              <w:rPr>
                <w:spacing w:val="-14"/>
                <w:sz w:val="18"/>
              </w:rPr>
              <w:t xml:space="preserve"> </w:t>
            </w:r>
            <w:proofErr w:type="gramStart"/>
            <w:r>
              <w:rPr>
                <w:sz w:val="18"/>
              </w:rPr>
              <w:t>technologically</w:t>
            </w:r>
            <w:proofErr w:type="gramEnd"/>
            <w:r>
              <w:rPr>
                <w:spacing w:val="-14"/>
                <w:sz w:val="18"/>
              </w:rPr>
              <w:t xml:space="preserve"> </w:t>
            </w:r>
            <w:r>
              <w:rPr>
                <w:sz w:val="18"/>
              </w:rPr>
              <w:t>and</w:t>
            </w:r>
            <w:r>
              <w:rPr>
                <w:spacing w:val="-14"/>
                <w:sz w:val="18"/>
              </w:rPr>
              <w:t xml:space="preserve"> </w:t>
            </w:r>
            <w:r>
              <w:rPr>
                <w:sz w:val="18"/>
              </w:rPr>
              <w:t>ecologically diverse world. As well as building important knowledge, this extends their familiarity with words that support understanding across domains. Enriching and widening children’s vocabulary will support later reading</w:t>
            </w:r>
            <w:r>
              <w:rPr>
                <w:spacing w:val="-3"/>
                <w:sz w:val="18"/>
              </w:rPr>
              <w:t xml:space="preserve"> </w:t>
            </w:r>
            <w:r>
              <w:rPr>
                <w:sz w:val="18"/>
              </w:rPr>
              <w:t>comprehension.</w:t>
            </w:r>
          </w:p>
        </w:tc>
      </w:tr>
      <w:tr w:rsidR="00780E4F" w14:paraId="0DAEF36F" w14:textId="77777777">
        <w:trPr>
          <w:trHeight w:val="395"/>
        </w:trPr>
        <w:tc>
          <w:tcPr>
            <w:tcW w:w="5130" w:type="dxa"/>
          </w:tcPr>
          <w:p w14:paraId="00A401D7" w14:textId="77777777" w:rsidR="00780E4F" w:rsidRDefault="003E6DCD">
            <w:pPr>
              <w:pStyle w:val="TableParagraph"/>
              <w:spacing w:before="60"/>
              <w:ind w:left="107"/>
              <w:rPr>
                <w:b/>
                <w:sz w:val="24"/>
              </w:rPr>
            </w:pPr>
            <w:r>
              <w:rPr>
                <w:b/>
                <w:sz w:val="24"/>
              </w:rPr>
              <w:t>Autumn</w:t>
            </w:r>
          </w:p>
        </w:tc>
        <w:tc>
          <w:tcPr>
            <w:tcW w:w="5129" w:type="dxa"/>
          </w:tcPr>
          <w:p w14:paraId="2EE75013" w14:textId="77777777" w:rsidR="00780E4F" w:rsidRDefault="003E6DCD">
            <w:pPr>
              <w:pStyle w:val="TableParagraph"/>
              <w:spacing w:before="60"/>
              <w:ind w:left="107"/>
              <w:rPr>
                <w:b/>
                <w:sz w:val="24"/>
              </w:rPr>
            </w:pPr>
            <w:r>
              <w:rPr>
                <w:b/>
                <w:sz w:val="24"/>
              </w:rPr>
              <w:t>Spring</w:t>
            </w:r>
          </w:p>
        </w:tc>
        <w:tc>
          <w:tcPr>
            <w:tcW w:w="5132" w:type="dxa"/>
          </w:tcPr>
          <w:p w14:paraId="7AF7C0DE" w14:textId="77777777" w:rsidR="00780E4F" w:rsidRDefault="003E6DCD">
            <w:pPr>
              <w:pStyle w:val="TableParagraph"/>
              <w:spacing w:before="60"/>
              <w:ind w:left="108"/>
              <w:rPr>
                <w:b/>
                <w:sz w:val="24"/>
              </w:rPr>
            </w:pPr>
            <w:r>
              <w:rPr>
                <w:b/>
                <w:sz w:val="24"/>
              </w:rPr>
              <w:t>Summer</w:t>
            </w:r>
          </w:p>
        </w:tc>
      </w:tr>
      <w:tr w:rsidR="00780E4F" w14:paraId="048B7245" w14:textId="77777777">
        <w:trPr>
          <w:trHeight w:val="374"/>
        </w:trPr>
        <w:tc>
          <w:tcPr>
            <w:tcW w:w="15391" w:type="dxa"/>
            <w:gridSpan w:val="3"/>
            <w:shd w:val="clear" w:color="auto" w:fill="30849B"/>
          </w:tcPr>
          <w:p w14:paraId="0BBD9F0D" w14:textId="77777777" w:rsidR="00780E4F" w:rsidRDefault="003E6DCD">
            <w:pPr>
              <w:pStyle w:val="TableParagraph"/>
              <w:spacing w:before="60"/>
              <w:ind w:left="107"/>
            </w:pPr>
            <w:r>
              <w:rPr>
                <w:b/>
                <w:color w:val="FFFFFF"/>
              </w:rPr>
              <w:t xml:space="preserve">Learning Priorities: </w:t>
            </w:r>
            <w:r>
              <w:rPr>
                <w:color w:val="FFFF00"/>
              </w:rPr>
              <w:t>Linked to Development Matters 2021</w:t>
            </w:r>
          </w:p>
        </w:tc>
      </w:tr>
      <w:tr w:rsidR="00780E4F" w14:paraId="03FE526E" w14:textId="77777777">
        <w:trPr>
          <w:trHeight w:val="8531"/>
        </w:trPr>
        <w:tc>
          <w:tcPr>
            <w:tcW w:w="5130" w:type="dxa"/>
          </w:tcPr>
          <w:p w14:paraId="74AB6B8C" w14:textId="77777777" w:rsidR="00780E4F" w:rsidRDefault="003E6DCD">
            <w:pPr>
              <w:pStyle w:val="TableParagraph"/>
              <w:spacing w:before="66"/>
              <w:ind w:left="107"/>
              <w:rPr>
                <w:sz w:val="18"/>
              </w:rPr>
            </w:pPr>
            <w:r>
              <w:rPr>
                <w:color w:val="30849B"/>
                <w:sz w:val="18"/>
              </w:rPr>
              <w:t>Chronology</w:t>
            </w:r>
          </w:p>
          <w:p w14:paraId="6F49D9AF" w14:textId="77777777" w:rsidR="00780E4F" w:rsidRDefault="003E6DCD">
            <w:pPr>
              <w:pStyle w:val="TableParagraph"/>
              <w:spacing w:before="49"/>
              <w:ind w:left="107"/>
              <w:rPr>
                <w:b/>
                <w:sz w:val="16"/>
              </w:rPr>
            </w:pPr>
            <w:r>
              <w:rPr>
                <w:b/>
                <w:sz w:val="16"/>
              </w:rPr>
              <w:t>The Big Picture of Events Across Time:</w:t>
            </w:r>
          </w:p>
          <w:p w14:paraId="7F310A47" w14:textId="77777777" w:rsidR="00780E4F" w:rsidRDefault="003E6DCD">
            <w:pPr>
              <w:pStyle w:val="TableParagraph"/>
              <w:tabs>
                <w:tab w:val="left" w:pos="467"/>
              </w:tabs>
              <w:spacing w:before="54" w:line="254" w:lineRule="auto"/>
              <w:ind w:right="100" w:hanging="360"/>
              <w:rPr>
                <w:sz w:val="16"/>
              </w:rPr>
            </w:pPr>
            <w:r>
              <w:rPr>
                <w:rFonts w:ascii="Wingdings" w:hAnsi="Wingdings"/>
                <w:w w:val="215"/>
                <w:sz w:val="16"/>
              </w:rPr>
              <w:t></w:t>
            </w:r>
            <w:r>
              <w:rPr>
                <w:rFonts w:ascii="Times New Roman" w:hAnsi="Times New Roman"/>
                <w:w w:val="215"/>
                <w:sz w:val="16"/>
              </w:rPr>
              <w:tab/>
            </w:r>
            <w:r>
              <w:rPr>
                <w:w w:val="110"/>
                <w:sz w:val="16"/>
              </w:rPr>
              <w:t>Understand</w:t>
            </w:r>
            <w:r>
              <w:rPr>
                <w:spacing w:val="-30"/>
                <w:w w:val="110"/>
                <w:sz w:val="16"/>
              </w:rPr>
              <w:t xml:space="preserve"> </w:t>
            </w:r>
            <w:r>
              <w:rPr>
                <w:w w:val="110"/>
                <w:sz w:val="16"/>
              </w:rPr>
              <w:t>and</w:t>
            </w:r>
            <w:r>
              <w:rPr>
                <w:spacing w:val="-30"/>
                <w:w w:val="110"/>
                <w:sz w:val="16"/>
              </w:rPr>
              <w:t xml:space="preserve"> </w:t>
            </w:r>
            <w:r>
              <w:rPr>
                <w:w w:val="110"/>
                <w:sz w:val="16"/>
              </w:rPr>
              <w:t>follow</w:t>
            </w:r>
            <w:r>
              <w:rPr>
                <w:spacing w:val="-30"/>
                <w:w w:val="110"/>
                <w:sz w:val="16"/>
              </w:rPr>
              <w:t xml:space="preserve"> </w:t>
            </w:r>
            <w:r>
              <w:rPr>
                <w:w w:val="110"/>
                <w:sz w:val="16"/>
              </w:rPr>
              <w:t>the</w:t>
            </w:r>
            <w:r>
              <w:rPr>
                <w:spacing w:val="-30"/>
                <w:w w:val="110"/>
                <w:sz w:val="16"/>
              </w:rPr>
              <w:t xml:space="preserve"> </w:t>
            </w:r>
            <w:r>
              <w:rPr>
                <w:w w:val="110"/>
                <w:sz w:val="16"/>
              </w:rPr>
              <w:t>daily</w:t>
            </w:r>
            <w:r>
              <w:rPr>
                <w:spacing w:val="-30"/>
                <w:w w:val="110"/>
                <w:sz w:val="16"/>
              </w:rPr>
              <w:t xml:space="preserve"> </w:t>
            </w:r>
            <w:r>
              <w:rPr>
                <w:w w:val="110"/>
                <w:sz w:val="16"/>
              </w:rPr>
              <w:t>routine</w:t>
            </w:r>
            <w:r>
              <w:rPr>
                <w:spacing w:val="-30"/>
                <w:w w:val="110"/>
                <w:sz w:val="16"/>
              </w:rPr>
              <w:t xml:space="preserve"> </w:t>
            </w:r>
            <w:r>
              <w:rPr>
                <w:w w:val="110"/>
                <w:sz w:val="16"/>
              </w:rPr>
              <w:t>with</w:t>
            </w:r>
            <w:r>
              <w:rPr>
                <w:spacing w:val="-30"/>
                <w:w w:val="110"/>
                <w:sz w:val="16"/>
              </w:rPr>
              <w:t xml:space="preserve"> </w:t>
            </w:r>
            <w:r>
              <w:rPr>
                <w:w w:val="110"/>
                <w:sz w:val="16"/>
              </w:rPr>
              <w:t>the</w:t>
            </w:r>
            <w:r>
              <w:rPr>
                <w:spacing w:val="-29"/>
                <w:w w:val="110"/>
                <w:sz w:val="16"/>
              </w:rPr>
              <w:t xml:space="preserve"> </w:t>
            </w:r>
            <w:r>
              <w:rPr>
                <w:w w:val="110"/>
                <w:sz w:val="16"/>
              </w:rPr>
              <w:t>use</w:t>
            </w:r>
            <w:r>
              <w:rPr>
                <w:spacing w:val="-30"/>
                <w:w w:val="110"/>
                <w:sz w:val="16"/>
              </w:rPr>
              <w:t xml:space="preserve"> </w:t>
            </w:r>
            <w:r>
              <w:rPr>
                <w:w w:val="110"/>
                <w:sz w:val="16"/>
              </w:rPr>
              <w:t>of</w:t>
            </w:r>
            <w:r>
              <w:rPr>
                <w:spacing w:val="-30"/>
                <w:w w:val="110"/>
                <w:sz w:val="16"/>
              </w:rPr>
              <w:t xml:space="preserve"> </w:t>
            </w:r>
            <w:r>
              <w:rPr>
                <w:w w:val="110"/>
                <w:sz w:val="16"/>
              </w:rPr>
              <w:t>a</w:t>
            </w:r>
            <w:r>
              <w:rPr>
                <w:spacing w:val="-30"/>
                <w:w w:val="110"/>
                <w:sz w:val="16"/>
              </w:rPr>
              <w:t xml:space="preserve"> </w:t>
            </w:r>
            <w:r>
              <w:rPr>
                <w:spacing w:val="-5"/>
                <w:w w:val="110"/>
                <w:sz w:val="16"/>
              </w:rPr>
              <w:t xml:space="preserve">visual </w:t>
            </w:r>
            <w:r>
              <w:rPr>
                <w:w w:val="110"/>
                <w:sz w:val="16"/>
              </w:rPr>
              <w:t>timetable</w:t>
            </w:r>
          </w:p>
          <w:p w14:paraId="176441CD" w14:textId="77777777" w:rsidR="00780E4F" w:rsidRDefault="003E6DCD">
            <w:pPr>
              <w:pStyle w:val="TableParagraph"/>
              <w:tabs>
                <w:tab w:val="left" w:pos="467"/>
              </w:tabs>
              <w:spacing w:before="42" w:line="256" w:lineRule="auto"/>
              <w:ind w:right="100" w:hanging="360"/>
              <w:rPr>
                <w:i/>
                <w:sz w:val="16"/>
              </w:rPr>
            </w:pPr>
            <w:r>
              <w:rPr>
                <w:rFonts w:ascii="Wingdings" w:hAnsi="Wingdings"/>
                <w:color w:val="30849B"/>
                <w:w w:val="215"/>
                <w:sz w:val="16"/>
              </w:rPr>
              <w:t></w:t>
            </w:r>
            <w:r>
              <w:rPr>
                <w:rFonts w:ascii="Times New Roman" w:hAnsi="Times New Roman"/>
                <w:color w:val="30849B"/>
                <w:w w:val="215"/>
                <w:sz w:val="16"/>
              </w:rPr>
              <w:tab/>
            </w:r>
            <w:r>
              <w:rPr>
                <w:color w:val="00AF50"/>
                <w:w w:val="105"/>
                <w:sz w:val="16"/>
              </w:rPr>
              <w:t>Begin</w:t>
            </w:r>
            <w:r>
              <w:rPr>
                <w:color w:val="00AF50"/>
                <w:spacing w:val="-11"/>
                <w:w w:val="105"/>
                <w:sz w:val="16"/>
              </w:rPr>
              <w:t xml:space="preserve"> </w:t>
            </w:r>
            <w:r>
              <w:rPr>
                <w:color w:val="00AF50"/>
                <w:w w:val="105"/>
                <w:sz w:val="16"/>
              </w:rPr>
              <w:t>to</w:t>
            </w:r>
            <w:r>
              <w:rPr>
                <w:color w:val="00AF50"/>
                <w:spacing w:val="-10"/>
                <w:w w:val="105"/>
                <w:sz w:val="16"/>
              </w:rPr>
              <w:t xml:space="preserve"> </w:t>
            </w:r>
            <w:r>
              <w:rPr>
                <w:w w:val="105"/>
                <w:sz w:val="16"/>
              </w:rPr>
              <w:t>develop</w:t>
            </w:r>
            <w:r>
              <w:rPr>
                <w:spacing w:val="-11"/>
                <w:w w:val="105"/>
                <w:sz w:val="16"/>
              </w:rPr>
              <w:t xml:space="preserve"> </w:t>
            </w:r>
            <w:r>
              <w:rPr>
                <w:w w:val="105"/>
                <w:sz w:val="16"/>
              </w:rPr>
              <w:t>an</w:t>
            </w:r>
            <w:r>
              <w:rPr>
                <w:spacing w:val="-11"/>
                <w:w w:val="105"/>
                <w:sz w:val="16"/>
              </w:rPr>
              <w:t xml:space="preserve"> </w:t>
            </w:r>
            <w:r>
              <w:rPr>
                <w:w w:val="105"/>
                <w:sz w:val="16"/>
              </w:rPr>
              <w:t>understanding</w:t>
            </w:r>
            <w:r>
              <w:rPr>
                <w:spacing w:val="-10"/>
                <w:w w:val="105"/>
                <w:sz w:val="16"/>
              </w:rPr>
              <w:t xml:space="preserve"> </w:t>
            </w:r>
            <w:r>
              <w:rPr>
                <w:w w:val="105"/>
                <w:sz w:val="16"/>
              </w:rPr>
              <w:t>of</w:t>
            </w:r>
            <w:r>
              <w:rPr>
                <w:spacing w:val="-12"/>
                <w:w w:val="105"/>
                <w:sz w:val="16"/>
              </w:rPr>
              <w:t xml:space="preserve"> </w:t>
            </w:r>
            <w:r>
              <w:rPr>
                <w:w w:val="105"/>
                <w:sz w:val="16"/>
              </w:rPr>
              <w:t>special</w:t>
            </w:r>
            <w:r>
              <w:rPr>
                <w:spacing w:val="-10"/>
                <w:w w:val="105"/>
                <w:sz w:val="16"/>
              </w:rPr>
              <w:t xml:space="preserve"> </w:t>
            </w:r>
            <w:r>
              <w:rPr>
                <w:w w:val="105"/>
                <w:sz w:val="16"/>
              </w:rPr>
              <w:t>events</w:t>
            </w:r>
            <w:r>
              <w:rPr>
                <w:spacing w:val="-11"/>
                <w:w w:val="105"/>
                <w:sz w:val="16"/>
              </w:rPr>
              <w:t xml:space="preserve"> </w:t>
            </w:r>
            <w:r>
              <w:rPr>
                <w:w w:val="105"/>
                <w:sz w:val="16"/>
              </w:rPr>
              <w:t>that</w:t>
            </w:r>
            <w:r>
              <w:rPr>
                <w:spacing w:val="-10"/>
                <w:w w:val="105"/>
                <w:sz w:val="16"/>
              </w:rPr>
              <w:t xml:space="preserve"> </w:t>
            </w:r>
            <w:r>
              <w:rPr>
                <w:spacing w:val="-5"/>
                <w:w w:val="105"/>
                <w:sz w:val="16"/>
              </w:rPr>
              <w:t xml:space="preserve">don’t </w:t>
            </w:r>
            <w:r>
              <w:rPr>
                <w:w w:val="105"/>
                <w:sz w:val="16"/>
              </w:rPr>
              <w:t>happen</w:t>
            </w:r>
            <w:r>
              <w:rPr>
                <w:spacing w:val="-9"/>
                <w:w w:val="105"/>
                <w:sz w:val="16"/>
              </w:rPr>
              <w:t xml:space="preserve"> </w:t>
            </w:r>
            <w:r>
              <w:rPr>
                <w:w w:val="105"/>
                <w:sz w:val="16"/>
              </w:rPr>
              <w:t>every</w:t>
            </w:r>
            <w:r>
              <w:rPr>
                <w:spacing w:val="-7"/>
                <w:w w:val="105"/>
                <w:sz w:val="16"/>
              </w:rPr>
              <w:t xml:space="preserve"> </w:t>
            </w:r>
            <w:r>
              <w:rPr>
                <w:w w:val="105"/>
                <w:sz w:val="16"/>
              </w:rPr>
              <w:t>day</w:t>
            </w:r>
            <w:r>
              <w:rPr>
                <w:spacing w:val="-6"/>
                <w:w w:val="105"/>
                <w:sz w:val="16"/>
              </w:rPr>
              <w:t xml:space="preserve"> </w:t>
            </w:r>
            <w:r>
              <w:rPr>
                <w:w w:val="105"/>
                <w:sz w:val="16"/>
              </w:rPr>
              <w:t>-</w:t>
            </w:r>
            <w:r>
              <w:rPr>
                <w:spacing w:val="-10"/>
                <w:w w:val="105"/>
                <w:sz w:val="16"/>
              </w:rPr>
              <w:t xml:space="preserve"> </w:t>
            </w:r>
            <w:r>
              <w:rPr>
                <w:i/>
                <w:color w:val="30849B"/>
                <w:w w:val="105"/>
                <w:sz w:val="16"/>
              </w:rPr>
              <w:t>Grandparents</w:t>
            </w:r>
            <w:r>
              <w:rPr>
                <w:i/>
                <w:color w:val="30849B"/>
                <w:spacing w:val="-9"/>
                <w:w w:val="105"/>
                <w:sz w:val="16"/>
              </w:rPr>
              <w:t xml:space="preserve"> </w:t>
            </w:r>
            <w:r>
              <w:rPr>
                <w:i/>
                <w:color w:val="30849B"/>
                <w:w w:val="105"/>
                <w:sz w:val="16"/>
              </w:rPr>
              <w:t>Day</w:t>
            </w:r>
            <w:r>
              <w:rPr>
                <w:i/>
                <w:color w:val="30849B"/>
                <w:spacing w:val="-7"/>
                <w:w w:val="105"/>
                <w:sz w:val="16"/>
              </w:rPr>
              <w:t xml:space="preserve"> </w:t>
            </w:r>
            <w:r>
              <w:rPr>
                <w:i/>
                <w:color w:val="30849B"/>
                <w:w w:val="105"/>
                <w:sz w:val="16"/>
              </w:rPr>
              <w:t>/</w:t>
            </w:r>
            <w:r>
              <w:rPr>
                <w:i/>
                <w:color w:val="30849B"/>
                <w:spacing w:val="-11"/>
                <w:w w:val="105"/>
                <w:sz w:val="16"/>
              </w:rPr>
              <w:t xml:space="preserve"> </w:t>
            </w:r>
            <w:r>
              <w:rPr>
                <w:i/>
                <w:color w:val="30849B"/>
                <w:w w:val="105"/>
                <w:sz w:val="16"/>
              </w:rPr>
              <w:t>special</w:t>
            </w:r>
            <w:r>
              <w:rPr>
                <w:i/>
                <w:color w:val="30849B"/>
                <w:spacing w:val="-10"/>
                <w:w w:val="105"/>
                <w:sz w:val="16"/>
              </w:rPr>
              <w:t xml:space="preserve"> </w:t>
            </w:r>
            <w:r>
              <w:rPr>
                <w:i/>
                <w:color w:val="30849B"/>
                <w:w w:val="105"/>
                <w:sz w:val="16"/>
              </w:rPr>
              <w:t>day</w:t>
            </w:r>
          </w:p>
          <w:p w14:paraId="7C3D209F" w14:textId="77777777" w:rsidR="00780E4F" w:rsidRDefault="003E6DCD">
            <w:pPr>
              <w:pStyle w:val="TableParagraph"/>
              <w:tabs>
                <w:tab w:val="left" w:pos="467"/>
              </w:tabs>
              <w:spacing w:before="41"/>
              <w:ind w:left="107"/>
              <w:rPr>
                <w:sz w:val="16"/>
              </w:rPr>
            </w:pPr>
            <w:r>
              <w:rPr>
                <w:rFonts w:ascii="Wingdings" w:hAnsi="Wingdings"/>
                <w:color w:val="30849B"/>
                <w:w w:val="215"/>
                <w:sz w:val="16"/>
              </w:rPr>
              <w:t></w:t>
            </w:r>
            <w:r>
              <w:rPr>
                <w:rFonts w:ascii="Times New Roman" w:hAnsi="Times New Roman"/>
                <w:color w:val="30849B"/>
                <w:w w:val="215"/>
                <w:sz w:val="16"/>
              </w:rPr>
              <w:tab/>
            </w:r>
            <w:r>
              <w:rPr>
                <w:color w:val="00AF50"/>
                <w:w w:val="110"/>
                <w:sz w:val="16"/>
              </w:rPr>
              <w:t>Begin</w:t>
            </w:r>
            <w:r>
              <w:rPr>
                <w:color w:val="00AF50"/>
                <w:spacing w:val="11"/>
                <w:w w:val="110"/>
                <w:sz w:val="16"/>
              </w:rPr>
              <w:t xml:space="preserve"> </w:t>
            </w:r>
            <w:r>
              <w:rPr>
                <w:color w:val="00AF50"/>
                <w:w w:val="110"/>
                <w:sz w:val="16"/>
              </w:rPr>
              <w:t>to</w:t>
            </w:r>
            <w:r>
              <w:rPr>
                <w:color w:val="00AF50"/>
                <w:spacing w:val="11"/>
                <w:w w:val="110"/>
                <w:sz w:val="16"/>
              </w:rPr>
              <w:t xml:space="preserve"> </w:t>
            </w:r>
            <w:r>
              <w:rPr>
                <w:w w:val="110"/>
                <w:sz w:val="16"/>
              </w:rPr>
              <w:t>develop</w:t>
            </w:r>
            <w:r>
              <w:rPr>
                <w:spacing w:val="11"/>
                <w:w w:val="110"/>
                <w:sz w:val="16"/>
              </w:rPr>
              <w:t xml:space="preserve"> </w:t>
            </w:r>
            <w:r>
              <w:rPr>
                <w:w w:val="110"/>
                <w:sz w:val="16"/>
              </w:rPr>
              <w:t>an</w:t>
            </w:r>
            <w:r>
              <w:rPr>
                <w:spacing w:val="10"/>
                <w:w w:val="110"/>
                <w:sz w:val="16"/>
              </w:rPr>
              <w:t xml:space="preserve"> </w:t>
            </w:r>
            <w:r>
              <w:rPr>
                <w:w w:val="110"/>
                <w:sz w:val="16"/>
              </w:rPr>
              <w:t>awareness</w:t>
            </w:r>
            <w:r>
              <w:rPr>
                <w:spacing w:val="11"/>
                <w:w w:val="110"/>
                <w:sz w:val="16"/>
              </w:rPr>
              <w:t xml:space="preserve"> </w:t>
            </w:r>
            <w:r>
              <w:rPr>
                <w:w w:val="110"/>
                <w:sz w:val="16"/>
              </w:rPr>
              <w:t>of</w:t>
            </w:r>
            <w:r>
              <w:rPr>
                <w:spacing w:val="12"/>
                <w:w w:val="110"/>
                <w:sz w:val="16"/>
              </w:rPr>
              <w:t xml:space="preserve"> </w:t>
            </w:r>
            <w:r>
              <w:rPr>
                <w:w w:val="110"/>
                <w:sz w:val="16"/>
              </w:rPr>
              <w:t>the</w:t>
            </w:r>
            <w:r>
              <w:rPr>
                <w:spacing w:val="9"/>
                <w:w w:val="110"/>
                <w:sz w:val="16"/>
              </w:rPr>
              <w:t xml:space="preserve"> </w:t>
            </w:r>
            <w:r>
              <w:rPr>
                <w:w w:val="110"/>
                <w:sz w:val="16"/>
              </w:rPr>
              <w:t>different</w:t>
            </w:r>
            <w:r>
              <w:rPr>
                <w:spacing w:val="10"/>
                <w:w w:val="110"/>
                <w:sz w:val="16"/>
              </w:rPr>
              <w:t xml:space="preserve"> </w:t>
            </w:r>
            <w:r>
              <w:rPr>
                <w:w w:val="110"/>
                <w:sz w:val="16"/>
              </w:rPr>
              <w:t>seasons</w:t>
            </w:r>
            <w:r>
              <w:rPr>
                <w:spacing w:val="15"/>
                <w:w w:val="110"/>
                <w:sz w:val="16"/>
              </w:rPr>
              <w:t xml:space="preserve"> </w:t>
            </w:r>
            <w:r>
              <w:rPr>
                <w:w w:val="110"/>
                <w:sz w:val="16"/>
              </w:rPr>
              <w:t>–</w:t>
            </w:r>
          </w:p>
          <w:p w14:paraId="50197B15" w14:textId="77777777" w:rsidR="00780E4F" w:rsidRDefault="003E6DCD">
            <w:pPr>
              <w:pStyle w:val="TableParagraph"/>
              <w:spacing w:before="13"/>
              <w:rPr>
                <w:i/>
                <w:sz w:val="16"/>
              </w:rPr>
            </w:pPr>
            <w:r>
              <w:rPr>
                <w:i/>
                <w:color w:val="30849B"/>
                <w:sz w:val="16"/>
              </w:rPr>
              <w:t>Autumn / falling leaves / wind / rain</w:t>
            </w:r>
          </w:p>
          <w:p w14:paraId="7C93B043" w14:textId="77777777" w:rsidR="00780E4F" w:rsidRDefault="003E6DCD">
            <w:pPr>
              <w:pStyle w:val="TableParagraph"/>
              <w:spacing w:before="54"/>
              <w:ind w:left="107"/>
              <w:rPr>
                <w:b/>
                <w:sz w:val="16"/>
              </w:rPr>
            </w:pPr>
            <w:r>
              <w:rPr>
                <w:b/>
                <w:sz w:val="16"/>
              </w:rPr>
              <w:t>Sequence:</w:t>
            </w:r>
          </w:p>
          <w:p w14:paraId="48DE0029" w14:textId="77777777" w:rsidR="00780E4F" w:rsidRDefault="003E6DCD">
            <w:pPr>
              <w:pStyle w:val="TableParagraph"/>
              <w:tabs>
                <w:tab w:val="left" w:pos="467"/>
              </w:tabs>
              <w:spacing w:before="51"/>
              <w:ind w:right="100" w:hanging="360"/>
              <w:rPr>
                <w:i/>
                <w:sz w:val="16"/>
              </w:rPr>
            </w:pPr>
            <w:r>
              <w:rPr>
                <w:rFonts w:ascii="Wingdings" w:hAnsi="Wingdings"/>
                <w:w w:val="215"/>
                <w:sz w:val="16"/>
              </w:rPr>
              <w:t></w:t>
            </w:r>
            <w:r>
              <w:rPr>
                <w:rFonts w:ascii="Times New Roman" w:hAnsi="Times New Roman"/>
                <w:w w:val="215"/>
                <w:sz w:val="16"/>
              </w:rPr>
              <w:tab/>
            </w:r>
            <w:r>
              <w:rPr>
                <w:color w:val="00AF50"/>
                <w:w w:val="105"/>
                <w:sz w:val="16"/>
              </w:rPr>
              <w:t>Begin</w:t>
            </w:r>
            <w:r>
              <w:rPr>
                <w:color w:val="00AF50"/>
                <w:spacing w:val="-20"/>
                <w:w w:val="105"/>
                <w:sz w:val="16"/>
              </w:rPr>
              <w:t xml:space="preserve"> </w:t>
            </w:r>
            <w:r>
              <w:rPr>
                <w:color w:val="00AF50"/>
                <w:w w:val="105"/>
                <w:sz w:val="16"/>
              </w:rPr>
              <w:t>to</w:t>
            </w:r>
            <w:r>
              <w:rPr>
                <w:color w:val="00AF50"/>
                <w:spacing w:val="-21"/>
                <w:w w:val="105"/>
                <w:sz w:val="16"/>
              </w:rPr>
              <w:t xml:space="preserve"> </w:t>
            </w:r>
            <w:r>
              <w:rPr>
                <w:w w:val="105"/>
                <w:sz w:val="16"/>
              </w:rPr>
              <w:t>predict</w:t>
            </w:r>
            <w:r>
              <w:rPr>
                <w:spacing w:val="-19"/>
                <w:w w:val="105"/>
                <w:sz w:val="16"/>
              </w:rPr>
              <w:t xml:space="preserve"> </w:t>
            </w:r>
            <w:r>
              <w:rPr>
                <w:w w:val="105"/>
                <w:sz w:val="16"/>
              </w:rPr>
              <w:t>what</w:t>
            </w:r>
            <w:r>
              <w:rPr>
                <w:spacing w:val="-21"/>
                <w:w w:val="105"/>
                <w:sz w:val="16"/>
              </w:rPr>
              <w:t xml:space="preserve"> </w:t>
            </w:r>
            <w:r>
              <w:rPr>
                <w:w w:val="105"/>
                <w:sz w:val="16"/>
              </w:rPr>
              <w:t>might</w:t>
            </w:r>
            <w:r>
              <w:rPr>
                <w:spacing w:val="-19"/>
                <w:w w:val="105"/>
                <w:sz w:val="16"/>
              </w:rPr>
              <w:t xml:space="preserve"> </w:t>
            </w:r>
            <w:r>
              <w:rPr>
                <w:w w:val="105"/>
                <w:sz w:val="16"/>
              </w:rPr>
              <w:t>happen</w:t>
            </w:r>
            <w:r>
              <w:rPr>
                <w:spacing w:val="-20"/>
                <w:w w:val="105"/>
                <w:sz w:val="16"/>
              </w:rPr>
              <w:t xml:space="preserve"> </w:t>
            </w:r>
            <w:r>
              <w:rPr>
                <w:w w:val="105"/>
                <w:sz w:val="16"/>
              </w:rPr>
              <w:t>next</w:t>
            </w:r>
            <w:r>
              <w:rPr>
                <w:spacing w:val="-21"/>
                <w:w w:val="105"/>
                <w:sz w:val="16"/>
              </w:rPr>
              <w:t xml:space="preserve"> </w:t>
            </w:r>
            <w:r>
              <w:rPr>
                <w:w w:val="105"/>
                <w:sz w:val="16"/>
              </w:rPr>
              <w:t>within</w:t>
            </w:r>
            <w:r>
              <w:rPr>
                <w:spacing w:val="-21"/>
                <w:w w:val="105"/>
                <w:sz w:val="16"/>
              </w:rPr>
              <w:t xml:space="preserve"> </w:t>
            </w:r>
            <w:r>
              <w:rPr>
                <w:w w:val="105"/>
                <w:sz w:val="16"/>
              </w:rPr>
              <w:t>the</w:t>
            </w:r>
            <w:r>
              <w:rPr>
                <w:spacing w:val="-20"/>
                <w:w w:val="105"/>
                <w:sz w:val="16"/>
              </w:rPr>
              <w:t xml:space="preserve"> </w:t>
            </w:r>
            <w:r>
              <w:rPr>
                <w:w w:val="105"/>
                <w:sz w:val="16"/>
              </w:rPr>
              <w:t>daily</w:t>
            </w:r>
            <w:r>
              <w:rPr>
                <w:spacing w:val="-21"/>
                <w:w w:val="105"/>
                <w:sz w:val="16"/>
              </w:rPr>
              <w:t xml:space="preserve"> </w:t>
            </w:r>
            <w:r>
              <w:rPr>
                <w:spacing w:val="-5"/>
                <w:w w:val="105"/>
                <w:sz w:val="16"/>
              </w:rPr>
              <w:t xml:space="preserve">routine, </w:t>
            </w:r>
            <w:r>
              <w:rPr>
                <w:w w:val="105"/>
                <w:sz w:val="16"/>
              </w:rPr>
              <w:t>including</w:t>
            </w:r>
            <w:r>
              <w:rPr>
                <w:spacing w:val="-11"/>
                <w:w w:val="105"/>
                <w:sz w:val="16"/>
              </w:rPr>
              <w:t xml:space="preserve"> </w:t>
            </w:r>
            <w:r>
              <w:rPr>
                <w:w w:val="105"/>
                <w:sz w:val="16"/>
              </w:rPr>
              <w:t>the</w:t>
            </w:r>
            <w:r>
              <w:rPr>
                <w:spacing w:val="-9"/>
                <w:w w:val="105"/>
                <w:sz w:val="16"/>
              </w:rPr>
              <w:t xml:space="preserve"> </w:t>
            </w:r>
            <w:r>
              <w:rPr>
                <w:w w:val="105"/>
                <w:sz w:val="16"/>
              </w:rPr>
              <w:t>sequence</w:t>
            </w:r>
            <w:r>
              <w:rPr>
                <w:spacing w:val="-8"/>
                <w:w w:val="105"/>
                <w:sz w:val="16"/>
              </w:rPr>
              <w:t xml:space="preserve"> </w:t>
            </w:r>
            <w:r>
              <w:rPr>
                <w:w w:val="105"/>
                <w:sz w:val="16"/>
              </w:rPr>
              <w:t>of</w:t>
            </w:r>
            <w:r>
              <w:rPr>
                <w:spacing w:val="-7"/>
                <w:w w:val="105"/>
                <w:sz w:val="16"/>
              </w:rPr>
              <w:t xml:space="preserve"> </w:t>
            </w:r>
            <w:r>
              <w:rPr>
                <w:i/>
                <w:color w:val="30849B"/>
                <w:w w:val="105"/>
                <w:sz w:val="16"/>
              </w:rPr>
              <w:t>morning</w:t>
            </w:r>
            <w:r>
              <w:rPr>
                <w:i/>
                <w:color w:val="30849B"/>
                <w:spacing w:val="-8"/>
                <w:w w:val="105"/>
                <w:sz w:val="16"/>
              </w:rPr>
              <w:t xml:space="preserve"> </w:t>
            </w:r>
            <w:r>
              <w:rPr>
                <w:i/>
                <w:color w:val="30849B"/>
                <w:w w:val="105"/>
                <w:sz w:val="16"/>
              </w:rPr>
              <w:t>and</w:t>
            </w:r>
            <w:r>
              <w:rPr>
                <w:i/>
                <w:color w:val="30849B"/>
                <w:spacing w:val="-7"/>
                <w:w w:val="105"/>
                <w:sz w:val="16"/>
              </w:rPr>
              <w:t xml:space="preserve"> </w:t>
            </w:r>
            <w:r>
              <w:rPr>
                <w:i/>
                <w:color w:val="30849B"/>
                <w:w w:val="105"/>
                <w:sz w:val="16"/>
              </w:rPr>
              <w:t>afternoon</w:t>
            </w:r>
          </w:p>
          <w:p w14:paraId="07B90E9F" w14:textId="77777777" w:rsidR="00780E4F" w:rsidRDefault="003E6DCD">
            <w:pPr>
              <w:pStyle w:val="TableParagraph"/>
              <w:tabs>
                <w:tab w:val="left" w:pos="467"/>
              </w:tabs>
              <w:spacing w:before="40"/>
              <w:ind w:left="107"/>
              <w:rPr>
                <w:sz w:val="16"/>
              </w:rPr>
            </w:pPr>
            <w:r>
              <w:rPr>
                <w:rFonts w:ascii="Wingdings" w:hAnsi="Wingdings"/>
                <w:w w:val="215"/>
                <w:sz w:val="16"/>
              </w:rPr>
              <w:t></w:t>
            </w:r>
            <w:r>
              <w:rPr>
                <w:rFonts w:ascii="Times New Roman" w:hAnsi="Times New Roman"/>
                <w:w w:val="215"/>
                <w:sz w:val="16"/>
              </w:rPr>
              <w:tab/>
            </w:r>
            <w:r>
              <w:rPr>
                <w:w w:val="105"/>
                <w:sz w:val="16"/>
              </w:rPr>
              <w:t>Understand</w:t>
            </w:r>
            <w:r>
              <w:rPr>
                <w:spacing w:val="-28"/>
                <w:w w:val="105"/>
                <w:sz w:val="16"/>
              </w:rPr>
              <w:t xml:space="preserve"> </w:t>
            </w:r>
            <w:r>
              <w:rPr>
                <w:w w:val="105"/>
                <w:sz w:val="16"/>
              </w:rPr>
              <w:t>and</w:t>
            </w:r>
            <w:r>
              <w:rPr>
                <w:spacing w:val="-28"/>
                <w:w w:val="105"/>
                <w:sz w:val="16"/>
              </w:rPr>
              <w:t xml:space="preserve"> </w:t>
            </w:r>
            <w:r>
              <w:rPr>
                <w:w w:val="105"/>
                <w:sz w:val="16"/>
              </w:rPr>
              <w:t>engage</w:t>
            </w:r>
            <w:r>
              <w:rPr>
                <w:spacing w:val="-27"/>
                <w:w w:val="105"/>
                <w:sz w:val="16"/>
              </w:rPr>
              <w:t xml:space="preserve"> </w:t>
            </w:r>
            <w:r>
              <w:rPr>
                <w:w w:val="105"/>
                <w:sz w:val="16"/>
              </w:rPr>
              <w:t>in</w:t>
            </w:r>
            <w:r>
              <w:rPr>
                <w:spacing w:val="-30"/>
                <w:w w:val="105"/>
                <w:sz w:val="16"/>
              </w:rPr>
              <w:t xml:space="preserve"> </w:t>
            </w:r>
            <w:r>
              <w:rPr>
                <w:w w:val="105"/>
                <w:sz w:val="16"/>
              </w:rPr>
              <w:t>key</w:t>
            </w:r>
            <w:r>
              <w:rPr>
                <w:spacing w:val="-28"/>
                <w:w w:val="105"/>
                <w:sz w:val="16"/>
              </w:rPr>
              <w:t xml:space="preserve"> </w:t>
            </w:r>
            <w:r>
              <w:rPr>
                <w:w w:val="105"/>
                <w:sz w:val="16"/>
              </w:rPr>
              <w:t>events</w:t>
            </w:r>
            <w:r>
              <w:rPr>
                <w:spacing w:val="-28"/>
                <w:w w:val="105"/>
                <w:sz w:val="16"/>
              </w:rPr>
              <w:t xml:space="preserve"> </w:t>
            </w:r>
            <w:r>
              <w:rPr>
                <w:w w:val="105"/>
                <w:sz w:val="16"/>
              </w:rPr>
              <w:t>to</w:t>
            </w:r>
            <w:r>
              <w:rPr>
                <w:spacing w:val="-29"/>
                <w:w w:val="105"/>
                <w:sz w:val="16"/>
              </w:rPr>
              <w:t xml:space="preserve"> </w:t>
            </w:r>
            <w:r>
              <w:rPr>
                <w:w w:val="105"/>
                <w:sz w:val="16"/>
              </w:rPr>
              <w:t>complete</w:t>
            </w:r>
            <w:r>
              <w:rPr>
                <w:spacing w:val="-27"/>
                <w:w w:val="105"/>
                <w:sz w:val="16"/>
              </w:rPr>
              <w:t xml:space="preserve"> </w:t>
            </w:r>
            <w:r>
              <w:rPr>
                <w:w w:val="105"/>
                <w:sz w:val="16"/>
              </w:rPr>
              <w:t>an</w:t>
            </w:r>
            <w:r>
              <w:rPr>
                <w:spacing w:val="-29"/>
                <w:w w:val="105"/>
                <w:sz w:val="16"/>
              </w:rPr>
              <w:t xml:space="preserve"> </w:t>
            </w:r>
            <w:r>
              <w:rPr>
                <w:w w:val="105"/>
                <w:sz w:val="16"/>
              </w:rPr>
              <w:t>activity</w:t>
            </w:r>
            <w:r>
              <w:rPr>
                <w:spacing w:val="-28"/>
                <w:w w:val="105"/>
                <w:sz w:val="16"/>
              </w:rPr>
              <w:t xml:space="preserve"> </w:t>
            </w:r>
            <w:r>
              <w:rPr>
                <w:w w:val="105"/>
                <w:sz w:val="16"/>
              </w:rPr>
              <w:t>e.g.</w:t>
            </w:r>
          </w:p>
          <w:p w14:paraId="6172A88D" w14:textId="77777777" w:rsidR="00780E4F" w:rsidRDefault="003E6DCD">
            <w:pPr>
              <w:pStyle w:val="TableParagraph"/>
              <w:spacing w:before="1"/>
              <w:rPr>
                <w:i/>
                <w:sz w:val="16"/>
              </w:rPr>
            </w:pPr>
            <w:r>
              <w:rPr>
                <w:i/>
                <w:sz w:val="16"/>
              </w:rPr>
              <w:t>washing hands before snack time</w:t>
            </w:r>
          </w:p>
          <w:p w14:paraId="06B90B4F" w14:textId="77777777" w:rsidR="00780E4F" w:rsidRDefault="003E6DCD">
            <w:pPr>
              <w:pStyle w:val="TableParagraph"/>
              <w:spacing w:before="39"/>
              <w:ind w:left="107"/>
              <w:rPr>
                <w:b/>
                <w:sz w:val="16"/>
              </w:rPr>
            </w:pPr>
            <w:r>
              <w:rPr>
                <w:b/>
                <w:sz w:val="16"/>
              </w:rPr>
              <w:t>Duration:</w:t>
            </w:r>
          </w:p>
          <w:p w14:paraId="03F38043" w14:textId="77777777" w:rsidR="00780E4F" w:rsidRDefault="003E6DCD">
            <w:pPr>
              <w:pStyle w:val="TableParagraph"/>
              <w:tabs>
                <w:tab w:val="left" w:pos="467"/>
              </w:tabs>
              <w:spacing w:before="51"/>
              <w:ind w:left="107"/>
              <w:rPr>
                <w:sz w:val="16"/>
              </w:rPr>
            </w:pPr>
            <w:r>
              <w:rPr>
                <w:rFonts w:ascii="Wingdings" w:hAnsi="Wingdings"/>
                <w:w w:val="215"/>
                <w:sz w:val="16"/>
              </w:rPr>
              <w:t></w:t>
            </w:r>
            <w:r>
              <w:rPr>
                <w:rFonts w:ascii="Times New Roman" w:hAnsi="Times New Roman"/>
                <w:w w:val="215"/>
                <w:sz w:val="16"/>
              </w:rPr>
              <w:tab/>
            </w:r>
            <w:r>
              <w:rPr>
                <w:color w:val="00AF50"/>
                <w:w w:val="105"/>
                <w:sz w:val="16"/>
              </w:rPr>
              <w:t>Begin</w:t>
            </w:r>
            <w:r>
              <w:rPr>
                <w:color w:val="00AF50"/>
                <w:spacing w:val="-20"/>
                <w:w w:val="105"/>
                <w:sz w:val="16"/>
              </w:rPr>
              <w:t xml:space="preserve"> </w:t>
            </w:r>
            <w:r>
              <w:rPr>
                <w:color w:val="00AF50"/>
                <w:w w:val="105"/>
                <w:sz w:val="16"/>
              </w:rPr>
              <w:t>to</w:t>
            </w:r>
            <w:r>
              <w:rPr>
                <w:color w:val="00AF50"/>
                <w:spacing w:val="-21"/>
                <w:w w:val="105"/>
                <w:sz w:val="16"/>
              </w:rPr>
              <w:t xml:space="preserve"> </w:t>
            </w:r>
            <w:r>
              <w:rPr>
                <w:w w:val="105"/>
                <w:sz w:val="16"/>
              </w:rPr>
              <w:t>understand</w:t>
            </w:r>
            <w:r>
              <w:rPr>
                <w:spacing w:val="-20"/>
                <w:w w:val="105"/>
                <w:sz w:val="16"/>
              </w:rPr>
              <w:t xml:space="preserve"> </w:t>
            </w:r>
            <w:r>
              <w:rPr>
                <w:w w:val="105"/>
                <w:sz w:val="16"/>
              </w:rPr>
              <w:t>that</w:t>
            </w:r>
            <w:r>
              <w:rPr>
                <w:spacing w:val="-19"/>
                <w:w w:val="105"/>
                <w:sz w:val="16"/>
              </w:rPr>
              <w:t xml:space="preserve"> </w:t>
            </w:r>
            <w:r>
              <w:rPr>
                <w:w w:val="105"/>
                <w:sz w:val="16"/>
              </w:rPr>
              <w:t>activities</w:t>
            </w:r>
            <w:r>
              <w:rPr>
                <w:spacing w:val="-22"/>
                <w:w w:val="105"/>
                <w:sz w:val="16"/>
              </w:rPr>
              <w:t xml:space="preserve"> </w:t>
            </w:r>
            <w:r>
              <w:rPr>
                <w:w w:val="105"/>
                <w:sz w:val="16"/>
              </w:rPr>
              <w:t>are</w:t>
            </w:r>
            <w:r>
              <w:rPr>
                <w:spacing w:val="-20"/>
                <w:w w:val="105"/>
                <w:sz w:val="16"/>
              </w:rPr>
              <w:t xml:space="preserve"> </w:t>
            </w:r>
            <w:r>
              <w:rPr>
                <w:w w:val="105"/>
                <w:sz w:val="16"/>
              </w:rPr>
              <w:t>different</w:t>
            </w:r>
            <w:r>
              <w:rPr>
                <w:spacing w:val="-21"/>
                <w:w w:val="105"/>
                <w:sz w:val="16"/>
              </w:rPr>
              <w:t xml:space="preserve"> </w:t>
            </w:r>
            <w:r>
              <w:rPr>
                <w:w w:val="105"/>
                <w:sz w:val="16"/>
              </w:rPr>
              <w:t>in</w:t>
            </w:r>
            <w:r>
              <w:rPr>
                <w:spacing w:val="-21"/>
                <w:w w:val="105"/>
                <w:sz w:val="16"/>
              </w:rPr>
              <w:t xml:space="preserve"> </w:t>
            </w:r>
            <w:r>
              <w:rPr>
                <w:w w:val="105"/>
                <w:sz w:val="16"/>
              </w:rPr>
              <w:t>lengths</w:t>
            </w:r>
            <w:r>
              <w:rPr>
                <w:spacing w:val="-21"/>
                <w:w w:val="105"/>
                <w:sz w:val="16"/>
              </w:rPr>
              <w:t xml:space="preserve"> </w:t>
            </w:r>
            <w:r>
              <w:rPr>
                <w:w w:val="105"/>
                <w:sz w:val="16"/>
              </w:rPr>
              <w:t>of</w:t>
            </w:r>
            <w:r>
              <w:rPr>
                <w:spacing w:val="-20"/>
                <w:w w:val="105"/>
                <w:sz w:val="16"/>
              </w:rPr>
              <w:t xml:space="preserve"> </w:t>
            </w:r>
            <w:r>
              <w:rPr>
                <w:w w:val="105"/>
                <w:sz w:val="16"/>
              </w:rPr>
              <w:t>time</w:t>
            </w:r>
          </w:p>
          <w:p w14:paraId="2F8C4469" w14:textId="77777777" w:rsidR="00780E4F" w:rsidRDefault="003E6DCD">
            <w:pPr>
              <w:pStyle w:val="TableParagraph"/>
              <w:spacing w:before="1"/>
              <w:rPr>
                <w:sz w:val="16"/>
              </w:rPr>
            </w:pPr>
            <w:r>
              <w:rPr>
                <w:sz w:val="16"/>
              </w:rPr>
              <w:t xml:space="preserve">e.g. </w:t>
            </w:r>
            <w:r>
              <w:rPr>
                <w:i/>
                <w:color w:val="30849B"/>
                <w:sz w:val="16"/>
              </w:rPr>
              <w:t xml:space="preserve">short / long </w:t>
            </w:r>
            <w:r>
              <w:rPr>
                <w:sz w:val="16"/>
              </w:rPr>
              <w:t>story</w:t>
            </w:r>
          </w:p>
          <w:p w14:paraId="33294138" w14:textId="77777777" w:rsidR="00780E4F" w:rsidRDefault="003E6DCD">
            <w:pPr>
              <w:pStyle w:val="TableParagraph"/>
              <w:spacing w:before="42"/>
              <w:ind w:left="107"/>
              <w:rPr>
                <w:b/>
                <w:sz w:val="16"/>
              </w:rPr>
            </w:pPr>
            <w:r>
              <w:rPr>
                <w:b/>
                <w:sz w:val="16"/>
              </w:rPr>
              <w:t>Sense of period:</w:t>
            </w:r>
          </w:p>
          <w:p w14:paraId="50B7C959" w14:textId="77777777" w:rsidR="00780E4F" w:rsidRDefault="003E6DCD">
            <w:pPr>
              <w:pStyle w:val="TableParagraph"/>
              <w:tabs>
                <w:tab w:val="left" w:pos="467"/>
              </w:tabs>
              <w:spacing w:before="51"/>
              <w:ind w:left="107"/>
              <w:rPr>
                <w:sz w:val="16"/>
              </w:rPr>
            </w:pPr>
            <w:r>
              <w:rPr>
                <w:rFonts w:ascii="Wingdings" w:hAnsi="Wingdings"/>
                <w:w w:val="215"/>
                <w:sz w:val="16"/>
              </w:rPr>
              <w:t></w:t>
            </w:r>
            <w:r>
              <w:rPr>
                <w:rFonts w:ascii="Times New Roman" w:hAnsi="Times New Roman"/>
                <w:w w:val="215"/>
                <w:sz w:val="16"/>
              </w:rPr>
              <w:tab/>
            </w:r>
            <w:r>
              <w:rPr>
                <w:w w:val="110"/>
                <w:sz w:val="16"/>
              </w:rPr>
              <w:t>Understand</w:t>
            </w:r>
            <w:r>
              <w:rPr>
                <w:spacing w:val="-35"/>
                <w:w w:val="110"/>
                <w:sz w:val="16"/>
              </w:rPr>
              <w:t xml:space="preserve"> </w:t>
            </w:r>
            <w:r>
              <w:rPr>
                <w:w w:val="110"/>
                <w:sz w:val="16"/>
              </w:rPr>
              <w:t>that</w:t>
            </w:r>
            <w:r>
              <w:rPr>
                <w:spacing w:val="-34"/>
                <w:w w:val="110"/>
                <w:sz w:val="16"/>
              </w:rPr>
              <w:t xml:space="preserve"> </w:t>
            </w:r>
            <w:r>
              <w:rPr>
                <w:w w:val="110"/>
                <w:sz w:val="16"/>
              </w:rPr>
              <w:t>they</w:t>
            </w:r>
            <w:r>
              <w:rPr>
                <w:spacing w:val="-34"/>
                <w:w w:val="110"/>
                <w:sz w:val="16"/>
              </w:rPr>
              <w:t xml:space="preserve"> </w:t>
            </w:r>
            <w:r>
              <w:rPr>
                <w:w w:val="110"/>
                <w:sz w:val="16"/>
              </w:rPr>
              <w:t>were</w:t>
            </w:r>
            <w:r>
              <w:rPr>
                <w:spacing w:val="-34"/>
                <w:w w:val="110"/>
                <w:sz w:val="16"/>
              </w:rPr>
              <w:t xml:space="preserve"> </w:t>
            </w:r>
            <w:r>
              <w:rPr>
                <w:w w:val="110"/>
                <w:sz w:val="16"/>
              </w:rPr>
              <w:t>once</w:t>
            </w:r>
            <w:r>
              <w:rPr>
                <w:spacing w:val="-35"/>
                <w:w w:val="110"/>
                <w:sz w:val="16"/>
              </w:rPr>
              <w:t xml:space="preserve"> </w:t>
            </w:r>
            <w:r>
              <w:rPr>
                <w:w w:val="110"/>
                <w:sz w:val="16"/>
              </w:rPr>
              <w:t>a</w:t>
            </w:r>
            <w:r>
              <w:rPr>
                <w:spacing w:val="-35"/>
                <w:w w:val="110"/>
                <w:sz w:val="16"/>
              </w:rPr>
              <w:t xml:space="preserve"> </w:t>
            </w:r>
            <w:r>
              <w:rPr>
                <w:w w:val="110"/>
                <w:sz w:val="16"/>
              </w:rPr>
              <w:t>baby</w:t>
            </w:r>
            <w:r>
              <w:rPr>
                <w:spacing w:val="-34"/>
                <w:w w:val="110"/>
                <w:sz w:val="16"/>
              </w:rPr>
              <w:t xml:space="preserve"> </w:t>
            </w:r>
            <w:r>
              <w:rPr>
                <w:w w:val="110"/>
                <w:sz w:val="16"/>
              </w:rPr>
              <w:t>/</w:t>
            </w:r>
            <w:r>
              <w:rPr>
                <w:spacing w:val="-34"/>
                <w:w w:val="110"/>
                <w:sz w:val="16"/>
              </w:rPr>
              <w:t xml:space="preserve"> </w:t>
            </w:r>
            <w:r>
              <w:rPr>
                <w:w w:val="110"/>
                <w:sz w:val="16"/>
              </w:rPr>
              <w:t>toddler</w:t>
            </w:r>
            <w:r>
              <w:rPr>
                <w:spacing w:val="-34"/>
                <w:w w:val="110"/>
                <w:sz w:val="16"/>
              </w:rPr>
              <w:t xml:space="preserve"> </w:t>
            </w:r>
            <w:r>
              <w:rPr>
                <w:w w:val="110"/>
                <w:sz w:val="16"/>
              </w:rPr>
              <w:t>…</w:t>
            </w:r>
            <w:r>
              <w:rPr>
                <w:spacing w:val="-35"/>
                <w:w w:val="110"/>
                <w:sz w:val="16"/>
              </w:rPr>
              <w:t xml:space="preserve"> </w:t>
            </w:r>
            <w:r>
              <w:rPr>
                <w:w w:val="110"/>
                <w:sz w:val="16"/>
              </w:rPr>
              <w:t>when</w:t>
            </w:r>
            <w:r>
              <w:rPr>
                <w:spacing w:val="-34"/>
                <w:w w:val="110"/>
                <w:sz w:val="16"/>
              </w:rPr>
              <w:t xml:space="preserve"> </w:t>
            </w:r>
            <w:r>
              <w:rPr>
                <w:w w:val="110"/>
                <w:sz w:val="16"/>
              </w:rPr>
              <w:t>I</w:t>
            </w:r>
            <w:r>
              <w:rPr>
                <w:spacing w:val="-35"/>
                <w:w w:val="110"/>
                <w:sz w:val="16"/>
              </w:rPr>
              <w:t xml:space="preserve"> </w:t>
            </w:r>
            <w:r>
              <w:rPr>
                <w:w w:val="110"/>
                <w:sz w:val="16"/>
              </w:rPr>
              <w:t>was</w:t>
            </w:r>
            <w:r>
              <w:rPr>
                <w:spacing w:val="-34"/>
                <w:w w:val="110"/>
                <w:sz w:val="16"/>
              </w:rPr>
              <w:t xml:space="preserve"> </w:t>
            </w:r>
            <w:r>
              <w:rPr>
                <w:w w:val="110"/>
                <w:sz w:val="16"/>
              </w:rPr>
              <w:t>a</w:t>
            </w:r>
          </w:p>
          <w:p w14:paraId="35B44A87" w14:textId="77777777" w:rsidR="00780E4F" w:rsidRDefault="003E6DCD">
            <w:pPr>
              <w:pStyle w:val="TableParagraph"/>
              <w:spacing w:before="13"/>
              <w:rPr>
                <w:i/>
                <w:sz w:val="16"/>
              </w:rPr>
            </w:pPr>
            <w:r>
              <w:rPr>
                <w:i/>
                <w:color w:val="30849B"/>
                <w:sz w:val="16"/>
              </w:rPr>
              <w:t>baby / toddler …</w:t>
            </w:r>
          </w:p>
          <w:p w14:paraId="609BE5CC" w14:textId="77777777" w:rsidR="00780E4F" w:rsidRDefault="003E6DCD">
            <w:pPr>
              <w:pStyle w:val="TableParagraph"/>
              <w:tabs>
                <w:tab w:val="left" w:pos="467"/>
              </w:tabs>
              <w:spacing w:before="63"/>
              <w:ind w:left="107"/>
              <w:rPr>
                <w:sz w:val="16"/>
              </w:rPr>
            </w:pPr>
            <w:r>
              <w:rPr>
                <w:rFonts w:ascii="Wingdings" w:hAnsi="Wingdings"/>
                <w:w w:val="215"/>
                <w:sz w:val="16"/>
              </w:rPr>
              <w:t></w:t>
            </w:r>
            <w:r>
              <w:rPr>
                <w:rFonts w:ascii="Times New Roman" w:hAnsi="Times New Roman"/>
                <w:w w:val="215"/>
                <w:sz w:val="16"/>
              </w:rPr>
              <w:tab/>
            </w:r>
            <w:r>
              <w:rPr>
                <w:color w:val="00AF50"/>
                <w:w w:val="105"/>
                <w:sz w:val="16"/>
              </w:rPr>
              <w:t>Begin</w:t>
            </w:r>
            <w:r>
              <w:rPr>
                <w:color w:val="00AF50"/>
                <w:spacing w:val="-35"/>
                <w:w w:val="105"/>
                <w:sz w:val="16"/>
              </w:rPr>
              <w:t xml:space="preserve"> </w:t>
            </w:r>
            <w:r>
              <w:rPr>
                <w:color w:val="00AF50"/>
                <w:w w:val="105"/>
                <w:sz w:val="16"/>
              </w:rPr>
              <w:t>to</w:t>
            </w:r>
            <w:r>
              <w:rPr>
                <w:color w:val="00AF50"/>
                <w:spacing w:val="-35"/>
                <w:w w:val="105"/>
                <w:sz w:val="16"/>
              </w:rPr>
              <w:t xml:space="preserve"> </w:t>
            </w:r>
            <w:r>
              <w:rPr>
                <w:w w:val="105"/>
                <w:sz w:val="16"/>
              </w:rPr>
              <w:t>understand</w:t>
            </w:r>
            <w:r>
              <w:rPr>
                <w:spacing w:val="-34"/>
                <w:w w:val="105"/>
                <w:sz w:val="16"/>
              </w:rPr>
              <w:t xml:space="preserve"> </w:t>
            </w:r>
            <w:r>
              <w:rPr>
                <w:w w:val="105"/>
                <w:sz w:val="16"/>
              </w:rPr>
              <w:t>that</w:t>
            </w:r>
            <w:r>
              <w:rPr>
                <w:spacing w:val="-35"/>
                <w:w w:val="105"/>
                <w:sz w:val="16"/>
              </w:rPr>
              <w:t xml:space="preserve"> </w:t>
            </w:r>
            <w:r>
              <w:rPr>
                <w:w w:val="105"/>
                <w:sz w:val="16"/>
              </w:rPr>
              <w:t>their</w:t>
            </w:r>
            <w:r>
              <w:rPr>
                <w:spacing w:val="-35"/>
                <w:w w:val="105"/>
                <w:sz w:val="16"/>
              </w:rPr>
              <w:t xml:space="preserve"> </w:t>
            </w:r>
            <w:r>
              <w:rPr>
                <w:w w:val="105"/>
                <w:sz w:val="16"/>
              </w:rPr>
              <w:t>siblings</w:t>
            </w:r>
            <w:r>
              <w:rPr>
                <w:spacing w:val="-35"/>
                <w:w w:val="105"/>
                <w:sz w:val="16"/>
              </w:rPr>
              <w:t xml:space="preserve"> </w:t>
            </w:r>
            <w:r>
              <w:rPr>
                <w:w w:val="105"/>
                <w:sz w:val="16"/>
              </w:rPr>
              <w:t>/</w:t>
            </w:r>
            <w:r>
              <w:rPr>
                <w:spacing w:val="-34"/>
                <w:w w:val="105"/>
                <w:sz w:val="16"/>
              </w:rPr>
              <w:t xml:space="preserve"> </w:t>
            </w:r>
            <w:r>
              <w:rPr>
                <w:w w:val="105"/>
                <w:sz w:val="16"/>
              </w:rPr>
              <w:t>parents</w:t>
            </w:r>
            <w:r>
              <w:rPr>
                <w:spacing w:val="-34"/>
                <w:w w:val="105"/>
                <w:sz w:val="16"/>
              </w:rPr>
              <w:t xml:space="preserve"> </w:t>
            </w:r>
            <w:r>
              <w:rPr>
                <w:w w:val="105"/>
                <w:sz w:val="16"/>
              </w:rPr>
              <w:t>were</w:t>
            </w:r>
            <w:r>
              <w:rPr>
                <w:spacing w:val="-35"/>
                <w:w w:val="105"/>
                <w:sz w:val="16"/>
              </w:rPr>
              <w:t xml:space="preserve"> </w:t>
            </w:r>
            <w:r>
              <w:rPr>
                <w:w w:val="105"/>
                <w:sz w:val="16"/>
              </w:rPr>
              <w:t>once</w:t>
            </w:r>
            <w:r>
              <w:rPr>
                <w:spacing w:val="-35"/>
                <w:w w:val="105"/>
                <w:sz w:val="16"/>
              </w:rPr>
              <w:t xml:space="preserve"> </w:t>
            </w:r>
            <w:r>
              <w:rPr>
                <w:w w:val="105"/>
                <w:sz w:val="16"/>
              </w:rPr>
              <w:t>babies</w:t>
            </w:r>
          </w:p>
          <w:p w14:paraId="57CBAB42" w14:textId="77777777" w:rsidR="00780E4F" w:rsidRDefault="003E6DCD">
            <w:pPr>
              <w:pStyle w:val="TableParagraph"/>
              <w:spacing w:before="13" w:line="256" w:lineRule="auto"/>
              <w:rPr>
                <w:i/>
                <w:sz w:val="16"/>
              </w:rPr>
            </w:pPr>
            <w:r>
              <w:rPr>
                <w:sz w:val="16"/>
              </w:rPr>
              <w:t xml:space="preserve">/ </w:t>
            </w:r>
            <w:proofErr w:type="gramStart"/>
            <w:r>
              <w:rPr>
                <w:sz w:val="16"/>
              </w:rPr>
              <w:t>toddlers</w:t>
            </w:r>
            <w:proofErr w:type="gramEnd"/>
            <w:r>
              <w:rPr>
                <w:sz w:val="16"/>
              </w:rPr>
              <w:t xml:space="preserve"> and their parents, were once a baby / a toddler e.g. when I was a </w:t>
            </w:r>
            <w:r>
              <w:rPr>
                <w:i/>
                <w:color w:val="30849B"/>
                <w:sz w:val="16"/>
              </w:rPr>
              <w:t xml:space="preserve">baby / toddler </w:t>
            </w:r>
            <w:r>
              <w:rPr>
                <w:color w:val="4F81BC"/>
                <w:sz w:val="16"/>
              </w:rPr>
              <w:t xml:space="preserve">… </w:t>
            </w:r>
            <w:r>
              <w:rPr>
                <w:color w:val="808080"/>
                <w:sz w:val="16"/>
              </w:rPr>
              <w:t>(Own life story and family</w:t>
            </w:r>
            <w:r>
              <w:rPr>
                <w:color w:val="808080"/>
                <w:spacing w:val="-29"/>
                <w:sz w:val="16"/>
              </w:rPr>
              <w:t xml:space="preserve"> </w:t>
            </w:r>
            <w:r>
              <w:rPr>
                <w:color w:val="808080"/>
                <w:sz w:val="16"/>
              </w:rPr>
              <w:t>histo</w:t>
            </w:r>
            <w:r>
              <w:rPr>
                <w:i/>
                <w:color w:val="808080"/>
                <w:sz w:val="16"/>
              </w:rPr>
              <w:t>ry)</w:t>
            </w:r>
          </w:p>
          <w:p w14:paraId="3B75EF40" w14:textId="77777777" w:rsidR="00780E4F" w:rsidRDefault="003E6DCD">
            <w:pPr>
              <w:pStyle w:val="TableParagraph"/>
              <w:spacing w:before="87"/>
              <w:ind w:left="107"/>
              <w:rPr>
                <w:b/>
                <w:sz w:val="16"/>
              </w:rPr>
            </w:pPr>
            <w:r>
              <w:rPr>
                <w:b/>
                <w:sz w:val="16"/>
              </w:rPr>
              <w:t>Own / Family History</w:t>
            </w:r>
          </w:p>
          <w:p w14:paraId="36682FC9" w14:textId="77777777" w:rsidR="00780E4F" w:rsidRDefault="003E6DCD">
            <w:pPr>
              <w:pStyle w:val="TableParagraph"/>
              <w:numPr>
                <w:ilvl w:val="0"/>
                <w:numId w:val="18"/>
              </w:numPr>
              <w:tabs>
                <w:tab w:val="left" w:pos="467"/>
                <w:tab w:val="left" w:pos="468"/>
              </w:tabs>
              <w:spacing w:before="51"/>
              <w:ind w:hanging="361"/>
              <w:rPr>
                <w:sz w:val="16"/>
              </w:rPr>
            </w:pPr>
            <w:r>
              <w:rPr>
                <w:color w:val="00AF50"/>
                <w:sz w:val="16"/>
              </w:rPr>
              <w:t xml:space="preserve">Begin to </w:t>
            </w:r>
            <w:r>
              <w:rPr>
                <w:sz w:val="16"/>
              </w:rPr>
              <w:t>make sense of their own life</w:t>
            </w:r>
            <w:r>
              <w:rPr>
                <w:spacing w:val="-19"/>
                <w:sz w:val="16"/>
              </w:rPr>
              <w:t xml:space="preserve"> </w:t>
            </w:r>
            <w:r>
              <w:rPr>
                <w:sz w:val="16"/>
              </w:rPr>
              <w:t>history</w:t>
            </w:r>
          </w:p>
          <w:p w14:paraId="55FDFB13" w14:textId="77777777" w:rsidR="00780E4F" w:rsidRDefault="003E6DCD">
            <w:pPr>
              <w:pStyle w:val="TableParagraph"/>
              <w:spacing w:before="47"/>
              <w:ind w:left="484"/>
              <w:rPr>
                <w:i/>
                <w:sz w:val="16"/>
              </w:rPr>
            </w:pPr>
            <w:r>
              <w:rPr>
                <w:rFonts w:ascii="Wingdings" w:hAnsi="Wingdings"/>
                <w:w w:val="225"/>
                <w:sz w:val="18"/>
              </w:rPr>
              <w:t></w:t>
            </w:r>
            <w:r>
              <w:rPr>
                <w:rFonts w:ascii="Times New Roman" w:hAnsi="Times New Roman"/>
                <w:spacing w:val="32"/>
                <w:w w:val="225"/>
                <w:sz w:val="18"/>
              </w:rPr>
              <w:t xml:space="preserve"> </w:t>
            </w:r>
            <w:r>
              <w:rPr>
                <w:w w:val="110"/>
                <w:sz w:val="16"/>
              </w:rPr>
              <w:t>When</w:t>
            </w:r>
            <w:r>
              <w:rPr>
                <w:spacing w:val="-19"/>
                <w:w w:val="110"/>
                <w:sz w:val="16"/>
              </w:rPr>
              <w:t xml:space="preserve"> </w:t>
            </w:r>
            <w:r>
              <w:rPr>
                <w:w w:val="110"/>
                <w:sz w:val="16"/>
              </w:rPr>
              <w:t>I</w:t>
            </w:r>
            <w:r>
              <w:rPr>
                <w:spacing w:val="-18"/>
                <w:w w:val="110"/>
                <w:sz w:val="16"/>
              </w:rPr>
              <w:t xml:space="preserve"> </w:t>
            </w:r>
            <w:r>
              <w:rPr>
                <w:w w:val="110"/>
                <w:sz w:val="16"/>
              </w:rPr>
              <w:t>was</w:t>
            </w:r>
            <w:r>
              <w:rPr>
                <w:spacing w:val="-18"/>
                <w:w w:val="110"/>
                <w:sz w:val="16"/>
              </w:rPr>
              <w:t xml:space="preserve"> </w:t>
            </w:r>
            <w:r>
              <w:rPr>
                <w:w w:val="110"/>
                <w:sz w:val="16"/>
              </w:rPr>
              <w:t>a</w:t>
            </w:r>
            <w:r>
              <w:rPr>
                <w:spacing w:val="-21"/>
                <w:w w:val="110"/>
                <w:sz w:val="16"/>
              </w:rPr>
              <w:t xml:space="preserve"> </w:t>
            </w:r>
            <w:r>
              <w:rPr>
                <w:w w:val="110"/>
                <w:sz w:val="16"/>
              </w:rPr>
              <w:t>baby</w:t>
            </w:r>
            <w:r>
              <w:rPr>
                <w:spacing w:val="-20"/>
                <w:w w:val="110"/>
                <w:sz w:val="16"/>
              </w:rPr>
              <w:t xml:space="preserve"> </w:t>
            </w:r>
            <w:r>
              <w:rPr>
                <w:w w:val="110"/>
                <w:sz w:val="16"/>
              </w:rPr>
              <w:t>….</w:t>
            </w:r>
            <w:r>
              <w:rPr>
                <w:spacing w:val="12"/>
                <w:w w:val="110"/>
                <w:sz w:val="16"/>
              </w:rPr>
              <w:t xml:space="preserve"> </w:t>
            </w:r>
            <w:r>
              <w:rPr>
                <w:i/>
                <w:color w:val="30849B"/>
                <w:w w:val="110"/>
                <w:sz w:val="16"/>
              </w:rPr>
              <w:t>baby</w:t>
            </w:r>
            <w:r>
              <w:rPr>
                <w:i/>
                <w:color w:val="30849B"/>
                <w:spacing w:val="-20"/>
                <w:w w:val="110"/>
                <w:sz w:val="16"/>
              </w:rPr>
              <w:t xml:space="preserve"> </w:t>
            </w:r>
            <w:r>
              <w:rPr>
                <w:i/>
                <w:color w:val="30849B"/>
                <w:w w:val="110"/>
                <w:sz w:val="16"/>
              </w:rPr>
              <w:t>/</w:t>
            </w:r>
            <w:r>
              <w:rPr>
                <w:i/>
                <w:color w:val="30849B"/>
                <w:spacing w:val="-18"/>
                <w:w w:val="110"/>
                <w:sz w:val="16"/>
              </w:rPr>
              <w:t xml:space="preserve"> </w:t>
            </w:r>
            <w:r>
              <w:rPr>
                <w:i/>
                <w:color w:val="30849B"/>
                <w:w w:val="110"/>
                <w:sz w:val="16"/>
              </w:rPr>
              <w:t>new</w:t>
            </w:r>
            <w:r>
              <w:rPr>
                <w:i/>
                <w:color w:val="30849B"/>
                <w:spacing w:val="-19"/>
                <w:w w:val="110"/>
                <w:sz w:val="16"/>
              </w:rPr>
              <w:t xml:space="preserve"> </w:t>
            </w:r>
            <w:r>
              <w:rPr>
                <w:i/>
                <w:color w:val="30849B"/>
                <w:w w:val="110"/>
                <w:sz w:val="16"/>
              </w:rPr>
              <w:t>/</w:t>
            </w:r>
            <w:r>
              <w:rPr>
                <w:i/>
                <w:color w:val="30849B"/>
                <w:spacing w:val="-19"/>
                <w:w w:val="110"/>
                <w:sz w:val="16"/>
              </w:rPr>
              <w:t xml:space="preserve"> </w:t>
            </w:r>
            <w:r>
              <w:rPr>
                <w:i/>
                <w:color w:val="30849B"/>
                <w:w w:val="110"/>
                <w:sz w:val="16"/>
              </w:rPr>
              <w:t>grow</w:t>
            </w:r>
          </w:p>
          <w:p w14:paraId="0B95E591" w14:textId="77777777" w:rsidR="00780E4F" w:rsidRDefault="003E6DCD">
            <w:pPr>
              <w:pStyle w:val="TableParagraph"/>
              <w:spacing w:before="47"/>
              <w:ind w:left="484"/>
              <w:rPr>
                <w:i/>
                <w:sz w:val="16"/>
              </w:rPr>
            </w:pPr>
            <w:r>
              <w:rPr>
                <w:rFonts w:ascii="Wingdings" w:hAnsi="Wingdings"/>
                <w:w w:val="220"/>
                <w:sz w:val="18"/>
              </w:rPr>
              <w:t></w:t>
            </w:r>
            <w:r>
              <w:rPr>
                <w:rFonts w:ascii="Times New Roman" w:hAnsi="Times New Roman"/>
                <w:w w:val="220"/>
                <w:sz w:val="18"/>
              </w:rPr>
              <w:t xml:space="preserve"> </w:t>
            </w:r>
            <w:r>
              <w:rPr>
                <w:w w:val="110"/>
                <w:sz w:val="16"/>
              </w:rPr>
              <w:t xml:space="preserve">The people in my family …. </w:t>
            </w:r>
            <w:r>
              <w:rPr>
                <w:i/>
                <w:color w:val="30849B"/>
                <w:w w:val="110"/>
                <w:sz w:val="16"/>
              </w:rPr>
              <w:t>family / brother / sister</w:t>
            </w:r>
          </w:p>
          <w:p w14:paraId="1094A11A" w14:textId="77777777" w:rsidR="00780E4F" w:rsidRDefault="003E6DCD">
            <w:pPr>
              <w:pStyle w:val="TableParagraph"/>
              <w:spacing w:before="45"/>
              <w:ind w:left="484"/>
              <w:rPr>
                <w:i/>
                <w:sz w:val="16"/>
              </w:rPr>
            </w:pPr>
            <w:r>
              <w:rPr>
                <w:rFonts w:ascii="Wingdings" w:hAnsi="Wingdings"/>
                <w:w w:val="220"/>
                <w:sz w:val="18"/>
              </w:rPr>
              <w:t></w:t>
            </w:r>
            <w:r>
              <w:rPr>
                <w:rFonts w:ascii="Times New Roman" w:hAnsi="Times New Roman"/>
                <w:spacing w:val="16"/>
                <w:w w:val="220"/>
                <w:sz w:val="18"/>
              </w:rPr>
              <w:t xml:space="preserve"> </w:t>
            </w:r>
            <w:r>
              <w:rPr>
                <w:w w:val="110"/>
                <w:sz w:val="16"/>
              </w:rPr>
              <w:t>My</w:t>
            </w:r>
            <w:r>
              <w:rPr>
                <w:spacing w:val="-24"/>
                <w:w w:val="110"/>
                <w:sz w:val="16"/>
              </w:rPr>
              <w:t xml:space="preserve"> </w:t>
            </w:r>
            <w:r>
              <w:rPr>
                <w:w w:val="110"/>
                <w:sz w:val="16"/>
              </w:rPr>
              <w:t>birthday</w:t>
            </w:r>
            <w:r>
              <w:rPr>
                <w:spacing w:val="-23"/>
                <w:w w:val="110"/>
                <w:sz w:val="16"/>
              </w:rPr>
              <w:t xml:space="preserve"> </w:t>
            </w:r>
            <w:r>
              <w:rPr>
                <w:w w:val="110"/>
                <w:sz w:val="16"/>
              </w:rPr>
              <w:t>….</w:t>
            </w:r>
            <w:r>
              <w:rPr>
                <w:spacing w:val="-22"/>
                <w:w w:val="110"/>
                <w:sz w:val="16"/>
              </w:rPr>
              <w:t xml:space="preserve"> </w:t>
            </w:r>
            <w:r>
              <w:rPr>
                <w:i/>
                <w:color w:val="30849B"/>
                <w:w w:val="110"/>
                <w:sz w:val="16"/>
              </w:rPr>
              <w:t>birthday</w:t>
            </w:r>
            <w:r>
              <w:rPr>
                <w:i/>
                <w:color w:val="30849B"/>
                <w:spacing w:val="-24"/>
                <w:w w:val="110"/>
                <w:sz w:val="16"/>
              </w:rPr>
              <w:t xml:space="preserve"> </w:t>
            </w:r>
            <w:r>
              <w:rPr>
                <w:i/>
                <w:color w:val="30849B"/>
                <w:w w:val="110"/>
                <w:sz w:val="16"/>
              </w:rPr>
              <w:t>/</w:t>
            </w:r>
            <w:r>
              <w:rPr>
                <w:i/>
                <w:color w:val="30849B"/>
                <w:spacing w:val="-23"/>
                <w:w w:val="110"/>
                <w:sz w:val="16"/>
              </w:rPr>
              <w:t xml:space="preserve"> </w:t>
            </w:r>
            <w:r>
              <w:rPr>
                <w:i/>
                <w:color w:val="30849B"/>
                <w:w w:val="110"/>
                <w:sz w:val="16"/>
              </w:rPr>
              <w:t>party</w:t>
            </w:r>
            <w:r>
              <w:rPr>
                <w:i/>
                <w:color w:val="30849B"/>
                <w:spacing w:val="-23"/>
                <w:w w:val="110"/>
                <w:sz w:val="16"/>
              </w:rPr>
              <w:t xml:space="preserve"> </w:t>
            </w:r>
            <w:r>
              <w:rPr>
                <w:i/>
                <w:color w:val="30849B"/>
                <w:w w:val="110"/>
                <w:sz w:val="16"/>
              </w:rPr>
              <w:t>/</w:t>
            </w:r>
            <w:r>
              <w:rPr>
                <w:i/>
                <w:color w:val="30849B"/>
                <w:spacing w:val="-24"/>
                <w:w w:val="110"/>
                <w:sz w:val="16"/>
              </w:rPr>
              <w:t xml:space="preserve"> </w:t>
            </w:r>
            <w:r>
              <w:rPr>
                <w:i/>
                <w:color w:val="30849B"/>
                <w:w w:val="110"/>
                <w:sz w:val="16"/>
              </w:rPr>
              <w:t>presents</w:t>
            </w:r>
            <w:r>
              <w:rPr>
                <w:i/>
                <w:color w:val="30849B"/>
                <w:spacing w:val="-23"/>
                <w:w w:val="110"/>
                <w:sz w:val="16"/>
              </w:rPr>
              <w:t xml:space="preserve"> </w:t>
            </w:r>
            <w:r>
              <w:rPr>
                <w:i/>
                <w:color w:val="30849B"/>
                <w:w w:val="110"/>
                <w:sz w:val="16"/>
              </w:rPr>
              <w:t>/</w:t>
            </w:r>
            <w:r>
              <w:rPr>
                <w:i/>
                <w:color w:val="30849B"/>
                <w:spacing w:val="-24"/>
                <w:w w:val="110"/>
                <w:sz w:val="16"/>
              </w:rPr>
              <w:t xml:space="preserve"> </w:t>
            </w:r>
            <w:r>
              <w:rPr>
                <w:i/>
                <w:color w:val="30849B"/>
                <w:w w:val="110"/>
                <w:sz w:val="16"/>
              </w:rPr>
              <w:t>special</w:t>
            </w:r>
            <w:r>
              <w:rPr>
                <w:i/>
                <w:color w:val="30849B"/>
                <w:spacing w:val="-25"/>
                <w:w w:val="110"/>
                <w:sz w:val="16"/>
              </w:rPr>
              <w:t xml:space="preserve"> </w:t>
            </w:r>
            <w:r>
              <w:rPr>
                <w:i/>
                <w:color w:val="30849B"/>
                <w:w w:val="110"/>
                <w:sz w:val="16"/>
              </w:rPr>
              <w:t>time</w:t>
            </w:r>
          </w:p>
          <w:p w14:paraId="30F5297B" w14:textId="77777777" w:rsidR="00780E4F" w:rsidRDefault="003E6DCD">
            <w:pPr>
              <w:pStyle w:val="TableParagraph"/>
              <w:spacing w:before="47"/>
              <w:ind w:left="484"/>
              <w:rPr>
                <w:i/>
                <w:sz w:val="16"/>
              </w:rPr>
            </w:pPr>
            <w:r>
              <w:rPr>
                <w:rFonts w:ascii="Wingdings" w:hAnsi="Wingdings"/>
                <w:w w:val="215"/>
                <w:sz w:val="18"/>
              </w:rPr>
              <w:t></w:t>
            </w:r>
            <w:r>
              <w:rPr>
                <w:rFonts w:ascii="Times New Roman" w:hAnsi="Times New Roman"/>
                <w:w w:val="215"/>
                <w:sz w:val="18"/>
              </w:rPr>
              <w:t xml:space="preserve"> </w:t>
            </w:r>
            <w:r>
              <w:rPr>
                <w:w w:val="110"/>
                <w:sz w:val="16"/>
              </w:rPr>
              <w:t xml:space="preserve">Christmas time </w:t>
            </w:r>
            <w:r>
              <w:rPr>
                <w:i/>
                <w:w w:val="110"/>
                <w:sz w:val="16"/>
              </w:rPr>
              <w:t xml:space="preserve">… </w:t>
            </w:r>
            <w:r>
              <w:rPr>
                <w:i/>
                <w:color w:val="30849B"/>
                <w:w w:val="110"/>
                <w:sz w:val="16"/>
              </w:rPr>
              <w:t>celebration / nativity story</w:t>
            </w:r>
          </w:p>
          <w:p w14:paraId="48450EA7" w14:textId="77777777" w:rsidR="00780E4F" w:rsidRDefault="003E6DCD">
            <w:pPr>
              <w:pStyle w:val="TableParagraph"/>
              <w:spacing w:before="73"/>
              <w:ind w:left="50"/>
              <w:jc w:val="both"/>
              <w:rPr>
                <w:b/>
                <w:sz w:val="16"/>
              </w:rPr>
            </w:pPr>
            <w:r>
              <w:rPr>
                <w:b/>
                <w:sz w:val="16"/>
              </w:rPr>
              <w:t>Figures / Characters, Settings and Events from the Past</w:t>
            </w:r>
          </w:p>
          <w:p w14:paraId="1C4FF4A3" w14:textId="77777777" w:rsidR="00780E4F" w:rsidRDefault="003E6DCD">
            <w:pPr>
              <w:pStyle w:val="TableParagraph"/>
              <w:spacing w:before="48" w:line="357" w:lineRule="auto"/>
              <w:ind w:right="93" w:hanging="360"/>
              <w:jc w:val="both"/>
              <w:rPr>
                <w:i/>
                <w:sz w:val="16"/>
              </w:rPr>
            </w:pPr>
            <w:r>
              <w:rPr>
                <w:rFonts w:ascii="Wingdings" w:hAnsi="Wingdings"/>
                <w:w w:val="215"/>
                <w:sz w:val="16"/>
              </w:rPr>
              <w:t></w:t>
            </w:r>
            <w:r>
              <w:rPr>
                <w:rFonts w:ascii="Times New Roman" w:hAnsi="Times New Roman"/>
                <w:w w:val="215"/>
                <w:sz w:val="16"/>
              </w:rPr>
              <w:t xml:space="preserve"> </w:t>
            </w:r>
            <w:r>
              <w:rPr>
                <w:color w:val="00AF50"/>
                <w:w w:val="105"/>
                <w:sz w:val="16"/>
              </w:rPr>
              <w:t xml:space="preserve">Begin to </w:t>
            </w:r>
            <w:r>
              <w:rPr>
                <w:w w:val="105"/>
                <w:sz w:val="16"/>
              </w:rPr>
              <w:t xml:space="preserve">develop an awareness of different characters </w:t>
            </w:r>
            <w:r>
              <w:rPr>
                <w:spacing w:val="-36"/>
                <w:w w:val="105"/>
                <w:sz w:val="16"/>
              </w:rPr>
              <w:t xml:space="preserve">through </w:t>
            </w:r>
            <w:r>
              <w:rPr>
                <w:w w:val="105"/>
                <w:sz w:val="16"/>
              </w:rPr>
              <w:t>traditional</w:t>
            </w:r>
            <w:r>
              <w:rPr>
                <w:spacing w:val="-23"/>
                <w:w w:val="105"/>
                <w:sz w:val="16"/>
              </w:rPr>
              <w:t xml:space="preserve"> </w:t>
            </w:r>
            <w:r>
              <w:rPr>
                <w:w w:val="105"/>
                <w:sz w:val="16"/>
              </w:rPr>
              <w:t>nursery</w:t>
            </w:r>
            <w:r>
              <w:rPr>
                <w:spacing w:val="-23"/>
                <w:w w:val="105"/>
                <w:sz w:val="16"/>
              </w:rPr>
              <w:t xml:space="preserve"> </w:t>
            </w:r>
            <w:r>
              <w:rPr>
                <w:w w:val="105"/>
                <w:sz w:val="16"/>
              </w:rPr>
              <w:t>rhymes</w:t>
            </w:r>
            <w:r>
              <w:rPr>
                <w:spacing w:val="-23"/>
                <w:w w:val="105"/>
                <w:sz w:val="16"/>
              </w:rPr>
              <w:t xml:space="preserve"> </w:t>
            </w:r>
            <w:r>
              <w:rPr>
                <w:w w:val="105"/>
                <w:sz w:val="16"/>
              </w:rPr>
              <w:t>and</w:t>
            </w:r>
            <w:r>
              <w:rPr>
                <w:spacing w:val="-24"/>
                <w:w w:val="105"/>
                <w:sz w:val="16"/>
              </w:rPr>
              <w:t xml:space="preserve"> </w:t>
            </w:r>
            <w:r>
              <w:rPr>
                <w:w w:val="105"/>
                <w:sz w:val="16"/>
              </w:rPr>
              <w:t>stories</w:t>
            </w:r>
            <w:r>
              <w:rPr>
                <w:spacing w:val="-23"/>
                <w:w w:val="105"/>
                <w:sz w:val="16"/>
              </w:rPr>
              <w:t xml:space="preserve"> </w:t>
            </w:r>
            <w:r>
              <w:rPr>
                <w:w w:val="105"/>
                <w:sz w:val="16"/>
              </w:rPr>
              <w:t>–</w:t>
            </w:r>
            <w:r>
              <w:rPr>
                <w:spacing w:val="-23"/>
                <w:w w:val="105"/>
                <w:sz w:val="16"/>
              </w:rPr>
              <w:t xml:space="preserve"> </w:t>
            </w:r>
            <w:r>
              <w:rPr>
                <w:i/>
                <w:w w:val="105"/>
                <w:sz w:val="16"/>
              </w:rPr>
              <w:t>Doctor</w:t>
            </w:r>
            <w:r>
              <w:rPr>
                <w:i/>
                <w:spacing w:val="-26"/>
                <w:w w:val="105"/>
                <w:sz w:val="16"/>
              </w:rPr>
              <w:t xml:space="preserve"> </w:t>
            </w:r>
            <w:r>
              <w:rPr>
                <w:i/>
                <w:w w:val="105"/>
                <w:sz w:val="16"/>
              </w:rPr>
              <w:t>Foster</w:t>
            </w:r>
            <w:r>
              <w:rPr>
                <w:i/>
                <w:spacing w:val="-24"/>
                <w:w w:val="105"/>
                <w:sz w:val="16"/>
              </w:rPr>
              <w:t xml:space="preserve"> </w:t>
            </w:r>
            <w:r>
              <w:rPr>
                <w:i/>
                <w:w w:val="105"/>
                <w:sz w:val="16"/>
              </w:rPr>
              <w:t>/</w:t>
            </w:r>
            <w:r>
              <w:rPr>
                <w:i/>
                <w:spacing w:val="-23"/>
                <w:w w:val="105"/>
                <w:sz w:val="16"/>
              </w:rPr>
              <w:t xml:space="preserve"> </w:t>
            </w:r>
            <w:proofErr w:type="spellStart"/>
            <w:r>
              <w:rPr>
                <w:i/>
                <w:w w:val="105"/>
                <w:sz w:val="16"/>
              </w:rPr>
              <w:t>Ms</w:t>
            </w:r>
            <w:proofErr w:type="spellEnd"/>
            <w:r>
              <w:rPr>
                <w:i/>
                <w:spacing w:val="-24"/>
                <w:w w:val="105"/>
                <w:sz w:val="16"/>
              </w:rPr>
              <w:t xml:space="preserve"> </w:t>
            </w:r>
            <w:r>
              <w:rPr>
                <w:i/>
                <w:w w:val="105"/>
                <w:sz w:val="16"/>
              </w:rPr>
              <w:t>Polly had a</w:t>
            </w:r>
            <w:r>
              <w:rPr>
                <w:i/>
                <w:spacing w:val="-6"/>
                <w:w w:val="105"/>
                <w:sz w:val="16"/>
              </w:rPr>
              <w:t xml:space="preserve"> </w:t>
            </w:r>
            <w:r>
              <w:rPr>
                <w:i/>
                <w:w w:val="105"/>
                <w:sz w:val="16"/>
              </w:rPr>
              <w:t>Dolly</w:t>
            </w:r>
          </w:p>
          <w:p w14:paraId="4268CE22" w14:textId="77777777" w:rsidR="00780E4F" w:rsidRDefault="003E6DCD">
            <w:pPr>
              <w:pStyle w:val="TableParagraph"/>
              <w:spacing w:before="4"/>
              <w:ind w:left="107"/>
              <w:jc w:val="both"/>
              <w:rPr>
                <w:sz w:val="16"/>
              </w:rPr>
            </w:pPr>
            <w:r>
              <w:rPr>
                <w:rFonts w:ascii="Wingdings" w:hAnsi="Wingdings"/>
                <w:w w:val="225"/>
                <w:sz w:val="16"/>
              </w:rPr>
              <w:t></w:t>
            </w:r>
            <w:r>
              <w:rPr>
                <w:rFonts w:ascii="Times New Roman" w:hAnsi="Times New Roman"/>
                <w:w w:val="225"/>
                <w:sz w:val="16"/>
              </w:rPr>
              <w:t xml:space="preserve"> </w:t>
            </w:r>
            <w:r>
              <w:rPr>
                <w:color w:val="00AF50"/>
                <w:w w:val="110"/>
                <w:sz w:val="16"/>
              </w:rPr>
              <w:t xml:space="preserve">Begin to </w:t>
            </w:r>
            <w:r>
              <w:rPr>
                <w:w w:val="110"/>
                <w:sz w:val="16"/>
              </w:rPr>
              <w:t>develop a sense of a ‘long time ago’</w:t>
            </w:r>
          </w:p>
        </w:tc>
        <w:tc>
          <w:tcPr>
            <w:tcW w:w="5129" w:type="dxa"/>
          </w:tcPr>
          <w:p w14:paraId="49B8BBAD" w14:textId="77777777" w:rsidR="00780E4F" w:rsidRDefault="003E6DCD">
            <w:pPr>
              <w:pStyle w:val="TableParagraph"/>
              <w:spacing w:before="44"/>
              <w:ind w:left="107"/>
              <w:rPr>
                <w:sz w:val="18"/>
              </w:rPr>
            </w:pPr>
            <w:r>
              <w:rPr>
                <w:color w:val="30849B"/>
                <w:sz w:val="18"/>
              </w:rPr>
              <w:t>Chronology</w:t>
            </w:r>
          </w:p>
          <w:p w14:paraId="4F04C712" w14:textId="77777777" w:rsidR="00780E4F" w:rsidRDefault="003E6DCD">
            <w:pPr>
              <w:pStyle w:val="TableParagraph"/>
              <w:spacing w:before="47"/>
              <w:ind w:left="107"/>
              <w:rPr>
                <w:b/>
                <w:sz w:val="16"/>
              </w:rPr>
            </w:pPr>
            <w:r>
              <w:rPr>
                <w:b/>
                <w:sz w:val="16"/>
              </w:rPr>
              <w:t>The Big Picture of Events Across Time:</w:t>
            </w:r>
          </w:p>
          <w:p w14:paraId="0555D49C" w14:textId="77777777" w:rsidR="00780E4F" w:rsidRDefault="003E6DCD">
            <w:pPr>
              <w:pStyle w:val="TableParagraph"/>
              <w:spacing w:before="54" w:line="256" w:lineRule="auto"/>
              <w:ind w:right="98" w:hanging="360"/>
              <w:jc w:val="both"/>
              <w:rPr>
                <w:i/>
                <w:sz w:val="16"/>
              </w:rPr>
            </w:pPr>
            <w:r>
              <w:rPr>
                <w:rFonts w:ascii="Wingdings" w:hAnsi="Wingdings"/>
                <w:w w:val="215"/>
                <w:sz w:val="16"/>
              </w:rPr>
              <w:t></w:t>
            </w:r>
            <w:r>
              <w:rPr>
                <w:rFonts w:ascii="Times New Roman" w:hAnsi="Times New Roman"/>
                <w:w w:val="215"/>
                <w:sz w:val="16"/>
              </w:rPr>
              <w:t xml:space="preserve"> </w:t>
            </w:r>
            <w:r>
              <w:rPr>
                <w:w w:val="105"/>
                <w:sz w:val="16"/>
              </w:rPr>
              <w:t xml:space="preserve">Understand that their birthday and some key festivals aren’t celebrated every day, and some days are different from other days - </w:t>
            </w:r>
            <w:r>
              <w:rPr>
                <w:i/>
                <w:color w:val="30849B"/>
                <w:w w:val="105"/>
                <w:sz w:val="16"/>
              </w:rPr>
              <w:t>birthday / special day</w:t>
            </w:r>
          </w:p>
          <w:p w14:paraId="48CA1AB2" w14:textId="77777777" w:rsidR="00780E4F" w:rsidRDefault="003E6DCD">
            <w:pPr>
              <w:pStyle w:val="TableParagraph"/>
              <w:spacing w:before="41" w:line="256" w:lineRule="auto"/>
              <w:ind w:right="93" w:hanging="360"/>
              <w:jc w:val="both"/>
              <w:rPr>
                <w:i/>
                <w:sz w:val="16"/>
              </w:rPr>
            </w:pPr>
            <w:r>
              <w:rPr>
                <w:rFonts w:ascii="Wingdings" w:hAnsi="Wingdings"/>
                <w:w w:val="215"/>
                <w:sz w:val="16"/>
              </w:rPr>
              <w:t></w:t>
            </w:r>
            <w:r>
              <w:rPr>
                <w:rFonts w:ascii="Times New Roman" w:hAnsi="Times New Roman"/>
                <w:w w:val="215"/>
                <w:sz w:val="16"/>
              </w:rPr>
              <w:t xml:space="preserve"> </w:t>
            </w:r>
            <w:r>
              <w:rPr>
                <w:color w:val="00AF50"/>
                <w:w w:val="105"/>
                <w:sz w:val="16"/>
              </w:rPr>
              <w:t xml:space="preserve">Continue to </w:t>
            </w:r>
            <w:r>
              <w:rPr>
                <w:w w:val="105"/>
                <w:sz w:val="16"/>
              </w:rPr>
              <w:t xml:space="preserve">develop an awareness of the different seasons </w:t>
            </w:r>
            <w:r>
              <w:rPr>
                <w:spacing w:val="-83"/>
                <w:w w:val="105"/>
                <w:sz w:val="16"/>
              </w:rPr>
              <w:t>and</w:t>
            </w:r>
            <w:r>
              <w:rPr>
                <w:spacing w:val="-30"/>
                <w:w w:val="105"/>
                <w:sz w:val="16"/>
              </w:rPr>
              <w:t xml:space="preserve"> </w:t>
            </w:r>
            <w:r>
              <w:rPr>
                <w:w w:val="105"/>
                <w:sz w:val="16"/>
              </w:rPr>
              <w:t>identify</w:t>
            </w:r>
            <w:r>
              <w:rPr>
                <w:spacing w:val="-12"/>
                <w:w w:val="105"/>
                <w:sz w:val="16"/>
              </w:rPr>
              <w:t xml:space="preserve"> </w:t>
            </w:r>
            <w:r>
              <w:rPr>
                <w:w w:val="105"/>
                <w:sz w:val="16"/>
              </w:rPr>
              <w:t>some</w:t>
            </w:r>
            <w:r>
              <w:rPr>
                <w:spacing w:val="-13"/>
                <w:w w:val="105"/>
                <w:sz w:val="16"/>
              </w:rPr>
              <w:t xml:space="preserve"> </w:t>
            </w:r>
            <w:r>
              <w:rPr>
                <w:w w:val="105"/>
                <w:sz w:val="16"/>
              </w:rPr>
              <w:t>key</w:t>
            </w:r>
            <w:r>
              <w:rPr>
                <w:spacing w:val="-11"/>
                <w:w w:val="105"/>
                <w:sz w:val="16"/>
              </w:rPr>
              <w:t xml:space="preserve"> </w:t>
            </w:r>
            <w:r>
              <w:rPr>
                <w:w w:val="105"/>
                <w:sz w:val="16"/>
              </w:rPr>
              <w:t>features</w:t>
            </w:r>
            <w:r>
              <w:rPr>
                <w:spacing w:val="-9"/>
                <w:w w:val="105"/>
                <w:sz w:val="16"/>
              </w:rPr>
              <w:t xml:space="preserve"> </w:t>
            </w:r>
            <w:r>
              <w:rPr>
                <w:w w:val="105"/>
                <w:sz w:val="16"/>
              </w:rPr>
              <w:t>–</w:t>
            </w:r>
            <w:r>
              <w:rPr>
                <w:spacing w:val="-13"/>
                <w:w w:val="105"/>
                <w:sz w:val="16"/>
              </w:rPr>
              <w:t xml:space="preserve"> </w:t>
            </w:r>
            <w:r>
              <w:rPr>
                <w:i/>
                <w:color w:val="30849B"/>
                <w:w w:val="105"/>
                <w:sz w:val="16"/>
              </w:rPr>
              <w:t>Winter</w:t>
            </w:r>
            <w:r>
              <w:rPr>
                <w:i/>
                <w:color w:val="30849B"/>
                <w:spacing w:val="-11"/>
                <w:w w:val="105"/>
                <w:sz w:val="16"/>
              </w:rPr>
              <w:t xml:space="preserve"> </w:t>
            </w:r>
            <w:r>
              <w:rPr>
                <w:i/>
                <w:color w:val="30849B"/>
                <w:w w:val="105"/>
                <w:sz w:val="16"/>
              </w:rPr>
              <w:t>/</w:t>
            </w:r>
            <w:r>
              <w:rPr>
                <w:i/>
                <w:color w:val="30849B"/>
                <w:spacing w:val="-11"/>
                <w:w w:val="105"/>
                <w:sz w:val="16"/>
              </w:rPr>
              <w:t xml:space="preserve"> </w:t>
            </w:r>
            <w:r>
              <w:rPr>
                <w:i/>
                <w:color w:val="30849B"/>
                <w:w w:val="105"/>
                <w:sz w:val="16"/>
              </w:rPr>
              <w:t>snow</w:t>
            </w:r>
            <w:r>
              <w:rPr>
                <w:i/>
                <w:color w:val="30849B"/>
                <w:spacing w:val="-9"/>
                <w:w w:val="105"/>
                <w:sz w:val="16"/>
              </w:rPr>
              <w:t xml:space="preserve"> </w:t>
            </w:r>
            <w:r>
              <w:rPr>
                <w:i/>
                <w:color w:val="30849B"/>
                <w:w w:val="105"/>
                <w:sz w:val="16"/>
              </w:rPr>
              <w:t>/</w:t>
            </w:r>
            <w:r>
              <w:rPr>
                <w:i/>
                <w:color w:val="30849B"/>
                <w:spacing w:val="-12"/>
                <w:w w:val="105"/>
                <w:sz w:val="16"/>
              </w:rPr>
              <w:t xml:space="preserve"> </w:t>
            </w:r>
            <w:r>
              <w:rPr>
                <w:i/>
                <w:color w:val="30849B"/>
                <w:w w:val="105"/>
                <w:sz w:val="16"/>
              </w:rPr>
              <w:t>ice</w:t>
            </w:r>
            <w:r>
              <w:rPr>
                <w:i/>
                <w:color w:val="30849B"/>
                <w:spacing w:val="-13"/>
                <w:w w:val="105"/>
                <w:sz w:val="16"/>
              </w:rPr>
              <w:t xml:space="preserve"> </w:t>
            </w:r>
            <w:r>
              <w:rPr>
                <w:i/>
                <w:color w:val="30849B"/>
                <w:w w:val="105"/>
                <w:sz w:val="16"/>
              </w:rPr>
              <w:t>/</w:t>
            </w:r>
            <w:r>
              <w:rPr>
                <w:i/>
                <w:color w:val="30849B"/>
                <w:spacing w:val="-11"/>
                <w:w w:val="105"/>
                <w:sz w:val="16"/>
              </w:rPr>
              <w:t xml:space="preserve"> </w:t>
            </w:r>
            <w:r>
              <w:rPr>
                <w:i/>
                <w:color w:val="30849B"/>
                <w:w w:val="105"/>
                <w:sz w:val="16"/>
              </w:rPr>
              <w:t>frost</w:t>
            </w:r>
            <w:r>
              <w:rPr>
                <w:i/>
                <w:color w:val="30849B"/>
                <w:spacing w:val="-9"/>
                <w:w w:val="105"/>
                <w:sz w:val="16"/>
              </w:rPr>
              <w:t xml:space="preserve"> </w:t>
            </w:r>
            <w:r>
              <w:rPr>
                <w:i/>
                <w:color w:val="30849B"/>
                <w:w w:val="105"/>
                <w:sz w:val="16"/>
              </w:rPr>
              <w:t>/</w:t>
            </w:r>
            <w:r>
              <w:rPr>
                <w:i/>
                <w:color w:val="30849B"/>
                <w:spacing w:val="-10"/>
                <w:w w:val="105"/>
                <w:sz w:val="16"/>
              </w:rPr>
              <w:t xml:space="preserve"> </w:t>
            </w:r>
            <w:r>
              <w:rPr>
                <w:i/>
                <w:color w:val="30849B"/>
                <w:w w:val="105"/>
                <w:sz w:val="16"/>
              </w:rPr>
              <w:t>Spring</w:t>
            </w:r>
            <w:r>
              <w:rPr>
                <w:i/>
                <w:color w:val="30849B"/>
                <w:spacing w:val="-14"/>
                <w:w w:val="105"/>
                <w:sz w:val="16"/>
              </w:rPr>
              <w:t xml:space="preserve"> </w:t>
            </w:r>
            <w:r>
              <w:rPr>
                <w:i/>
                <w:color w:val="30849B"/>
                <w:w w:val="105"/>
                <w:sz w:val="16"/>
              </w:rPr>
              <w:t>/ growing</w:t>
            </w:r>
          </w:p>
          <w:p w14:paraId="0C6EF715" w14:textId="77777777" w:rsidR="00780E4F" w:rsidRDefault="003E6DCD">
            <w:pPr>
              <w:pStyle w:val="TableParagraph"/>
              <w:spacing w:before="41"/>
              <w:ind w:left="107"/>
              <w:rPr>
                <w:b/>
                <w:sz w:val="16"/>
              </w:rPr>
            </w:pPr>
            <w:r>
              <w:rPr>
                <w:b/>
                <w:sz w:val="16"/>
              </w:rPr>
              <w:t>Sequence:</w:t>
            </w:r>
          </w:p>
          <w:p w14:paraId="1809A0FF" w14:textId="77777777" w:rsidR="00780E4F" w:rsidRDefault="003E6DCD">
            <w:pPr>
              <w:pStyle w:val="TableParagraph"/>
              <w:tabs>
                <w:tab w:val="left" w:pos="467"/>
              </w:tabs>
              <w:spacing w:before="48" w:line="244" w:lineRule="auto"/>
              <w:ind w:right="96" w:hanging="360"/>
              <w:rPr>
                <w:i/>
                <w:sz w:val="16"/>
              </w:rPr>
            </w:pPr>
            <w:r>
              <w:rPr>
                <w:rFonts w:ascii="Wingdings" w:hAnsi="Wingdings"/>
                <w:w w:val="215"/>
                <w:sz w:val="16"/>
              </w:rPr>
              <w:t></w:t>
            </w:r>
            <w:r>
              <w:rPr>
                <w:rFonts w:ascii="Times New Roman" w:hAnsi="Times New Roman"/>
                <w:w w:val="215"/>
                <w:sz w:val="16"/>
              </w:rPr>
              <w:tab/>
            </w:r>
            <w:r>
              <w:rPr>
                <w:color w:val="00AF50"/>
                <w:w w:val="105"/>
                <w:sz w:val="16"/>
              </w:rPr>
              <w:t xml:space="preserve">Begin to </w:t>
            </w:r>
            <w:r>
              <w:rPr>
                <w:w w:val="105"/>
                <w:sz w:val="16"/>
              </w:rPr>
              <w:t xml:space="preserve">understand and begin to use the vocabulary of </w:t>
            </w:r>
            <w:r>
              <w:rPr>
                <w:spacing w:val="-7"/>
                <w:w w:val="105"/>
                <w:sz w:val="16"/>
              </w:rPr>
              <w:t xml:space="preserve">time </w:t>
            </w:r>
            <w:r>
              <w:rPr>
                <w:w w:val="105"/>
                <w:sz w:val="16"/>
              </w:rPr>
              <w:t>within</w:t>
            </w:r>
            <w:r>
              <w:rPr>
                <w:spacing w:val="-13"/>
                <w:w w:val="105"/>
                <w:sz w:val="16"/>
              </w:rPr>
              <w:t xml:space="preserve"> </w:t>
            </w:r>
            <w:r>
              <w:rPr>
                <w:w w:val="105"/>
                <w:sz w:val="16"/>
              </w:rPr>
              <w:t>the</w:t>
            </w:r>
            <w:r>
              <w:rPr>
                <w:spacing w:val="-13"/>
                <w:w w:val="105"/>
                <w:sz w:val="16"/>
              </w:rPr>
              <w:t xml:space="preserve"> </w:t>
            </w:r>
            <w:r>
              <w:rPr>
                <w:w w:val="105"/>
                <w:sz w:val="16"/>
              </w:rPr>
              <w:t>context</w:t>
            </w:r>
            <w:r>
              <w:rPr>
                <w:spacing w:val="-11"/>
                <w:w w:val="105"/>
                <w:sz w:val="16"/>
              </w:rPr>
              <w:t xml:space="preserve"> </w:t>
            </w:r>
            <w:r>
              <w:rPr>
                <w:w w:val="105"/>
                <w:sz w:val="16"/>
              </w:rPr>
              <w:t>of</w:t>
            </w:r>
            <w:r>
              <w:rPr>
                <w:spacing w:val="-13"/>
                <w:w w:val="105"/>
                <w:sz w:val="16"/>
              </w:rPr>
              <w:t xml:space="preserve"> </w:t>
            </w:r>
            <w:r>
              <w:rPr>
                <w:w w:val="105"/>
                <w:sz w:val="16"/>
              </w:rPr>
              <w:t>the</w:t>
            </w:r>
            <w:r>
              <w:rPr>
                <w:spacing w:val="-12"/>
                <w:w w:val="105"/>
                <w:sz w:val="16"/>
              </w:rPr>
              <w:t xml:space="preserve"> </w:t>
            </w:r>
            <w:r>
              <w:rPr>
                <w:w w:val="105"/>
                <w:sz w:val="16"/>
              </w:rPr>
              <w:t>daily</w:t>
            </w:r>
            <w:r>
              <w:rPr>
                <w:spacing w:val="-11"/>
                <w:w w:val="105"/>
                <w:sz w:val="16"/>
              </w:rPr>
              <w:t xml:space="preserve"> </w:t>
            </w:r>
            <w:r>
              <w:rPr>
                <w:w w:val="105"/>
                <w:sz w:val="16"/>
              </w:rPr>
              <w:t>routine</w:t>
            </w:r>
            <w:r>
              <w:rPr>
                <w:spacing w:val="-9"/>
                <w:w w:val="105"/>
                <w:sz w:val="16"/>
              </w:rPr>
              <w:t xml:space="preserve"> </w:t>
            </w:r>
            <w:r>
              <w:rPr>
                <w:w w:val="105"/>
                <w:sz w:val="16"/>
              </w:rPr>
              <w:t>–</w:t>
            </w:r>
            <w:r>
              <w:rPr>
                <w:spacing w:val="-12"/>
                <w:w w:val="105"/>
                <w:sz w:val="16"/>
              </w:rPr>
              <w:t xml:space="preserve"> </w:t>
            </w:r>
            <w:r>
              <w:rPr>
                <w:i/>
                <w:color w:val="30849B"/>
                <w:w w:val="105"/>
                <w:sz w:val="16"/>
              </w:rPr>
              <w:t>later</w:t>
            </w:r>
            <w:r>
              <w:rPr>
                <w:i/>
                <w:color w:val="30849B"/>
                <w:spacing w:val="-14"/>
                <w:w w:val="105"/>
                <w:sz w:val="16"/>
              </w:rPr>
              <w:t xml:space="preserve"> </w:t>
            </w:r>
            <w:r>
              <w:rPr>
                <w:i/>
                <w:color w:val="30849B"/>
                <w:w w:val="105"/>
                <w:sz w:val="16"/>
              </w:rPr>
              <w:t>/</w:t>
            </w:r>
            <w:r>
              <w:rPr>
                <w:i/>
                <w:color w:val="30849B"/>
                <w:spacing w:val="-11"/>
                <w:w w:val="105"/>
                <w:sz w:val="16"/>
              </w:rPr>
              <w:t xml:space="preserve"> </w:t>
            </w:r>
            <w:r>
              <w:rPr>
                <w:i/>
                <w:color w:val="30849B"/>
                <w:w w:val="105"/>
                <w:sz w:val="16"/>
              </w:rPr>
              <w:t>next</w:t>
            </w:r>
            <w:r>
              <w:rPr>
                <w:i/>
                <w:color w:val="30849B"/>
                <w:spacing w:val="-13"/>
                <w:w w:val="105"/>
                <w:sz w:val="16"/>
              </w:rPr>
              <w:t xml:space="preserve"> </w:t>
            </w:r>
            <w:r>
              <w:rPr>
                <w:i/>
                <w:color w:val="30849B"/>
                <w:w w:val="105"/>
                <w:sz w:val="16"/>
              </w:rPr>
              <w:t>/</w:t>
            </w:r>
            <w:r>
              <w:rPr>
                <w:i/>
                <w:color w:val="30849B"/>
                <w:spacing w:val="-13"/>
                <w:w w:val="105"/>
                <w:sz w:val="16"/>
              </w:rPr>
              <w:t xml:space="preserve"> </w:t>
            </w:r>
            <w:r>
              <w:rPr>
                <w:i/>
                <w:color w:val="30849B"/>
                <w:w w:val="105"/>
                <w:sz w:val="16"/>
              </w:rPr>
              <w:t>after</w:t>
            </w:r>
            <w:r>
              <w:rPr>
                <w:i/>
                <w:color w:val="30849B"/>
                <w:spacing w:val="-12"/>
                <w:w w:val="105"/>
                <w:sz w:val="16"/>
              </w:rPr>
              <w:t xml:space="preserve"> </w:t>
            </w:r>
            <w:r>
              <w:rPr>
                <w:i/>
                <w:color w:val="30849B"/>
                <w:w w:val="105"/>
                <w:sz w:val="16"/>
              </w:rPr>
              <w:t>….</w:t>
            </w:r>
          </w:p>
          <w:p w14:paraId="44720B3D" w14:textId="77777777" w:rsidR="00780E4F" w:rsidRDefault="003E6DCD">
            <w:pPr>
              <w:pStyle w:val="TableParagraph"/>
              <w:tabs>
                <w:tab w:val="left" w:pos="467"/>
              </w:tabs>
              <w:spacing w:before="36"/>
              <w:ind w:right="96" w:hanging="360"/>
              <w:rPr>
                <w:i/>
                <w:sz w:val="16"/>
              </w:rPr>
            </w:pPr>
            <w:r>
              <w:rPr>
                <w:rFonts w:ascii="Wingdings" w:hAnsi="Wingdings"/>
                <w:w w:val="215"/>
                <w:sz w:val="16"/>
              </w:rPr>
              <w:t></w:t>
            </w:r>
            <w:r>
              <w:rPr>
                <w:rFonts w:ascii="Times New Roman" w:hAnsi="Times New Roman"/>
                <w:w w:val="215"/>
                <w:sz w:val="16"/>
              </w:rPr>
              <w:tab/>
            </w:r>
            <w:r>
              <w:rPr>
                <w:w w:val="105"/>
                <w:sz w:val="16"/>
              </w:rPr>
              <w:t>Be</w:t>
            </w:r>
            <w:r>
              <w:rPr>
                <w:spacing w:val="-20"/>
                <w:w w:val="105"/>
                <w:sz w:val="16"/>
              </w:rPr>
              <w:t xml:space="preserve"> </w:t>
            </w:r>
            <w:r>
              <w:rPr>
                <w:w w:val="105"/>
                <w:sz w:val="16"/>
              </w:rPr>
              <w:t>aware</w:t>
            </w:r>
            <w:r>
              <w:rPr>
                <w:spacing w:val="-20"/>
                <w:w w:val="105"/>
                <w:sz w:val="16"/>
              </w:rPr>
              <w:t xml:space="preserve"> </w:t>
            </w:r>
            <w:r>
              <w:rPr>
                <w:w w:val="105"/>
                <w:sz w:val="16"/>
              </w:rPr>
              <w:t>of</w:t>
            </w:r>
            <w:r>
              <w:rPr>
                <w:spacing w:val="-19"/>
                <w:w w:val="105"/>
                <w:sz w:val="16"/>
              </w:rPr>
              <w:t xml:space="preserve"> </w:t>
            </w:r>
            <w:r>
              <w:rPr>
                <w:w w:val="105"/>
                <w:sz w:val="16"/>
              </w:rPr>
              <w:t>beginning</w:t>
            </w:r>
            <w:r>
              <w:rPr>
                <w:spacing w:val="-22"/>
                <w:w w:val="105"/>
                <w:sz w:val="16"/>
              </w:rPr>
              <w:t xml:space="preserve"> </w:t>
            </w:r>
            <w:r>
              <w:rPr>
                <w:w w:val="105"/>
                <w:sz w:val="16"/>
              </w:rPr>
              <w:t>and</w:t>
            </w:r>
            <w:r>
              <w:rPr>
                <w:spacing w:val="-20"/>
                <w:w w:val="105"/>
                <w:sz w:val="16"/>
              </w:rPr>
              <w:t xml:space="preserve"> </w:t>
            </w:r>
            <w:r>
              <w:rPr>
                <w:w w:val="105"/>
                <w:sz w:val="16"/>
              </w:rPr>
              <w:t>end</w:t>
            </w:r>
            <w:r>
              <w:rPr>
                <w:spacing w:val="-22"/>
                <w:w w:val="105"/>
                <w:sz w:val="16"/>
              </w:rPr>
              <w:t xml:space="preserve"> </w:t>
            </w:r>
            <w:r>
              <w:rPr>
                <w:w w:val="105"/>
                <w:sz w:val="16"/>
              </w:rPr>
              <w:t>of</w:t>
            </w:r>
            <w:r>
              <w:rPr>
                <w:spacing w:val="-22"/>
                <w:w w:val="105"/>
                <w:sz w:val="16"/>
              </w:rPr>
              <w:t xml:space="preserve"> </w:t>
            </w:r>
            <w:r>
              <w:rPr>
                <w:w w:val="105"/>
                <w:sz w:val="16"/>
              </w:rPr>
              <w:t>a</w:t>
            </w:r>
            <w:r>
              <w:rPr>
                <w:spacing w:val="-20"/>
                <w:w w:val="105"/>
                <w:sz w:val="16"/>
              </w:rPr>
              <w:t xml:space="preserve"> </w:t>
            </w:r>
            <w:r>
              <w:rPr>
                <w:w w:val="105"/>
                <w:sz w:val="16"/>
              </w:rPr>
              <w:t>story,</w:t>
            </w:r>
            <w:r>
              <w:rPr>
                <w:spacing w:val="-19"/>
                <w:w w:val="105"/>
                <w:sz w:val="16"/>
              </w:rPr>
              <w:t xml:space="preserve"> </w:t>
            </w:r>
            <w:r>
              <w:rPr>
                <w:w w:val="105"/>
                <w:sz w:val="16"/>
              </w:rPr>
              <w:t>and</w:t>
            </w:r>
            <w:r>
              <w:rPr>
                <w:spacing w:val="-21"/>
                <w:w w:val="105"/>
                <w:sz w:val="16"/>
              </w:rPr>
              <w:t xml:space="preserve"> </w:t>
            </w:r>
            <w:r>
              <w:rPr>
                <w:color w:val="00AF50"/>
                <w:w w:val="105"/>
                <w:sz w:val="16"/>
              </w:rPr>
              <w:t>begin</w:t>
            </w:r>
            <w:r>
              <w:rPr>
                <w:color w:val="00AF50"/>
                <w:spacing w:val="-21"/>
                <w:w w:val="105"/>
                <w:sz w:val="16"/>
              </w:rPr>
              <w:t xml:space="preserve"> </w:t>
            </w:r>
            <w:r>
              <w:rPr>
                <w:color w:val="00AF50"/>
                <w:w w:val="105"/>
                <w:sz w:val="16"/>
              </w:rPr>
              <w:t>to</w:t>
            </w:r>
            <w:r>
              <w:rPr>
                <w:color w:val="00AF50"/>
                <w:spacing w:val="-20"/>
                <w:w w:val="105"/>
                <w:sz w:val="16"/>
              </w:rPr>
              <w:t xml:space="preserve"> </w:t>
            </w:r>
            <w:r>
              <w:rPr>
                <w:w w:val="105"/>
                <w:sz w:val="16"/>
              </w:rPr>
              <w:t>be</w:t>
            </w:r>
            <w:r>
              <w:rPr>
                <w:spacing w:val="-22"/>
                <w:w w:val="105"/>
                <w:sz w:val="16"/>
              </w:rPr>
              <w:t xml:space="preserve"> </w:t>
            </w:r>
            <w:r>
              <w:rPr>
                <w:spacing w:val="-8"/>
                <w:w w:val="105"/>
                <w:sz w:val="16"/>
              </w:rPr>
              <w:t xml:space="preserve">aware </w:t>
            </w:r>
            <w:r>
              <w:rPr>
                <w:w w:val="105"/>
                <w:sz w:val="16"/>
              </w:rPr>
              <w:t>of</w:t>
            </w:r>
            <w:r>
              <w:rPr>
                <w:spacing w:val="-4"/>
                <w:w w:val="105"/>
                <w:sz w:val="16"/>
              </w:rPr>
              <w:t xml:space="preserve"> </w:t>
            </w:r>
            <w:r>
              <w:rPr>
                <w:w w:val="105"/>
                <w:sz w:val="16"/>
              </w:rPr>
              <w:t>middle</w:t>
            </w:r>
            <w:r>
              <w:rPr>
                <w:spacing w:val="-5"/>
                <w:w w:val="105"/>
                <w:sz w:val="16"/>
              </w:rPr>
              <w:t xml:space="preserve"> </w:t>
            </w:r>
            <w:r>
              <w:rPr>
                <w:w w:val="105"/>
                <w:sz w:val="16"/>
              </w:rPr>
              <w:t>of</w:t>
            </w:r>
            <w:r>
              <w:rPr>
                <w:spacing w:val="-5"/>
                <w:w w:val="105"/>
                <w:sz w:val="16"/>
              </w:rPr>
              <w:t xml:space="preserve"> </w:t>
            </w:r>
            <w:r>
              <w:rPr>
                <w:w w:val="105"/>
                <w:sz w:val="16"/>
              </w:rPr>
              <w:t>a</w:t>
            </w:r>
            <w:r>
              <w:rPr>
                <w:spacing w:val="-7"/>
                <w:w w:val="105"/>
                <w:sz w:val="16"/>
              </w:rPr>
              <w:t xml:space="preserve"> </w:t>
            </w:r>
            <w:r>
              <w:rPr>
                <w:w w:val="105"/>
                <w:sz w:val="16"/>
              </w:rPr>
              <w:t>story</w:t>
            </w:r>
            <w:r>
              <w:rPr>
                <w:spacing w:val="-2"/>
                <w:w w:val="105"/>
                <w:sz w:val="16"/>
              </w:rPr>
              <w:t xml:space="preserve"> </w:t>
            </w:r>
            <w:r>
              <w:rPr>
                <w:w w:val="105"/>
                <w:sz w:val="16"/>
              </w:rPr>
              <w:t>–</w:t>
            </w:r>
            <w:r>
              <w:rPr>
                <w:spacing w:val="-7"/>
                <w:w w:val="105"/>
                <w:sz w:val="16"/>
              </w:rPr>
              <w:t xml:space="preserve"> </w:t>
            </w:r>
            <w:r>
              <w:rPr>
                <w:i/>
                <w:color w:val="30849B"/>
                <w:w w:val="105"/>
                <w:sz w:val="16"/>
              </w:rPr>
              <w:t>beginning</w:t>
            </w:r>
            <w:r>
              <w:rPr>
                <w:i/>
                <w:color w:val="30849B"/>
                <w:spacing w:val="-4"/>
                <w:w w:val="105"/>
                <w:sz w:val="16"/>
              </w:rPr>
              <w:t xml:space="preserve"> </w:t>
            </w:r>
            <w:r>
              <w:rPr>
                <w:i/>
                <w:color w:val="30849B"/>
                <w:w w:val="105"/>
                <w:sz w:val="16"/>
              </w:rPr>
              <w:t>/</w:t>
            </w:r>
            <w:r>
              <w:rPr>
                <w:i/>
                <w:color w:val="30849B"/>
                <w:spacing w:val="-6"/>
                <w:w w:val="105"/>
                <w:sz w:val="16"/>
              </w:rPr>
              <w:t xml:space="preserve"> </w:t>
            </w:r>
            <w:r>
              <w:rPr>
                <w:i/>
                <w:color w:val="30849B"/>
                <w:w w:val="105"/>
                <w:sz w:val="16"/>
              </w:rPr>
              <w:t>end</w:t>
            </w:r>
          </w:p>
          <w:p w14:paraId="6625EA44" w14:textId="77777777" w:rsidR="00780E4F" w:rsidRDefault="003E6DCD">
            <w:pPr>
              <w:pStyle w:val="TableParagraph"/>
              <w:tabs>
                <w:tab w:val="left" w:pos="467"/>
              </w:tabs>
              <w:spacing w:before="40"/>
              <w:ind w:left="107"/>
              <w:rPr>
                <w:i/>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26"/>
                <w:w w:val="110"/>
                <w:sz w:val="16"/>
              </w:rPr>
              <w:t xml:space="preserve"> </w:t>
            </w:r>
            <w:r>
              <w:rPr>
                <w:color w:val="00AF50"/>
                <w:w w:val="110"/>
                <w:sz w:val="16"/>
              </w:rPr>
              <w:t>to</w:t>
            </w:r>
            <w:r>
              <w:rPr>
                <w:color w:val="00AF50"/>
                <w:spacing w:val="-27"/>
                <w:w w:val="110"/>
                <w:sz w:val="16"/>
              </w:rPr>
              <w:t xml:space="preserve"> </w:t>
            </w:r>
            <w:r>
              <w:rPr>
                <w:w w:val="110"/>
                <w:sz w:val="16"/>
              </w:rPr>
              <w:t>use</w:t>
            </w:r>
            <w:r>
              <w:rPr>
                <w:spacing w:val="-26"/>
                <w:w w:val="110"/>
                <w:sz w:val="16"/>
              </w:rPr>
              <w:t xml:space="preserve"> </w:t>
            </w:r>
            <w:r>
              <w:rPr>
                <w:w w:val="110"/>
                <w:sz w:val="16"/>
              </w:rPr>
              <w:t>sequencing</w:t>
            </w:r>
            <w:r>
              <w:rPr>
                <w:spacing w:val="-27"/>
                <w:w w:val="110"/>
                <w:sz w:val="16"/>
              </w:rPr>
              <w:t xml:space="preserve"> </w:t>
            </w:r>
            <w:r>
              <w:rPr>
                <w:w w:val="110"/>
                <w:sz w:val="16"/>
              </w:rPr>
              <w:t>vocabulary</w:t>
            </w:r>
            <w:r>
              <w:rPr>
                <w:spacing w:val="-25"/>
                <w:w w:val="110"/>
                <w:sz w:val="16"/>
              </w:rPr>
              <w:t xml:space="preserve"> </w:t>
            </w:r>
            <w:r>
              <w:rPr>
                <w:w w:val="110"/>
                <w:sz w:val="16"/>
              </w:rPr>
              <w:t>e.g.</w:t>
            </w:r>
            <w:r>
              <w:rPr>
                <w:spacing w:val="-23"/>
                <w:w w:val="110"/>
                <w:sz w:val="16"/>
              </w:rPr>
              <w:t xml:space="preserve"> </w:t>
            </w:r>
            <w:r>
              <w:rPr>
                <w:i/>
                <w:color w:val="30849B"/>
                <w:w w:val="110"/>
                <w:sz w:val="16"/>
              </w:rPr>
              <w:t>before</w:t>
            </w:r>
            <w:r>
              <w:rPr>
                <w:i/>
                <w:color w:val="30849B"/>
                <w:spacing w:val="-26"/>
                <w:w w:val="110"/>
                <w:sz w:val="16"/>
              </w:rPr>
              <w:t xml:space="preserve"> </w:t>
            </w:r>
            <w:r>
              <w:rPr>
                <w:i/>
                <w:color w:val="30849B"/>
                <w:w w:val="110"/>
                <w:sz w:val="16"/>
              </w:rPr>
              <w:t>/</w:t>
            </w:r>
            <w:r>
              <w:rPr>
                <w:i/>
                <w:color w:val="30849B"/>
                <w:spacing w:val="-26"/>
                <w:w w:val="110"/>
                <w:sz w:val="16"/>
              </w:rPr>
              <w:t xml:space="preserve"> </w:t>
            </w:r>
            <w:r>
              <w:rPr>
                <w:i/>
                <w:color w:val="30849B"/>
                <w:w w:val="110"/>
                <w:sz w:val="16"/>
              </w:rPr>
              <w:t>next</w:t>
            </w:r>
            <w:r>
              <w:rPr>
                <w:i/>
                <w:color w:val="30849B"/>
                <w:spacing w:val="-26"/>
                <w:w w:val="110"/>
                <w:sz w:val="16"/>
              </w:rPr>
              <w:t xml:space="preserve"> </w:t>
            </w:r>
            <w:r>
              <w:rPr>
                <w:i/>
                <w:color w:val="30849B"/>
                <w:w w:val="110"/>
                <w:sz w:val="16"/>
              </w:rPr>
              <w:t>/</w:t>
            </w:r>
            <w:r>
              <w:rPr>
                <w:i/>
                <w:color w:val="30849B"/>
                <w:spacing w:val="-25"/>
                <w:w w:val="110"/>
                <w:sz w:val="16"/>
              </w:rPr>
              <w:t xml:space="preserve"> </w:t>
            </w:r>
            <w:r>
              <w:rPr>
                <w:i/>
                <w:color w:val="30849B"/>
                <w:w w:val="110"/>
                <w:sz w:val="16"/>
              </w:rPr>
              <w:t>after</w:t>
            </w:r>
          </w:p>
          <w:p w14:paraId="57991B01" w14:textId="77777777" w:rsidR="00780E4F" w:rsidRDefault="003E6DCD">
            <w:pPr>
              <w:pStyle w:val="TableParagraph"/>
              <w:spacing w:before="39"/>
              <w:ind w:left="107"/>
              <w:rPr>
                <w:b/>
                <w:sz w:val="16"/>
              </w:rPr>
            </w:pPr>
            <w:r>
              <w:rPr>
                <w:b/>
                <w:sz w:val="16"/>
              </w:rPr>
              <w:t>Duration:</w:t>
            </w:r>
          </w:p>
          <w:p w14:paraId="27ADC936" w14:textId="77777777" w:rsidR="00780E4F" w:rsidRDefault="003E6DCD">
            <w:pPr>
              <w:pStyle w:val="TableParagraph"/>
              <w:tabs>
                <w:tab w:val="left" w:pos="467"/>
              </w:tabs>
              <w:spacing w:before="51"/>
              <w:ind w:left="107"/>
              <w:rPr>
                <w:i/>
                <w:sz w:val="16"/>
              </w:rPr>
            </w:pPr>
            <w:r>
              <w:rPr>
                <w:rFonts w:ascii="Wingdings" w:hAnsi="Wingdings"/>
                <w:w w:val="215"/>
                <w:sz w:val="16"/>
              </w:rPr>
              <w:t></w:t>
            </w:r>
            <w:r>
              <w:rPr>
                <w:rFonts w:ascii="Times New Roman" w:hAnsi="Times New Roman"/>
                <w:w w:val="215"/>
                <w:sz w:val="16"/>
              </w:rPr>
              <w:tab/>
            </w:r>
            <w:r>
              <w:rPr>
                <w:w w:val="105"/>
                <w:sz w:val="16"/>
              </w:rPr>
              <w:t>Understand</w:t>
            </w:r>
            <w:r>
              <w:rPr>
                <w:spacing w:val="-31"/>
                <w:w w:val="105"/>
                <w:sz w:val="16"/>
              </w:rPr>
              <w:t xml:space="preserve"> </w:t>
            </w:r>
            <w:r>
              <w:rPr>
                <w:w w:val="105"/>
                <w:sz w:val="16"/>
              </w:rPr>
              <w:t>that</w:t>
            </w:r>
            <w:r>
              <w:rPr>
                <w:spacing w:val="-30"/>
                <w:w w:val="105"/>
                <w:sz w:val="16"/>
              </w:rPr>
              <w:t xml:space="preserve"> </w:t>
            </w:r>
            <w:r>
              <w:rPr>
                <w:w w:val="105"/>
                <w:sz w:val="16"/>
              </w:rPr>
              <w:t>activities</w:t>
            </w:r>
            <w:r>
              <w:rPr>
                <w:spacing w:val="-30"/>
                <w:w w:val="105"/>
                <w:sz w:val="16"/>
              </w:rPr>
              <w:t xml:space="preserve"> </w:t>
            </w:r>
            <w:r>
              <w:rPr>
                <w:w w:val="105"/>
                <w:sz w:val="16"/>
              </w:rPr>
              <w:t>are</w:t>
            </w:r>
            <w:r>
              <w:rPr>
                <w:spacing w:val="-31"/>
                <w:w w:val="105"/>
                <w:sz w:val="16"/>
              </w:rPr>
              <w:t xml:space="preserve"> </w:t>
            </w:r>
            <w:r>
              <w:rPr>
                <w:w w:val="105"/>
                <w:sz w:val="16"/>
              </w:rPr>
              <w:t>different</w:t>
            </w:r>
            <w:r>
              <w:rPr>
                <w:spacing w:val="-29"/>
                <w:w w:val="105"/>
                <w:sz w:val="16"/>
              </w:rPr>
              <w:t xml:space="preserve"> </w:t>
            </w:r>
            <w:r>
              <w:rPr>
                <w:w w:val="105"/>
                <w:sz w:val="16"/>
              </w:rPr>
              <w:t>in</w:t>
            </w:r>
            <w:r>
              <w:rPr>
                <w:spacing w:val="-32"/>
                <w:w w:val="105"/>
                <w:sz w:val="16"/>
              </w:rPr>
              <w:t xml:space="preserve"> </w:t>
            </w:r>
            <w:r>
              <w:rPr>
                <w:w w:val="105"/>
                <w:sz w:val="16"/>
              </w:rPr>
              <w:t>lengths</w:t>
            </w:r>
            <w:r>
              <w:rPr>
                <w:spacing w:val="-29"/>
                <w:w w:val="105"/>
                <w:sz w:val="16"/>
              </w:rPr>
              <w:t xml:space="preserve"> </w:t>
            </w:r>
            <w:r>
              <w:rPr>
                <w:w w:val="105"/>
                <w:sz w:val="16"/>
              </w:rPr>
              <w:t>of</w:t>
            </w:r>
            <w:r>
              <w:rPr>
                <w:spacing w:val="-30"/>
                <w:w w:val="105"/>
                <w:sz w:val="16"/>
              </w:rPr>
              <w:t xml:space="preserve"> </w:t>
            </w:r>
            <w:r>
              <w:rPr>
                <w:w w:val="105"/>
                <w:sz w:val="16"/>
              </w:rPr>
              <w:t>time</w:t>
            </w:r>
            <w:r>
              <w:rPr>
                <w:spacing w:val="-31"/>
                <w:w w:val="105"/>
                <w:sz w:val="16"/>
              </w:rPr>
              <w:t xml:space="preserve"> </w:t>
            </w:r>
            <w:r>
              <w:rPr>
                <w:w w:val="105"/>
                <w:sz w:val="16"/>
              </w:rPr>
              <w:t>e.g.</w:t>
            </w:r>
            <w:r>
              <w:rPr>
                <w:spacing w:val="-29"/>
                <w:w w:val="105"/>
                <w:sz w:val="16"/>
              </w:rPr>
              <w:t xml:space="preserve"> </w:t>
            </w:r>
            <w:r>
              <w:rPr>
                <w:i/>
                <w:color w:val="30849B"/>
                <w:w w:val="105"/>
                <w:sz w:val="16"/>
              </w:rPr>
              <w:t>short</w:t>
            </w:r>
          </w:p>
          <w:p w14:paraId="510CD9E8" w14:textId="77777777" w:rsidR="00780E4F" w:rsidRDefault="003E6DCD">
            <w:pPr>
              <w:pStyle w:val="TableParagraph"/>
              <w:spacing w:before="1"/>
              <w:rPr>
                <w:sz w:val="16"/>
              </w:rPr>
            </w:pPr>
            <w:r>
              <w:rPr>
                <w:i/>
                <w:color w:val="30849B"/>
                <w:sz w:val="16"/>
              </w:rPr>
              <w:t xml:space="preserve">/ </w:t>
            </w:r>
            <w:proofErr w:type="gramStart"/>
            <w:r>
              <w:rPr>
                <w:i/>
                <w:color w:val="30849B"/>
                <w:sz w:val="16"/>
              </w:rPr>
              <w:t>long</w:t>
            </w:r>
            <w:proofErr w:type="gramEnd"/>
            <w:r>
              <w:rPr>
                <w:i/>
                <w:color w:val="30849B"/>
                <w:sz w:val="16"/>
              </w:rPr>
              <w:t xml:space="preserve"> </w:t>
            </w:r>
            <w:r>
              <w:rPr>
                <w:sz w:val="16"/>
              </w:rPr>
              <w:t>story</w:t>
            </w:r>
          </w:p>
          <w:p w14:paraId="75108972" w14:textId="77777777" w:rsidR="00780E4F" w:rsidRDefault="003E6DCD">
            <w:pPr>
              <w:pStyle w:val="TableParagraph"/>
              <w:tabs>
                <w:tab w:val="left" w:pos="467"/>
              </w:tabs>
              <w:spacing w:before="39"/>
              <w:ind w:left="107"/>
              <w:rPr>
                <w:sz w:val="16"/>
              </w:rPr>
            </w:pPr>
            <w:r>
              <w:rPr>
                <w:rFonts w:ascii="Wingdings" w:hAnsi="Wingdings"/>
                <w:w w:val="215"/>
                <w:sz w:val="16"/>
              </w:rPr>
              <w:t></w:t>
            </w:r>
            <w:r>
              <w:rPr>
                <w:rFonts w:ascii="Times New Roman" w:hAnsi="Times New Roman"/>
                <w:w w:val="215"/>
                <w:sz w:val="16"/>
              </w:rPr>
              <w:tab/>
            </w:r>
            <w:r>
              <w:rPr>
                <w:color w:val="00AF50"/>
                <w:w w:val="105"/>
                <w:sz w:val="16"/>
              </w:rPr>
              <w:t>Begin</w:t>
            </w:r>
            <w:r>
              <w:rPr>
                <w:color w:val="00AF50"/>
                <w:spacing w:val="-28"/>
                <w:w w:val="105"/>
                <w:sz w:val="16"/>
              </w:rPr>
              <w:t xml:space="preserve"> </w:t>
            </w:r>
            <w:r>
              <w:rPr>
                <w:color w:val="00AF50"/>
                <w:w w:val="105"/>
                <w:sz w:val="16"/>
              </w:rPr>
              <w:t>to</w:t>
            </w:r>
            <w:r>
              <w:rPr>
                <w:color w:val="00AF50"/>
                <w:spacing w:val="-28"/>
                <w:w w:val="105"/>
                <w:sz w:val="16"/>
              </w:rPr>
              <w:t xml:space="preserve"> </w:t>
            </w:r>
            <w:r>
              <w:rPr>
                <w:w w:val="105"/>
                <w:sz w:val="16"/>
              </w:rPr>
              <w:t>develop</w:t>
            </w:r>
            <w:r>
              <w:rPr>
                <w:spacing w:val="-28"/>
                <w:w w:val="105"/>
                <w:sz w:val="16"/>
              </w:rPr>
              <w:t xml:space="preserve"> </w:t>
            </w:r>
            <w:r>
              <w:rPr>
                <w:w w:val="105"/>
                <w:sz w:val="16"/>
              </w:rPr>
              <w:t>an</w:t>
            </w:r>
            <w:r>
              <w:rPr>
                <w:spacing w:val="-27"/>
                <w:w w:val="105"/>
                <w:sz w:val="16"/>
              </w:rPr>
              <w:t xml:space="preserve"> </w:t>
            </w:r>
            <w:r>
              <w:rPr>
                <w:w w:val="105"/>
                <w:sz w:val="16"/>
              </w:rPr>
              <w:t>awareness</w:t>
            </w:r>
            <w:r>
              <w:rPr>
                <w:spacing w:val="-27"/>
                <w:w w:val="105"/>
                <w:sz w:val="16"/>
              </w:rPr>
              <w:t xml:space="preserve"> </w:t>
            </w:r>
            <w:r>
              <w:rPr>
                <w:w w:val="105"/>
                <w:sz w:val="16"/>
              </w:rPr>
              <w:t>of</w:t>
            </w:r>
            <w:r>
              <w:rPr>
                <w:spacing w:val="-29"/>
                <w:w w:val="105"/>
                <w:sz w:val="16"/>
              </w:rPr>
              <w:t xml:space="preserve"> </w:t>
            </w:r>
            <w:r>
              <w:rPr>
                <w:w w:val="105"/>
                <w:sz w:val="16"/>
              </w:rPr>
              <w:t>past</w:t>
            </w:r>
            <w:r>
              <w:rPr>
                <w:spacing w:val="-28"/>
                <w:w w:val="105"/>
                <w:sz w:val="16"/>
              </w:rPr>
              <w:t xml:space="preserve"> </w:t>
            </w:r>
            <w:r>
              <w:rPr>
                <w:w w:val="105"/>
                <w:sz w:val="16"/>
              </w:rPr>
              <w:t>significant</w:t>
            </w:r>
            <w:r>
              <w:rPr>
                <w:spacing w:val="-27"/>
                <w:w w:val="105"/>
                <w:sz w:val="16"/>
              </w:rPr>
              <w:t xml:space="preserve"> </w:t>
            </w:r>
            <w:r>
              <w:rPr>
                <w:w w:val="105"/>
                <w:sz w:val="16"/>
              </w:rPr>
              <w:t>nursery</w:t>
            </w:r>
            <w:r>
              <w:rPr>
                <w:spacing w:val="-27"/>
                <w:w w:val="105"/>
                <w:sz w:val="16"/>
              </w:rPr>
              <w:t xml:space="preserve"> </w:t>
            </w:r>
            <w:r>
              <w:rPr>
                <w:w w:val="105"/>
                <w:sz w:val="16"/>
              </w:rPr>
              <w:t>events</w:t>
            </w:r>
          </w:p>
          <w:p w14:paraId="1675D766" w14:textId="77777777" w:rsidR="00780E4F" w:rsidRDefault="003E6DCD">
            <w:pPr>
              <w:pStyle w:val="TableParagraph"/>
              <w:spacing w:before="1"/>
              <w:rPr>
                <w:i/>
                <w:sz w:val="16"/>
              </w:rPr>
            </w:pPr>
            <w:r>
              <w:rPr>
                <w:sz w:val="16"/>
              </w:rPr>
              <w:t xml:space="preserve">e.g. </w:t>
            </w:r>
            <w:r>
              <w:rPr>
                <w:i/>
                <w:sz w:val="16"/>
              </w:rPr>
              <w:t>recall autumn walk when going on a winter walk</w:t>
            </w:r>
          </w:p>
          <w:p w14:paraId="41D516A2" w14:textId="77777777" w:rsidR="00780E4F" w:rsidRDefault="003E6DCD">
            <w:pPr>
              <w:pStyle w:val="TableParagraph"/>
              <w:spacing w:before="42"/>
              <w:ind w:left="107"/>
              <w:jc w:val="both"/>
              <w:rPr>
                <w:b/>
                <w:sz w:val="16"/>
              </w:rPr>
            </w:pPr>
            <w:r>
              <w:rPr>
                <w:b/>
                <w:sz w:val="16"/>
              </w:rPr>
              <w:t>Sense of period:</w:t>
            </w:r>
          </w:p>
          <w:p w14:paraId="26D20FA2" w14:textId="77777777" w:rsidR="00780E4F" w:rsidRDefault="003E6DCD">
            <w:pPr>
              <w:pStyle w:val="TableParagraph"/>
              <w:spacing w:before="51" w:line="256" w:lineRule="auto"/>
              <w:ind w:right="94" w:hanging="360"/>
              <w:jc w:val="both"/>
              <w:rPr>
                <w:sz w:val="16"/>
              </w:rPr>
            </w:pPr>
            <w:proofErr w:type="gramStart"/>
            <w:r>
              <w:rPr>
                <w:rFonts w:ascii="Wingdings" w:hAnsi="Wingdings"/>
                <w:w w:val="215"/>
                <w:sz w:val="16"/>
              </w:rPr>
              <w:t></w:t>
            </w:r>
            <w:r>
              <w:rPr>
                <w:rFonts w:ascii="Times New Roman" w:hAnsi="Times New Roman"/>
                <w:w w:val="215"/>
                <w:sz w:val="16"/>
              </w:rPr>
              <w:t xml:space="preserve">  </w:t>
            </w:r>
            <w:r>
              <w:rPr>
                <w:w w:val="105"/>
                <w:sz w:val="16"/>
              </w:rPr>
              <w:t>Understand</w:t>
            </w:r>
            <w:proofErr w:type="gramEnd"/>
            <w:r>
              <w:rPr>
                <w:w w:val="105"/>
                <w:sz w:val="16"/>
              </w:rPr>
              <w:t xml:space="preserve"> that they, and their parents, were once a baby </w:t>
            </w:r>
            <w:proofErr w:type="gramStart"/>
            <w:r>
              <w:rPr>
                <w:spacing w:val="-43"/>
                <w:w w:val="105"/>
                <w:sz w:val="16"/>
              </w:rPr>
              <w:t xml:space="preserve">/  </w:t>
            </w:r>
            <w:r>
              <w:rPr>
                <w:spacing w:val="-68"/>
                <w:w w:val="105"/>
                <w:sz w:val="16"/>
              </w:rPr>
              <w:t>a</w:t>
            </w:r>
            <w:proofErr w:type="gramEnd"/>
            <w:r>
              <w:rPr>
                <w:spacing w:val="-11"/>
                <w:w w:val="105"/>
                <w:sz w:val="16"/>
              </w:rPr>
              <w:t xml:space="preserve"> </w:t>
            </w:r>
            <w:r>
              <w:rPr>
                <w:w w:val="105"/>
                <w:sz w:val="16"/>
              </w:rPr>
              <w:t xml:space="preserve">toddler e.g. </w:t>
            </w:r>
            <w:r>
              <w:rPr>
                <w:i/>
                <w:w w:val="105"/>
                <w:sz w:val="16"/>
              </w:rPr>
              <w:t xml:space="preserve">when I was a </w:t>
            </w:r>
            <w:r>
              <w:rPr>
                <w:i/>
                <w:color w:val="30849B"/>
                <w:w w:val="105"/>
                <w:sz w:val="16"/>
              </w:rPr>
              <w:t xml:space="preserve">baby / toddler … </w:t>
            </w:r>
            <w:r>
              <w:rPr>
                <w:color w:val="808080"/>
                <w:w w:val="105"/>
                <w:sz w:val="16"/>
              </w:rPr>
              <w:t>(Own life story and family history)</w:t>
            </w:r>
          </w:p>
          <w:p w14:paraId="63AE77F7" w14:textId="77777777" w:rsidR="00780E4F" w:rsidRDefault="003E6DCD">
            <w:pPr>
              <w:pStyle w:val="TableParagraph"/>
              <w:spacing w:before="41"/>
              <w:ind w:left="107"/>
              <w:jc w:val="both"/>
              <w:rPr>
                <w:b/>
                <w:sz w:val="16"/>
              </w:rPr>
            </w:pPr>
            <w:r>
              <w:rPr>
                <w:b/>
                <w:sz w:val="16"/>
              </w:rPr>
              <w:t>Own / Family History</w:t>
            </w:r>
          </w:p>
          <w:p w14:paraId="373D2ED3" w14:textId="77777777" w:rsidR="00780E4F" w:rsidRDefault="003E6DCD">
            <w:pPr>
              <w:pStyle w:val="TableParagraph"/>
              <w:numPr>
                <w:ilvl w:val="0"/>
                <w:numId w:val="17"/>
              </w:numPr>
              <w:tabs>
                <w:tab w:val="left" w:pos="468"/>
              </w:tabs>
              <w:spacing w:before="54"/>
              <w:ind w:hanging="361"/>
              <w:jc w:val="both"/>
              <w:rPr>
                <w:sz w:val="16"/>
              </w:rPr>
            </w:pPr>
            <w:r>
              <w:rPr>
                <w:color w:val="00AF50"/>
                <w:sz w:val="16"/>
              </w:rPr>
              <w:t xml:space="preserve">Continue to </w:t>
            </w:r>
            <w:r>
              <w:rPr>
                <w:sz w:val="16"/>
              </w:rPr>
              <w:t>make sense of their own life</w:t>
            </w:r>
            <w:r>
              <w:rPr>
                <w:spacing w:val="-8"/>
                <w:sz w:val="16"/>
              </w:rPr>
              <w:t xml:space="preserve"> </w:t>
            </w:r>
            <w:r>
              <w:rPr>
                <w:sz w:val="16"/>
              </w:rPr>
              <w:t>history</w:t>
            </w:r>
          </w:p>
          <w:p w14:paraId="413A244D" w14:textId="77777777" w:rsidR="00780E4F" w:rsidRDefault="003E6DCD">
            <w:pPr>
              <w:pStyle w:val="TableParagraph"/>
              <w:spacing w:before="45"/>
              <w:ind w:left="484"/>
              <w:jc w:val="both"/>
              <w:rPr>
                <w:sz w:val="16"/>
              </w:rPr>
            </w:pPr>
            <w:r>
              <w:rPr>
                <w:rFonts w:ascii="Wingdings" w:hAnsi="Wingdings"/>
                <w:w w:val="220"/>
                <w:sz w:val="18"/>
              </w:rPr>
              <w:t></w:t>
            </w:r>
            <w:r>
              <w:rPr>
                <w:rFonts w:ascii="Times New Roman" w:hAnsi="Times New Roman"/>
                <w:w w:val="220"/>
                <w:sz w:val="18"/>
              </w:rPr>
              <w:t xml:space="preserve"> </w:t>
            </w:r>
            <w:r>
              <w:rPr>
                <w:w w:val="110"/>
                <w:sz w:val="16"/>
              </w:rPr>
              <w:t>When I started nursery</w:t>
            </w:r>
          </w:p>
          <w:p w14:paraId="6E8F7B08" w14:textId="77777777" w:rsidR="00780E4F" w:rsidRDefault="00CD76E0">
            <w:pPr>
              <w:pStyle w:val="TableParagraph"/>
              <w:spacing w:line="45" w:lineRule="exact"/>
              <w:ind w:left="107"/>
              <w:rPr>
                <w:rFonts w:ascii="Times New Roman"/>
                <w:sz w:val="4"/>
              </w:rPr>
            </w:pPr>
            <w:r>
              <w:rPr>
                <w:rFonts w:ascii="Times New Roman"/>
                <w:noProof/>
                <w:sz w:val="4"/>
              </w:rPr>
              <mc:AlternateContent>
                <mc:Choice Requires="wpg">
                  <w:drawing>
                    <wp:inline distT="0" distB="0" distL="0" distR="0" wp14:anchorId="70F015DB" wp14:editId="45836ABF">
                      <wp:extent cx="3120390" cy="29210"/>
                      <wp:effectExtent l="0" t="1905" r="0" b="0"/>
                      <wp:docPr id="195688078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0390" cy="29210"/>
                                <a:chOff x="0" y="0"/>
                                <a:chExt cx="4914" cy="46"/>
                              </a:xfrm>
                            </wpg:grpSpPr>
                            <wps:wsp>
                              <wps:cNvPr id="156798655" name="Rectangle 11"/>
                              <wps:cNvSpPr>
                                <a:spLocks noChangeArrowheads="1"/>
                              </wps:cNvSpPr>
                              <wps:spPr bwMode="auto">
                                <a:xfrm>
                                  <a:off x="0" y="0"/>
                                  <a:ext cx="4914"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B19D9C" id="Group 10" o:spid="_x0000_s1026" style="width:245.7pt;height:2.3pt;mso-position-horizontal-relative:char;mso-position-vertical-relative:line" coordsize="49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">
                      <v:rect id="Rectangle 11" o:spid="_x0000_s1027" style="position:absolute;width:4914;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" stroked="f"/>
                      <w10:anchorlock/>
                    </v:group>
                  </w:pict>
                </mc:Fallback>
              </mc:AlternateContent>
            </w:r>
          </w:p>
          <w:p w14:paraId="116FD2AD" w14:textId="77777777" w:rsidR="00780E4F" w:rsidRDefault="003E6DCD">
            <w:pPr>
              <w:pStyle w:val="TableParagraph"/>
              <w:spacing w:before="2"/>
              <w:ind w:left="484"/>
              <w:jc w:val="both"/>
              <w:rPr>
                <w:i/>
                <w:sz w:val="16"/>
              </w:rPr>
            </w:pPr>
            <w:r>
              <w:rPr>
                <w:rFonts w:ascii="Wingdings" w:hAnsi="Wingdings"/>
                <w:w w:val="220"/>
                <w:sz w:val="18"/>
              </w:rPr>
              <w:t></w:t>
            </w:r>
            <w:r>
              <w:rPr>
                <w:rFonts w:ascii="Times New Roman" w:hAnsi="Times New Roman"/>
                <w:w w:val="220"/>
                <w:sz w:val="18"/>
              </w:rPr>
              <w:t xml:space="preserve"> </w:t>
            </w:r>
            <w:r>
              <w:rPr>
                <w:w w:val="110"/>
                <w:sz w:val="16"/>
              </w:rPr>
              <w:t xml:space="preserve">My / family birthday (s) …. </w:t>
            </w:r>
            <w:r>
              <w:rPr>
                <w:i/>
                <w:color w:val="30849B"/>
                <w:w w:val="110"/>
                <w:sz w:val="16"/>
              </w:rPr>
              <w:t>birthday / party / presents</w:t>
            </w:r>
          </w:p>
          <w:p w14:paraId="09F1F890" w14:textId="77777777" w:rsidR="00780E4F" w:rsidRDefault="00CD76E0">
            <w:pPr>
              <w:pStyle w:val="TableParagraph"/>
              <w:spacing w:line="45" w:lineRule="exact"/>
              <w:ind w:left="107"/>
              <w:rPr>
                <w:rFonts w:ascii="Times New Roman"/>
                <w:sz w:val="4"/>
              </w:rPr>
            </w:pPr>
            <w:r>
              <w:rPr>
                <w:rFonts w:ascii="Times New Roman"/>
                <w:noProof/>
                <w:sz w:val="4"/>
              </w:rPr>
              <mc:AlternateContent>
                <mc:Choice Requires="wpg">
                  <w:drawing>
                    <wp:inline distT="0" distB="0" distL="0" distR="0" wp14:anchorId="5DA2F96D" wp14:editId="5047B4D8">
                      <wp:extent cx="3120390" cy="29210"/>
                      <wp:effectExtent l="0" t="0" r="0" b="2540"/>
                      <wp:docPr id="154382050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0390" cy="29210"/>
                                <a:chOff x="0" y="0"/>
                                <a:chExt cx="4914" cy="46"/>
                              </a:xfrm>
                            </wpg:grpSpPr>
                            <wps:wsp>
                              <wps:cNvPr id="303992966" name="Rectangle 9"/>
                              <wps:cNvSpPr>
                                <a:spLocks noChangeArrowheads="1"/>
                              </wps:cNvSpPr>
                              <wps:spPr bwMode="auto">
                                <a:xfrm>
                                  <a:off x="0" y="0"/>
                                  <a:ext cx="4914"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9930F7" id="Group 8" o:spid="_x0000_s1026" style="width:245.7pt;height:2.3pt;mso-position-horizontal-relative:char;mso-position-vertical-relative:line" coordsize="49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">
                      <v:rect id="Rectangle 9" o:spid="_x0000_s1027" style="position:absolute;width:4914;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" stroked="f"/>
                      <w10:anchorlock/>
                    </v:group>
                  </w:pict>
                </mc:Fallback>
              </mc:AlternateContent>
            </w:r>
          </w:p>
          <w:p w14:paraId="22D96B41" w14:textId="77777777" w:rsidR="00780E4F" w:rsidRDefault="003E6DCD">
            <w:pPr>
              <w:pStyle w:val="TableParagraph"/>
              <w:spacing w:before="2"/>
              <w:ind w:left="844" w:right="94" w:hanging="360"/>
              <w:jc w:val="both"/>
              <w:rPr>
                <w:i/>
                <w:sz w:val="16"/>
              </w:rPr>
            </w:pPr>
            <w:r>
              <w:rPr>
                <w:rFonts w:ascii="Wingdings" w:hAnsi="Wingdings"/>
                <w:w w:val="215"/>
                <w:sz w:val="18"/>
              </w:rPr>
              <w:t></w:t>
            </w:r>
            <w:r>
              <w:rPr>
                <w:rFonts w:ascii="Times New Roman" w:hAnsi="Times New Roman"/>
                <w:w w:val="215"/>
                <w:sz w:val="18"/>
              </w:rPr>
              <w:t xml:space="preserve"> </w:t>
            </w:r>
            <w:r>
              <w:rPr>
                <w:w w:val="105"/>
                <w:sz w:val="16"/>
              </w:rPr>
              <w:t xml:space="preserve">Special nursery times / events … Easter / Holi / </w:t>
            </w:r>
            <w:r>
              <w:rPr>
                <w:spacing w:val="-40"/>
                <w:w w:val="105"/>
                <w:sz w:val="16"/>
              </w:rPr>
              <w:t xml:space="preserve">Chinese </w:t>
            </w:r>
            <w:r>
              <w:rPr>
                <w:w w:val="105"/>
                <w:sz w:val="16"/>
              </w:rPr>
              <w:t xml:space="preserve">New Year … </w:t>
            </w:r>
            <w:r>
              <w:rPr>
                <w:i/>
                <w:color w:val="30849B"/>
                <w:w w:val="105"/>
                <w:sz w:val="16"/>
              </w:rPr>
              <w:t>celebration / special time</w:t>
            </w:r>
          </w:p>
          <w:p w14:paraId="09F46645" w14:textId="77777777" w:rsidR="00780E4F" w:rsidRDefault="003E6DCD">
            <w:pPr>
              <w:pStyle w:val="TableParagraph"/>
              <w:spacing w:before="44"/>
              <w:ind w:left="50"/>
              <w:jc w:val="both"/>
              <w:rPr>
                <w:b/>
                <w:sz w:val="16"/>
              </w:rPr>
            </w:pPr>
            <w:r>
              <w:rPr>
                <w:b/>
                <w:sz w:val="16"/>
              </w:rPr>
              <w:t>Figures / Characters, Settings and Events from the Past</w:t>
            </w:r>
          </w:p>
          <w:p w14:paraId="00042DC0" w14:textId="77777777" w:rsidR="00780E4F" w:rsidRDefault="003E6DCD">
            <w:pPr>
              <w:pStyle w:val="TableParagraph"/>
              <w:spacing w:before="47" w:line="360" w:lineRule="auto"/>
              <w:ind w:right="94" w:hanging="360"/>
              <w:jc w:val="both"/>
              <w:rPr>
                <w:i/>
                <w:sz w:val="16"/>
              </w:rPr>
            </w:pPr>
            <w:r>
              <w:rPr>
                <w:rFonts w:ascii="Wingdings" w:hAnsi="Wingdings"/>
                <w:w w:val="215"/>
                <w:sz w:val="16"/>
              </w:rPr>
              <w:t></w:t>
            </w:r>
            <w:r>
              <w:rPr>
                <w:rFonts w:ascii="Times New Roman" w:hAnsi="Times New Roman"/>
                <w:w w:val="215"/>
                <w:sz w:val="16"/>
              </w:rPr>
              <w:t xml:space="preserve"> </w:t>
            </w:r>
            <w:r>
              <w:rPr>
                <w:color w:val="00AF50"/>
                <w:w w:val="105"/>
                <w:sz w:val="16"/>
              </w:rPr>
              <w:t xml:space="preserve">Continue to </w:t>
            </w:r>
            <w:r>
              <w:rPr>
                <w:w w:val="105"/>
                <w:sz w:val="16"/>
              </w:rPr>
              <w:t xml:space="preserve">develop an awareness of different </w:t>
            </w:r>
            <w:r>
              <w:rPr>
                <w:spacing w:val="-26"/>
                <w:w w:val="105"/>
                <w:sz w:val="16"/>
              </w:rPr>
              <w:t xml:space="preserve">characters </w:t>
            </w:r>
            <w:r>
              <w:rPr>
                <w:w w:val="105"/>
                <w:sz w:val="16"/>
              </w:rPr>
              <w:t>through</w:t>
            </w:r>
            <w:r>
              <w:rPr>
                <w:spacing w:val="-7"/>
                <w:w w:val="105"/>
                <w:sz w:val="16"/>
              </w:rPr>
              <w:t xml:space="preserve"> </w:t>
            </w:r>
            <w:r>
              <w:rPr>
                <w:w w:val="105"/>
                <w:sz w:val="16"/>
              </w:rPr>
              <w:t>traditional</w:t>
            </w:r>
            <w:r>
              <w:rPr>
                <w:spacing w:val="-6"/>
                <w:w w:val="105"/>
                <w:sz w:val="16"/>
              </w:rPr>
              <w:t xml:space="preserve"> </w:t>
            </w:r>
            <w:r>
              <w:rPr>
                <w:w w:val="105"/>
                <w:sz w:val="16"/>
              </w:rPr>
              <w:t>nursery</w:t>
            </w:r>
            <w:r>
              <w:rPr>
                <w:spacing w:val="-7"/>
                <w:w w:val="105"/>
                <w:sz w:val="16"/>
              </w:rPr>
              <w:t xml:space="preserve"> </w:t>
            </w:r>
            <w:r>
              <w:rPr>
                <w:w w:val="105"/>
                <w:sz w:val="16"/>
              </w:rPr>
              <w:t>rhymes</w:t>
            </w:r>
            <w:r>
              <w:rPr>
                <w:spacing w:val="-4"/>
                <w:w w:val="105"/>
                <w:sz w:val="16"/>
              </w:rPr>
              <w:t xml:space="preserve"> </w:t>
            </w:r>
            <w:r>
              <w:rPr>
                <w:w w:val="105"/>
                <w:sz w:val="16"/>
              </w:rPr>
              <w:t>and</w:t>
            </w:r>
            <w:r>
              <w:rPr>
                <w:spacing w:val="-10"/>
                <w:w w:val="105"/>
                <w:sz w:val="16"/>
              </w:rPr>
              <w:t xml:space="preserve"> </w:t>
            </w:r>
            <w:r>
              <w:rPr>
                <w:w w:val="105"/>
                <w:sz w:val="16"/>
              </w:rPr>
              <w:t>stories</w:t>
            </w:r>
            <w:r>
              <w:rPr>
                <w:spacing w:val="-7"/>
                <w:w w:val="105"/>
                <w:sz w:val="16"/>
              </w:rPr>
              <w:t xml:space="preserve"> </w:t>
            </w:r>
            <w:r>
              <w:rPr>
                <w:w w:val="105"/>
                <w:sz w:val="16"/>
              </w:rPr>
              <w:t>–</w:t>
            </w:r>
            <w:r>
              <w:rPr>
                <w:spacing w:val="-9"/>
                <w:w w:val="105"/>
                <w:sz w:val="16"/>
              </w:rPr>
              <w:t xml:space="preserve"> </w:t>
            </w:r>
            <w:r>
              <w:rPr>
                <w:i/>
                <w:w w:val="105"/>
                <w:sz w:val="16"/>
              </w:rPr>
              <w:t>Jack</w:t>
            </w:r>
            <w:r>
              <w:rPr>
                <w:i/>
                <w:spacing w:val="-7"/>
                <w:w w:val="105"/>
                <w:sz w:val="16"/>
              </w:rPr>
              <w:t xml:space="preserve"> </w:t>
            </w:r>
            <w:r>
              <w:rPr>
                <w:i/>
                <w:w w:val="105"/>
                <w:sz w:val="16"/>
              </w:rPr>
              <w:t>and</w:t>
            </w:r>
            <w:r>
              <w:rPr>
                <w:i/>
                <w:spacing w:val="-8"/>
                <w:w w:val="105"/>
                <w:sz w:val="16"/>
              </w:rPr>
              <w:t xml:space="preserve"> </w:t>
            </w:r>
            <w:r>
              <w:rPr>
                <w:i/>
                <w:w w:val="105"/>
                <w:sz w:val="16"/>
              </w:rPr>
              <w:t>Jill</w:t>
            </w:r>
            <w:r>
              <w:rPr>
                <w:i/>
                <w:spacing w:val="-8"/>
                <w:w w:val="105"/>
                <w:sz w:val="16"/>
              </w:rPr>
              <w:t xml:space="preserve"> </w:t>
            </w:r>
            <w:r>
              <w:rPr>
                <w:i/>
                <w:w w:val="105"/>
                <w:sz w:val="16"/>
              </w:rPr>
              <w:t>/ Rub-A-Dub/Dub</w:t>
            </w:r>
          </w:p>
          <w:p w14:paraId="3B5BD992" w14:textId="77777777" w:rsidR="00780E4F" w:rsidRDefault="003E6DCD">
            <w:pPr>
              <w:pStyle w:val="TableParagraph"/>
              <w:tabs>
                <w:tab w:val="left" w:pos="467"/>
              </w:tabs>
              <w:spacing w:line="360" w:lineRule="auto"/>
              <w:ind w:right="96" w:hanging="360"/>
              <w:rPr>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16"/>
                <w:w w:val="110"/>
                <w:sz w:val="16"/>
              </w:rPr>
              <w:t xml:space="preserve"> </w:t>
            </w:r>
            <w:r>
              <w:rPr>
                <w:color w:val="00AF50"/>
                <w:w w:val="110"/>
                <w:sz w:val="16"/>
              </w:rPr>
              <w:t>to</w:t>
            </w:r>
            <w:r>
              <w:rPr>
                <w:color w:val="00AF50"/>
                <w:spacing w:val="-14"/>
                <w:w w:val="110"/>
                <w:sz w:val="16"/>
              </w:rPr>
              <w:t xml:space="preserve"> </w:t>
            </w:r>
            <w:r>
              <w:rPr>
                <w:w w:val="110"/>
                <w:sz w:val="16"/>
              </w:rPr>
              <w:t>develop</w:t>
            </w:r>
            <w:r>
              <w:rPr>
                <w:spacing w:val="-15"/>
                <w:w w:val="110"/>
                <w:sz w:val="16"/>
              </w:rPr>
              <w:t xml:space="preserve"> </w:t>
            </w:r>
            <w:r>
              <w:rPr>
                <w:w w:val="110"/>
                <w:sz w:val="16"/>
              </w:rPr>
              <w:t>an</w:t>
            </w:r>
            <w:r>
              <w:rPr>
                <w:spacing w:val="-15"/>
                <w:w w:val="110"/>
                <w:sz w:val="16"/>
              </w:rPr>
              <w:t xml:space="preserve"> </w:t>
            </w:r>
            <w:r>
              <w:rPr>
                <w:w w:val="110"/>
                <w:sz w:val="16"/>
              </w:rPr>
              <w:t>awareness</w:t>
            </w:r>
            <w:r>
              <w:rPr>
                <w:spacing w:val="-13"/>
                <w:w w:val="110"/>
                <w:sz w:val="16"/>
              </w:rPr>
              <w:t xml:space="preserve"> </w:t>
            </w:r>
            <w:r>
              <w:rPr>
                <w:w w:val="110"/>
                <w:sz w:val="16"/>
              </w:rPr>
              <w:t>of</w:t>
            </w:r>
            <w:r>
              <w:rPr>
                <w:spacing w:val="-15"/>
                <w:w w:val="110"/>
                <w:sz w:val="16"/>
              </w:rPr>
              <w:t xml:space="preserve"> </w:t>
            </w:r>
            <w:r>
              <w:rPr>
                <w:w w:val="110"/>
                <w:sz w:val="16"/>
              </w:rPr>
              <w:t>events</w:t>
            </w:r>
            <w:r>
              <w:rPr>
                <w:spacing w:val="-15"/>
                <w:w w:val="110"/>
                <w:sz w:val="16"/>
              </w:rPr>
              <w:t xml:space="preserve"> </w:t>
            </w:r>
            <w:r>
              <w:rPr>
                <w:w w:val="110"/>
                <w:sz w:val="16"/>
              </w:rPr>
              <w:t>through</w:t>
            </w:r>
            <w:r>
              <w:rPr>
                <w:spacing w:val="-14"/>
                <w:w w:val="110"/>
                <w:sz w:val="16"/>
              </w:rPr>
              <w:t xml:space="preserve"> </w:t>
            </w:r>
            <w:r>
              <w:rPr>
                <w:spacing w:val="-4"/>
                <w:w w:val="110"/>
                <w:sz w:val="16"/>
              </w:rPr>
              <w:t xml:space="preserve">traditional </w:t>
            </w:r>
            <w:r>
              <w:rPr>
                <w:w w:val="110"/>
                <w:sz w:val="16"/>
              </w:rPr>
              <w:t>nursery rhymes and</w:t>
            </w:r>
            <w:r>
              <w:rPr>
                <w:spacing w:val="-20"/>
                <w:w w:val="110"/>
                <w:sz w:val="16"/>
              </w:rPr>
              <w:t xml:space="preserve"> </w:t>
            </w:r>
            <w:r>
              <w:rPr>
                <w:w w:val="110"/>
                <w:sz w:val="16"/>
              </w:rPr>
              <w:t>stories</w:t>
            </w:r>
          </w:p>
          <w:p w14:paraId="4DB68012" w14:textId="77777777" w:rsidR="00780E4F" w:rsidRDefault="003E6DCD">
            <w:pPr>
              <w:pStyle w:val="TableParagraph"/>
              <w:ind w:left="107"/>
              <w:jc w:val="both"/>
              <w:rPr>
                <w:sz w:val="16"/>
              </w:rPr>
            </w:pPr>
            <w:r>
              <w:rPr>
                <w:rFonts w:ascii="Wingdings" w:hAnsi="Wingdings"/>
                <w:w w:val="215"/>
                <w:sz w:val="16"/>
              </w:rPr>
              <w:t></w:t>
            </w:r>
            <w:r>
              <w:rPr>
                <w:rFonts w:ascii="Times New Roman" w:hAnsi="Times New Roman"/>
                <w:w w:val="215"/>
                <w:sz w:val="16"/>
              </w:rPr>
              <w:t xml:space="preserve"> </w:t>
            </w:r>
            <w:r>
              <w:rPr>
                <w:color w:val="00AF50"/>
                <w:w w:val="110"/>
                <w:sz w:val="16"/>
              </w:rPr>
              <w:t xml:space="preserve">Continue to </w:t>
            </w:r>
            <w:r>
              <w:rPr>
                <w:w w:val="110"/>
                <w:sz w:val="16"/>
              </w:rPr>
              <w:t xml:space="preserve">develop </w:t>
            </w:r>
            <w:proofErr w:type="gramStart"/>
            <w:r>
              <w:rPr>
                <w:w w:val="110"/>
                <w:sz w:val="16"/>
              </w:rPr>
              <w:t>an awareness</w:t>
            </w:r>
            <w:proofErr w:type="gramEnd"/>
            <w:r>
              <w:rPr>
                <w:w w:val="110"/>
                <w:sz w:val="16"/>
              </w:rPr>
              <w:t xml:space="preserve"> of different characters,</w:t>
            </w:r>
          </w:p>
          <w:p w14:paraId="6D5C058F" w14:textId="77777777" w:rsidR="00780E4F" w:rsidRDefault="003E6DCD">
            <w:pPr>
              <w:pStyle w:val="TableParagraph"/>
              <w:spacing w:before="92"/>
              <w:jc w:val="both"/>
              <w:rPr>
                <w:sz w:val="16"/>
              </w:rPr>
            </w:pPr>
            <w:r>
              <w:rPr>
                <w:sz w:val="16"/>
              </w:rPr>
              <w:t>settings and events through stories</w:t>
            </w:r>
          </w:p>
        </w:tc>
        <w:tc>
          <w:tcPr>
            <w:tcW w:w="5132" w:type="dxa"/>
          </w:tcPr>
          <w:p w14:paraId="7E4E22AD" w14:textId="77777777" w:rsidR="00780E4F" w:rsidRDefault="003E6DCD">
            <w:pPr>
              <w:pStyle w:val="TableParagraph"/>
              <w:spacing w:before="66"/>
              <w:ind w:left="108"/>
              <w:rPr>
                <w:sz w:val="18"/>
              </w:rPr>
            </w:pPr>
            <w:r>
              <w:rPr>
                <w:color w:val="30849B"/>
                <w:sz w:val="18"/>
              </w:rPr>
              <w:t>Chronology</w:t>
            </w:r>
          </w:p>
          <w:p w14:paraId="16953E10" w14:textId="77777777" w:rsidR="00780E4F" w:rsidRDefault="003E6DCD">
            <w:pPr>
              <w:pStyle w:val="TableParagraph"/>
              <w:spacing w:before="49"/>
              <w:ind w:left="108"/>
              <w:rPr>
                <w:b/>
                <w:sz w:val="16"/>
              </w:rPr>
            </w:pPr>
            <w:r>
              <w:rPr>
                <w:b/>
                <w:sz w:val="16"/>
              </w:rPr>
              <w:t>The Big Picture of Events Across Time:</w:t>
            </w:r>
          </w:p>
          <w:p w14:paraId="767A9EFC" w14:textId="77777777" w:rsidR="00780E4F" w:rsidRDefault="003E6DCD">
            <w:pPr>
              <w:pStyle w:val="TableParagraph"/>
              <w:tabs>
                <w:tab w:val="left" w:pos="468"/>
              </w:tabs>
              <w:spacing w:before="54" w:line="254" w:lineRule="auto"/>
              <w:ind w:left="468" w:right="95" w:hanging="360"/>
              <w:rPr>
                <w:sz w:val="16"/>
              </w:rPr>
            </w:pPr>
            <w:r>
              <w:rPr>
                <w:rFonts w:ascii="Wingdings" w:hAnsi="Wingdings"/>
                <w:w w:val="215"/>
                <w:sz w:val="16"/>
              </w:rPr>
              <w:t></w:t>
            </w:r>
            <w:r>
              <w:rPr>
                <w:rFonts w:ascii="Times New Roman" w:hAnsi="Times New Roman"/>
                <w:w w:val="215"/>
                <w:sz w:val="16"/>
              </w:rPr>
              <w:tab/>
            </w:r>
            <w:r>
              <w:rPr>
                <w:color w:val="00AF50"/>
                <w:w w:val="110"/>
                <w:sz w:val="16"/>
              </w:rPr>
              <w:t>Continue</w:t>
            </w:r>
            <w:r>
              <w:rPr>
                <w:color w:val="00AF50"/>
                <w:spacing w:val="-22"/>
                <w:w w:val="110"/>
                <w:sz w:val="16"/>
              </w:rPr>
              <w:t xml:space="preserve"> </w:t>
            </w:r>
            <w:r>
              <w:rPr>
                <w:color w:val="00AF50"/>
                <w:w w:val="110"/>
                <w:sz w:val="16"/>
              </w:rPr>
              <w:t>to</w:t>
            </w:r>
            <w:r>
              <w:rPr>
                <w:color w:val="00AF50"/>
                <w:spacing w:val="-20"/>
                <w:w w:val="110"/>
                <w:sz w:val="16"/>
              </w:rPr>
              <w:t xml:space="preserve"> </w:t>
            </w:r>
            <w:r>
              <w:rPr>
                <w:w w:val="110"/>
                <w:sz w:val="16"/>
              </w:rPr>
              <w:t>develop</w:t>
            </w:r>
            <w:r>
              <w:rPr>
                <w:spacing w:val="-22"/>
                <w:w w:val="110"/>
                <w:sz w:val="16"/>
              </w:rPr>
              <w:t xml:space="preserve"> </w:t>
            </w:r>
            <w:r>
              <w:rPr>
                <w:w w:val="110"/>
                <w:sz w:val="16"/>
              </w:rPr>
              <w:t>an</w:t>
            </w:r>
            <w:r>
              <w:rPr>
                <w:spacing w:val="-21"/>
                <w:w w:val="110"/>
                <w:sz w:val="16"/>
              </w:rPr>
              <w:t xml:space="preserve"> </w:t>
            </w:r>
            <w:r>
              <w:rPr>
                <w:w w:val="110"/>
                <w:sz w:val="16"/>
              </w:rPr>
              <w:t>awareness</w:t>
            </w:r>
            <w:r>
              <w:rPr>
                <w:spacing w:val="-21"/>
                <w:w w:val="110"/>
                <w:sz w:val="16"/>
              </w:rPr>
              <w:t xml:space="preserve"> </w:t>
            </w:r>
            <w:r>
              <w:rPr>
                <w:w w:val="110"/>
                <w:sz w:val="16"/>
              </w:rPr>
              <w:t>of</w:t>
            </w:r>
            <w:r>
              <w:rPr>
                <w:spacing w:val="-21"/>
                <w:w w:val="110"/>
                <w:sz w:val="16"/>
              </w:rPr>
              <w:t xml:space="preserve"> </w:t>
            </w:r>
            <w:r>
              <w:rPr>
                <w:w w:val="110"/>
                <w:sz w:val="16"/>
              </w:rPr>
              <w:t>the</w:t>
            </w:r>
            <w:r>
              <w:rPr>
                <w:spacing w:val="-21"/>
                <w:w w:val="110"/>
                <w:sz w:val="16"/>
              </w:rPr>
              <w:t xml:space="preserve"> </w:t>
            </w:r>
            <w:r>
              <w:rPr>
                <w:w w:val="110"/>
                <w:sz w:val="16"/>
              </w:rPr>
              <w:t>different</w:t>
            </w:r>
            <w:r>
              <w:rPr>
                <w:spacing w:val="-22"/>
                <w:w w:val="110"/>
                <w:sz w:val="16"/>
              </w:rPr>
              <w:t xml:space="preserve"> </w:t>
            </w:r>
            <w:r>
              <w:rPr>
                <w:w w:val="110"/>
                <w:sz w:val="16"/>
              </w:rPr>
              <w:t>seasons</w:t>
            </w:r>
            <w:r>
              <w:rPr>
                <w:spacing w:val="-19"/>
                <w:w w:val="110"/>
                <w:sz w:val="16"/>
              </w:rPr>
              <w:t xml:space="preserve"> </w:t>
            </w:r>
            <w:r>
              <w:rPr>
                <w:spacing w:val="-28"/>
                <w:w w:val="110"/>
                <w:sz w:val="16"/>
              </w:rPr>
              <w:t xml:space="preserve">– </w:t>
            </w:r>
            <w:r>
              <w:rPr>
                <w:color w:val="4F81BC"/>
                <w:w w:val="110"/>
                <w:sz w:val="16"/>
              </w:rPr>
              <w:t>Summer / sun /</w:t>
            </w:r>
            <w:r>
              <w:rPr>
                <w:color w:val="4F81BC"/>
                <w:spacing w:val="-30"/>
                <w:w w:val="110"/>
                <w:sz w:val="16"/>
              </w:rPr>
              <w:t xml:space="preserve"> </w:t>
            </w:r>
            <w:r>
              <w:rPr>
                <w:color w:val="4F81BC"/>
                <w:w w:val="110"/>
                <w:sz w:val="16"/>
              </w:rPr>
              <w:t>warm</w:t>
            </w:r>
          </w:p>
          <w:p w14:paraId="59322C12" w14:textId="77777777" w:rsidR="00780E4F" w:rsidRDefault="003E6DCD">
            <w:pPr>
              <w:pStyle w:val="TableParagraph"/>
              <w:spacing w:before="42"/>
              <w:ind w:left="108"/>
              <w:rPr>
                <w:b/>
                <w:sz w:val="16"/>
              </w:rPr>
            </w:pPr>
            <w:r>
              <w:rPr>
                <w:b/>
                <w:sz w:val="16"/>
              </w:rPr>
              <w:t>Sequence:</w:t>
            </w:r>
          </w:p>
          <w:p w14:paraId="74D1988F" w14:textId="77777777" w:rsidR="00780E4F" w:rsidRDefault="003E6DCD">
            <w:pPr>
              <w:pStyle w:val="TableParagraph"/>
              <w:tabs>
                <w:tab w:val="left" w:pos="468"/>
              </w:tabs>
              <w:spacing w:before="52"/>
              <w:ind w:left="468" w:right="99" w:hanging="360"/>
              <w:rPr>
                <w:i/>
                <w:sz w:val="16"/>
              </w:rPr>
            </w:pPr>
            <w:r>
              <w:rPr>
                <w:rFonts w:ascii="Wingdings" w:hAnsi="Wingdings"/>
                <w:w w:val="215"/>
                <w:sz w:val="16"/>
              </w:rPr>
              <w:t></w:t>
            </w:r>
            <w:r>
              <w:rPr>
                <w:rFonts w:ascii="Times New Roman" w:hAnsi="Times New Roman"/>
                <w:w w:val="215"/>
                <w:sz w:val="16"/>
              </w:rPr>
              <w:tab/>
            </w:r>
            <w:r>
              <w:rPr>
                <w:w w:val="105"/>
                <w:sz w:val="16"/>
              </w:rPr>
              <w:t>Understand</w:t>
            </w:r>
            <w:r>
              <w:rPr>
                <w:spacing w:val="-6"/>
                <w:w w:val="105"/>
                <w:sz w:val="16"/>
              </w:rPr>
              <w:t xml:space="preserve"> </w:t>
            </w:r>
            <w:r>
              <w:rPr>
                <w:w w:val="105"/>
                <w:sz w:val="16"/>
              </w:rPr>
              <w:t>and</w:t>
            </w:r>
            <w:r>
              <w:rPr>
                <w:spacing w:val="-5"/>
                <w:w w:val="105"/>
                <w:sz w:val="16"/>
              </w:rPr>
              <w:t xml:space="preserve"> </w:t>
            </w:r>
            <w:r>
              <w:rPr>
                <w:color w:val="00AF50"/>
                <w:w w:val="105"/>
                <w:sz w:val="16"/>
              </w:rPr>
              <w:t>begin</w:t>
            </w:r>
            <w:r>
              <w:rPr>
                <w:color w:val="00AF50"/>
                <w:spacing w:val="-7"/>
                <w:w w:val="105"/>
                <w:sz w:val="16"/>
              </w:rPr>
              <w:t xml:space="preserve"> </w:t>
            </w:r>
            <w:r>
              <w:rPr>
                <w:color w:val="00AF50"/>
                <w:w w:val="105"/>
                <w:sz w:val="16"/>
              </w:rPr>
              <w:t>to</w:t>
            </w:r>
            <w:r>
              <w:rPr>
                <w:color w:val="00AF50"/>
                <w:spacing w:val="-5"/>
                <w:w w:val="105"/>
                <w:sz w:val="16"/>
              </w:rPr>
              <w:t xml:space="preserve"> </w:t>
            </w:r>
            <w:r>
              <w:rPr>
                <w:w w:val="105"/>
                <w:sz w:val="16"/>
              </w:rPr>
              <w:t>use</w:t>
            </w:r>
            <w:r>
              <w:rPr>
                <w:spacing w:val="-6"/>
                <w:w w:val="105"/>
                <w:sz w:val="16"/>
              </w:rPr>
              <w:t xml:space="preserve"> </w:t>
            </w:r>
            <w:r>
              <w:rPr>
                <w:w w:val="105"/>
                <w:sz w:val="16"/>
              </w:rPr>
              <w:t>the</w:t>
            </w:r>
            <w:r>
              <w:rPr>
                <w:spacing w:val="-8"/>
                <w:w w:val="105"/>
                <w:sz w:val="16"/>
              </w:rPr>
              <w:t xml:space="preserve"> </w:t>
            </w:r>
            <w:r>
              <w:rPr>
                <w:w w:val="105"/>
                <w:sz w:val="16"/>
              </w:rPr>
              <w:t>vocabulary</w:t>
            </w:r>
            <w:r>
              <w:rPr>
                <w:spacing w:val="-5"/>
                <w:w w:val="105"/>
                <w:sz w:val="16"/>
              </w:rPr>
              <w:t xml:space="preserve"> </w:t>
            </w:r>
            <w:r>
              <w:rPr>
                <w:w w:val="105"/>
                <w:sz w:val="16"/>
              </w:rPr>
              <w:t>of</w:t>
            </w:r>
            <w:r>
              <w:rPr>
                <w:spacing w:val="-6"/>
                <w:w w:val="105"/>
                <w:sz w:val="16"/>
              </w:rPr>
              <w:t xml:space="preserve"> </w:t>
            </w:r>
            <w:r>
              <w:rPr>
                <w:w w:val="105"/>
                <w:sz w:val="16"/>
              </w:rPr>
              <w:t>time</w:t>
            </w:r>
            <w:r>
              <w:rPr>
                <w:spacing w:val="-7"/>
                <w:w w:val="105"/>
                <w:sz w:val="16"/>
              </w:rPr>
              <w:t xml:space="preserve"> </w:t>
            </w:r>
            <w:r>
              <w:rPr>
                <w:w w:val="105"/>
                <w:sz w:val="16"/>
              </w:rPr>
              <w:t>within</w:t>
            </w:r>
            <w:r>
              <w:rPr>
                <w:spacing w:val="-7"/>
                <w:w w:val="105"/>
                <w:sz w:val="16"/>
              </w:rPr>
              <w:t xml:space="preserve"> </w:t>
            </w:r>
            <w:r>
              <w:rPr>
                <w:spacing w:val="-10"/>
                <w:w w:val="105"/>
                <w:sz w:val="16"/>
              </w:rPr>
              <w:t xml:space="preserve">the </w:t>
            </w:r>
            <w:r>
              <w:rPr>
                <w:w w:val="105"/>
                <w:sz w:val="16"/>
              </w:rPr>
              <w:t>context</w:t>
            </w:r>
            <w:r>
              <w:rPr>
                <w:spacing w:val="-8"/>
                <w:w w:val="105"/>
                <w:sz w:val="16"/>
              </w:rPr>
              <w:t xml:space="preserve"> </w:t>
            </w:r>
            <w:r>
              <w:rPr>
                <w:w w:val="105"/>
                <w:sz w:val="16"/>
              </w:rPr>
              <w:t>of</w:t>
            </w:r>
            <w:r>
              <w:rPr>
                <w:spacing w:val="-8"/>
                <w:w w:val="105"/>
                <w:sz w:val="16"/>
              </w:rPr>
              <w:t xml:space="preserve"> </w:t>
            </w:r>
            <w:r>
              <w:rPr>
                <w:w w:val="105"/>
                <w:sz w:val="16"/>
              </w:rPr>
              <w:t>the</w:t>
            </w:r>
            <w:r>
              <w:rPr>
                <w:spacing w:val="-7"/>
                <w:w w:val="105"/>
                <w:sz w:val="16"/>
              </w:rPr>
              <w:t xml:space="preserve"> </w:t>
            </w:r>
            <w:r>
              <w:rPr>
                <w:w w:val="105"/>
                <w:sz w:val="16"/>
              </w:rPr>
              <w:t>daily</w:t>
            </w:r>
            <w:r>
              <w:rPr>
                <w:spacing w:val="-8"/>
                <w:w w:val="105"/>
                <w:sz w:val="16"/>
              </w:rPr>
              <w:t xml:space="preserve"> </w:t>
            </w:r>
            <w:r>
              <w:rPr>
                <w:w w:val="105"/>
                <w:sz w:val="16"/>
              </w:rPr>
              <w:t>routine</w:t>
            </w:r>
            <w:r>
              <w:rPr>
                <w:spacing w:val="-5"/>
                <w:w w:val="105"/>
                <w:sz w:val="16"/>
              </w:rPr>
              <w:t xml:space="preserve"> </w:t>
            </w:r>
            <w:r>
              <w:rPr>
                <w:w w:val="105"/>
                <w:sz w:val="16"/>
              </w:rPr>
              <w:t>–</w:t>
            </w:r>
            <w:r>
              <w:rPr>
                <w:spacing w:val="-9"/>
                <w:w w:val="105"/>
                <w:sz w:val="16"/>
              </w:rPr>
              <w:t xml:space="preserve"> </w:t>
            </w:r>
            <w:r>
              <w:rPr>
                <w:i/>
                <w:color w:val="30849B"/>
                <w:w w:val="105"/>
                <w:sz w:val="16"/>
              </w:rPr>
              <w:t>later</w:t>
            </w:r>
            <w:r>
              <w:rPr>
                <w:i/>
                <w:color w:val="30849B"/>
                <w:spacing w:val="-9"/>
                <w:w w:val="105"/>
                <w:sz w:val="16"/>
              </w:rPr>
              <w:t xml:space="preserve"> </w:t>
            </w:r>
            <w:r>
              <w:rPr>
                <w:i/>
                <w:color w:val="30849B"/>
                <w:w w:val="105"/>
                <w:sz w:val="16"/>
              </w:rPr>
              <w:t>/</w:t>
            </w:r>
            <w:r>
              <w:rPr>
                <w:i/>
                <w:color w:val="30849B"/>
                <w:spacing w:val="-7"/>
                <w:w w:val="105"/>
                <w:sz w:val="16"/>
              </w:rPr>
              <w:t xml:space="preserve"> </w:t>
            </w:r>
            <w:r>
              <w:rPr>
                <w:i/>
                <w:color w:val="30849B"/>
                <w:w w:val="105"/>
                <w:sz w:val="16"/>
              </w:rPr>
              <w:t>next</w:t>
            </w:r>
            <w:r>
              <w:rPr>
                <w:i/>
                <w:color w:val="30849B"/>
                <w:spacing w:val="-8"/>
                <w:w w:val="105"/>
                <w:sz w:val="16"/>
              </w:rPr>
              <w:t xml:space="preserve"> </w:t>
            </w:r>
            <w:r>
              <w:rPr>
                <w:i/>
                <w:color w:val="30849B"/>
                <w:w w:val="105"/>
                <w:sz w:val="16"/>
              </w:rPr>
              <w:t>/</w:t>
            </w:r>
            <w:r>
              <w:rPr>
                <w:i/>
                <w:color w:val="30849B"/>
                <w:spacing w:val="-8"/>
                <w:w w:val="105"/>
                <w:sz w:val="16"/>
              </w:rPr>
              <w:t xml:space="preserve"> </w:t>
            </w:r>
            <w:r>
              <w:rPr>
                <w:i/>
                <w:color w:val="30849B"/>
                <w:w w:val="105"/>
                <w:sz w:val="16"/>
              </w:rPr>
              <w:t>after</w:t>
            </w:r>
            <w:r>
              <w:rPr>
                <w:i/>
                <w:color w:val="30849B"/>
                <w:spacing w:val="-7"/>
                <w:w w:val="105"/>
                <w:sz w:val="16"/>
              </w:rPr>
              <w:t xml:space="preserve"> </w:t>
            </w:r>
            <w:r>
              <w:rPr>
                <w:i/>
                <w:color w:val="30849B"/>
                <w:w w:val="105"/>
                <w:sz w:val="16"/>
              </w:rPr>
              <w:t>….</w:t>
            </w:r>
          </w:p>
          <w:p w14:paraId="27D6A6FA" w14:textId="77777777" w:rsidR="00780E4F" w:rsidRDefault="003E6DCD">
            <w:pPr>
              <w:pStyle w:val="TableParagraph"/>
              <w:tabs>
                <w:tab w:val="left" w:pos="468"/>
              </w:tabs>
              <w:spacing w:before="42"/>
              <w:ind w:left="108"/>
              <w:rPr>
                <w:sz w:val="16"/>
              </w:rPr>
            </w:pPr>
            <w:r>
              <w:rPr>
                <w:rFonts w:ascii="Wingdings" w:hAnsi="Wingdings"/>
                <w:w w:val="215"/>
                <w:sz w:val="16"/>
              </w:rPr>
              <w:t></w:t>
            </w:r>
            <w:r>
              <w:rPr>
                <w:rFonts w:ascii="Times New Roman" w:hAnsi="Times New Roman"/>
                <w:w w:val="215"/>
                <w:sz w:val="16"/>
              </w:rPr>
              <w:tab/>
            </w:r>
            <w:r>
              <w:rPr>
                <w:w w:val="105"/>
                <w:sz w:val="16"/>
              </w:rPr>
              <w:t>Know</w:t>
            </w:r>
            <w:r>
              <w:rPr>
                <w:spacing w:val="-22"/>
                <w:w w:val="105"/>
                <w:sz w:val="16"/>
              </w:rPr>
              <w:t xml:space="preserve"> </w:t>
            </w:r>
            <w:r>
              <w:rPr>
                <w:w w:val="105"/>
                <w:sz w:val="16"/>
              </w:rPr>
              <w:t>and</w:t>
            </w:r>
            <w:r>
              <w:rPr>
                <w:spacing w:val="-22"/>
                <w:w w:val="105"/>
                <w:sz w:val="16"/>
              </w:rPr>
              <w:t xml:space="preserve"> </w:t>
            </w:r>
            <w:r>
              <w:rPr>
                <w:w w:val="105"/>
                <w:sz w:val="16"/>
              </w:rPr>
              <w:t>talk</w:t>
            </w:r>
            <w:r>
              <w:rPr>
                <w:spacing w:val="-20"/>
                <w:w w:val="105"/>
                <w:sz w:val="16"/>
              </w:rPr>
              <w:t xml:space="preserve"> </w:t>
            </w:r>
            <w:r>
              <w:rPr>
                <w:w w:val="105"/>
                <w:sz w:val="16"/>
              </w:rPr>
              <w:t>about</w:t>
            </w:r>
            <w:r>
              <w:rPr>
                <w:spacing w:val="-20"/>
                <w:w w:val="105"/>
                <w:sz w:val="16"/>
              </w:rPr>
              <w:t xml:space="preserve"> </w:t>
            </w:r>
            <w:r>
              <w:rPr>
                <w:w w:val="105"/>
                <w:sz w:val="16"/>
              </w:rPr>
              <w:t>beginning,</w:t>
            </w:r>
            <w:r>
              <w:rPr>
                <w:spacing w:val="-21"/>
                <w:w w:val="105"/>
                <w:sz w:val="16"/>
              </w:rPr>
              <w:t xml:space="preserve"> </w:t>
            </w:r>
            <w:r>
              <w:rPr>
                <w:w w:val="105"/>
                <w:sz w:val="16"/>
              </w:rPr>
              <w:t>middle</w:t>
            </w:r>
            <w:r>
              <w:rPr>
                <w:spacing w:val="-21"/>
                <w:w w:val="105"/>
                <w:sz w:val="16"/>
              </w:rPr>
              <w:t xml:space="preserve"> </w:t>
            </w:r>
            <w:r>
              <w:rPr>
                <w:w w:val="105"/>
                <w:sz w:val="16"/>
              </w:rPr>
              <w:t>and</w:t>
            </w:r>
            <w:r>
              <w:rPr>
                <w:spacing w:val="-21"/>
                <w:w w:val="105"/>
                <w:sz w:val="16"/>
              </w:rPr>
              <w:t xml:space="preserve"> </w:t>
            </w:r>
            <w:r>
              <w:rPr>
                <w:w w:val="105"/>
                <w:sz w:val="16"/>
              </w:rPr>
              <w:t>end</w:t>
            </w:r>
            <w:r>
              <w:rPr>
                <w:spacing w:val="-22"/>
                <w:w w:val="105"/>
                <w:sz w:val="16"/>
              </w:rPr>
              <w:t xml:space="preserve"> </w:t>
            </w:r>
            <w:r>
              <w:rPr>
                <w:w w:val="105"/>
                <w:sz w:val="16"/>
              </w:rPr>
              <w:t>of</w:t>
            </w:r>
            <w:r>
              <w:rPr>
                <w:spacing w:val="-20"/>
                <w:w w:val="105"/>
                <w:sz w:val="16"/>
              </w:rPr>
              <w:t xml:space="preserve"> </w:t>
            </w:r>
            <w:r>
              <w:rPr>
                <w:w w:val="105"/>
                <w:sz w:val="16"/>
              </w:rPr>
              <w:t>a</w:t>
            </w:r>
            <w:r>
              <w:rPr>
                <w:spacing w:val="-22"/>
                <w:w w:val="105"/>
                <w:sz w:val="16"/>
              </w:rPr>
              <w:t xml:space="preserve"> </w:t>
            </w:r>
            <w:r>
              <w:rPr>
                <w:w w:val="105"/>
                <w:sz w:val="16"/>
              </w:rPr>
              <w:t>story</w:t>
            </w:r>
            <w:r>
              <w:rPr>
                <w:spacing w:val="-22"/>
                <w:w w:val="105"/>
                <w:sz w:val="16"/>
              </w:rPr>
              <w:t xml:space="preserve"> </w:t>
            </w:r>
            <w:r>
              <w:rPr>
                <w:w w:val="105"/>
                <w:sz w:val="16"/>
              </w:rPr>
              <w:t>/</w:t>
            </w:r>
            <w:r>
              <w:rPr>
                <w:spacing w:val="-20"/>
                <w:w w:val="105"/>
                <w:sz w:val="16"/>
              </w:rPr>
              <w:t xml:space="preserve"> </w:t>
            </w:r>
            <w:r>
              <w:rPr>
                <w:w w:val="105"/>
                <w:sz w:val="16"/>
              </w:rPr>
              <w:t>event</w:t>
            </w:r>
          </w:p>
          <w:p w14:paraId="70D09690" w14:textId="77777777" w:rsidR="00780E4F" w:rsidRDefault="003E6DCD">
            <w:pPr>
              <w:pStyle w:val="TableParagraph"/>
              <w:tabs>
                <w:tab w:val="left" w:pos="828"/>
              </w:tabs>
              <w:spacing w:before="39"/>
              <w:ind w:left="468"/>
              <w:rPr>
                <w:i/>
                <w:sz w:val="16"/>
              </w:rPr>
            </w:pPr>
            <w:r>
              <w:rPr>
                <w:color w:val="00AF50"/>
                <w:sz w:val="16"/>
              </w:rPr>
              <w:t>-</w:t>
            </w:r>
            <w:r>
              <w:rPr>
                <w:color w:val="00AF50"/>
                <w:sz w:val="16"/>
              </w:rPr>
              <w:tab/>
            </w:r>
            <w:r>
              <w:rPr>
                <w:i/>
                <w:color w:val="30849B"/>
                <w:sz w:val="16"/>
              </w:rPr>
              <w:t>beginning / middle /</w:t>
            </w:r>
            <w:r>
              <w:rPr>
                <w:i/>
                <w:color w:val="30849B"/>
                <w:spacing w:val="-3"/>
                <w:sz w:val="16"/>
              </w:rPr>
              <w:t xml:space="preserve"> </w:t>
            </w:r>
            <w:r>
              <w:rPr>
                <w:i/>
                <w:color w:val="30849B"/>
                <w:sz w:val="16"/>
              </w:rPr>
              <w:t>end</w:t>
            </w:r>
          </w:p>
          <w:p w14:paraId="0D2D1909" w14:textId="77777777" w:rsidR="00780E4F" w:rsidRDefault="003E6DCD">
            <w:pPr>
              <w:pStyle w:val="TableParagraph"/>
              <w:spacing w:before="39"/>
              <w:ind w:left="108"/>
              <w:rPr>
                <w:b/>
                <w:sz w:val="16"/>
              </w:rPr>
            </w:pPr>
            <w:r>
              <w:rPr>
                <w:b/>
                <w:sz w:val="16"/>
              </w:rPr>
              <w:t>Duration:</w:t>
            </w:r>
          </w:p>
          <w:p w14:paraId="16263887" w14:textId="77777777" w:rsidR="00780E4F" w:rsidRDefault="003E6DCD">
            <w:pPr>
              <w:pStyle w:val="TableParagraph"/>
              <w:tabs>
                <w:tab w:val="left" w:pos="468"/>
              </w:tabs>
              <w:spacing w:before="54"/>
              <w:ind w:left="108"/>
              <w:rPr>
                <w:i/>
                <w:sz w:val="16"/>
              </w:rPr>
            </w:pPr>
            <w:r>
              <w:rPr>
                <w:rFonts w:ascii="Wingdings" w:hAnsi="Wingdings"/>
                <w:w w:val="225"/>
                <w:sz w:val="16"/>
              </w:rPr>
              <w:t></w:t>
            </w:r>
            <w:r>
              <w:rPr>
                <w:rFonts w:ascii="Times New Roman" w:hAnsi="Times New Roman"/>
                <w:w w:val="225"/>
                <w:sz w:val="16"/>
              </w:rPr>
              <w:tab/>
            </w:r>
            <w:r>
              <w:rPr>
                <w:color w:val="00AF50"/>
                <w:w w:val="110"/>
                <w:sz w:val="16"/>
              </w:rPr>
              <w:t>Begin</w:t>
            </w:r>
            <w:r>
              <w:rPr>
                <w:color w:val="00AF50"/>
                <w:spacing w:val="-27"/>
                <w:w w:val="110"/>
                <w:sz w:val="16"/>
              </w:rPr>
              <w:t xml:space="preserve"> </w:t>
            </w:r>
            <w:r>
              <w:rPr>
                <w:color w:val="00AF50"/>
                <w:w w:val="110"/>
                <w:sz w:val="16"/>
              </w:rPr>
              <w:t>to</w:t>
            </w:r>
            <w:r>
              <w:rPr>
                <w:color w:val="00AF50"/>
                <w:spacing w:val="-28"/>
                <w:w w:val="110"/>
                <w:sz w:val="16"/>
              </w:rPr>
              <w:t xml:space="preserve"> </w:t>
            </w:r>
            <w:r>
              <w:rPr>
                <w:w w:val="110"/>
                <w:sz w:val="16"/>
              </w:rPr>
              <w:t>recite</w:t>
            </w:r>
            <w:r>
              <w:rPr>
                <w:spacing w:val="-27"/>
                <w:w w:val="110"/>
                <w:sz w:val="16"/>
              </w:rPr>
              <w:t xml:space="preserve"> </w:t>
            </w:r>
            <w:r>
              <w:rPr>
                <w:w w:val="110"/>
                <w:sz w:val="16"/>
              </w:rPr>
              <w:t>the</w:t>
            </w:r>
            <w:r>
              <w:rPr>
                <w:spacing w:val="-27"/>
                <w:w w:val="110"/>
                <w:sz w:val="16"/>
              </w:rPr>
              <w:t xml:space="preserve"> </w:t>
            </w:r>
            <w:r>
              <w:rPr>
                <w:w w:val="110"/>
                <w:sz w:val="16"/>
              </w:rPr>
              <w:t>days</w:t>
            </w:r>
            <w:r>
              <w:rPr>
                <w:spacing w:val="-27"/>
                <w:w w:val="110"/>
                <w:sz w:val="16"/>
              </w:rPr>
              <w:t xml:space="preserve"> </w:t>
            </w:r>
            <w:r>
              <w:rPr>
                <w:w w:val="110"/>
                <w:sz w:val="16"/>
              </w:rPr>
              <w:t>of</w:t>
            </w:r>
            <w:r>
              <w:rPr>
                <w:spacing w:val="-27"/>
                <w:w w:val="110"/>
                <w:sz w:val="16"/>
              </w:rPr>
              <w:t xml:space="preserve"> </w:t>
            </w:r>
            <w:r>
              <w:rPr>
                <w:w w:val="110"/>
                <w:sz w:val="16"/>
              </w:rPr>
              <w:t>the</w:t>
            </w:r>
            <w:r>
              <w:rPr>
                <w:spacing w:val="-26"/>
                <w:w w:val="110"/>
                <w:sz w:val="16"/>
              </w:rPr>
              <w:t xml:space="preserve"> </w:t>
            </w:r>
            <w:r>
              <w:rPr>
                <w:w w:val="110"/>
                <w:sz w:val="16"/>
              </w:rPr>
              <w:t>week</w:t>
            </w:r>
            <w:r>
              <w:rPr>
                <w:spacing w:val="-25"/>
                <w:w w:val="110"/>
                <w:sz w:val="16"/>
              </w:rPr>
              <w:t xml:space="preserve"> </w:t>
            </w:r>
            <w:r>
              <w:rPr>
                <w:w w:val="110"/>
                <w:sz w:val="16"/>
              </w:rPr>
              <w:t>–</w:t>
            </w:r>
            <w:r>
              <w:rPr>
                <w:spacing w:val="-28"/>
                <w:w w:val="110"/>
                <w:sz w:val="16"/>
              </w:rPr>
              <w:t xml:space="preserve"> </w:t>
            </w:r>
            <w:r>
              <w:rPr>
                <w:i/>
                <w:color w:val="30849B"/>
                <w:w w:val="110"/>
                <w:sz w:val="16"/>
              </w:rPr>
              <w:t>days</w:t>
            </w:r>
            <w:r>
              <w:rPr>
                <w:i/>
                <w:color w:val="30849B"/>
                <w:spacing w:val="-25"/>
                <w:w w:val="110"/>
                <w:sz w:val="16"/>
              </w:rPr>
              <w:t xml:space="preserve"> </w:t>
            </w:r>
            <w:r>
              <w:rPr>
                <w:i/>
                <w:color w:val="30849B"/>
                <w:w w:val="110"/>
                <w:sz w:val="16"/>
              </w:rPr>
              <w:t>of</w:t>
            </w:r>
            <w:r>
              <w:rPr>
                <w:i/>
                <w:color w:val="30849B"/>
                <w:spacing w:val="-28"/>
                <w:w w:val="110"/>
                <w:sz w:val="16"/>
              </w:rPr>
              <w:t xml:space="preserve"> </w:t>
            </w:r>
            <w:r>
              <w:rPr>
                <w:i/>
                <w:color w:val="30849B"/>
                <w:w w:val="110"/>
                <w:sz w:val="16"/>
              </w:rPr>
              <w:t>the</w:t>
            </w:r>
            <w:r>
              <w:rPr>
                <w:i/>
                <w:color w:val="30849B"/>
                <w:spacing w:val="-27"/>
                <w:w w:val="110"/>
                <w:sz w:val="16"/>
              </w:rPr>
              <w:t xml:space="preserve"> </w:t>
            </w:r>
            <w:r>
              <w:rPr>
                <w:i/>
                <w:color w:val="30849B"/>
                <w:w w:val="110"/>
                <w:sz w:val="16"/>
              </w:rPr>
              <w:t>week</w:t>
            </w:r>
            <w:r>
              <w:rPr>
                <w:i/>
                <w:color w:val="30849B"/>
                <w:spacing w:val="-27"/>
                <w:w w:val="110"/>
                <w:sz w:val="16"/>
              </w:rPr>
              <w:t xml:space="preserve"> </w:t>
            </w:r>
            <w:r>
              <w:rPr>
                <w:i/>
                <w:color w:val="30849B"/>
                <w:w w:val="110"/>
                <w:sz w:val="16"/>
              </w:rPr>
              <w:t>names</w:t>
            </w:r>
          </w:p>
          <w:p w14:paraId="535346BE" w14:textId="77777777" w:rsidR="00780E4F" w:rsidRDefault="003E6DCD">
            <w:pPr>
              <w:pStyle w:val="TableParagraph"/>
              <w:tabs>
                <w:tab w:val="left" w:pos="468"/>
              </w:tabs>
              <w:spacing w:before="39"/>
              <w:ind w:left="468" w:right="95" w:hanging="360"/>
              <w:rPr>
                <w:i/>
                <w:sz w:val="16"/>
              </w:rPr>
            </w:pPr>
            <w:r>
              <w:rPr>
                <w:rFonts w:ascii="Wingdings" w:hAnsi="Wingdings"/>
                <w:w w:val="215"/>
                <w:sz w:val="16"/>
              </w:rPr>
              <w:t></w:t>
            </w:r>
            <w:r>
              <w:rPr>
                <w:rFonts w:ascii="Times New Roman" w:hAnsi="Times New Roman"/>
                <w:w w:val="215"/>
                <w:sz w:val="16"/>
              </w:rPr>
              <w:tab/>
            </w:r>
            <w:r>
              <w:rPr>
                <w:w w:val="105"/>
                <w:sz w:val="16"/>
              </w:rPr>
              <w:t>Know</w:t>
            </w:r>
            <w:r>
              <w:rPr>
                <w:spacing w:val="-31"/>
                <w:w w:val="105"/>
                <w:sz w:val="16"/>
              </w:rPr>
              <w:t xml:space="preserve"> </w:t>
            </w:r>
            <w:r>
              <w:rPr>
                <w:w w:val="105"/>
                <w:sz w:val="16"/>
              </w:rPr>
              <w:t>that</w:t>
            </w:r>
            <w:r>
              <w:rPr>
                <w:spacing w:val="-31"/>
                <w:w w:val="105"/>
                <w:sz w:val="16"/>
              </w:rPr>
              <w:t xml:space="preserve"> </w:t>
            </w:r>
            <w:r>
              <w:rPr>
                <w:w w:val="105"/>
                <w:sz w:val="16"/>
              </w:rPr>
              <w:t>some</w:t>
            </w:r>
            <w:r>
              <w:rPr>
                <w:spacing w:val="-30"/>
                <w:w w:val="105"/>
                <w:sz w:val="16"/>
              </w:rPr>
              <w:t xml:space="preserve"> </w:t>
            </w:r>
            <w:r>
              <w:rPr>
                <w:w w:val="105"/>
                <w:sz w:val="16"/>
              </w:rPr>
              <w:t>days</w:t>
            </w:r>
            <w:r>
              <w:rPr>
                <w:spacing w:val="-31"/>
                <w:w w:val="105"/>
                <w:sz w:val="16"/>
              </w:rPr>
              <w:t xml:space="preserve"> </w:t>
            </w:r>
            <w:r>
              <w:rPr>
                <w:w w:val="105"/>
                <w:sz w:val="16"/>
              </w:rPr>
              <w:t>are</w:t>
            </w:r>
            <w:r>
              <w:rPr>
                <w:spacing w:val="-30"/>
                <w:w w:val="105"/>
                <w:sz w:val="16"/>
              </w:rPr>
              <w:t xml:space="preserve"> </w:t>
            </w:r>
            <w:r>
              <w:rPr>
                <w:w w:val="105"/>
                <w:sz w:val="16"/>
              </w:rPr>
              <w:t>different</w:t>
            </w:r>
            <w:r>
              <w:rPr>
                <w:spacing w:val="-31"/>
                <w:w w:val="105"/>
                <w:sz w:val="16"/>
              </w:rPr>
              <w:t xml:space="preserve"> </w:t>
            </w:r>
            <w:r>
              <w:rPr>
                <w:w w:val="105"/>
                <w:sz w:val="16"/>
              </w:rPr>
              <w:t>e.g.</w:t>
            </w:r>
            <w:r>
              <w:rPr>
                <w:spacing w:val="-30"/>
                <w:w w:val="105"/>
                <w:sz w:val="16"/>
              </w:rPr>
              <w:t xml:space="preserve"> </w:t>
            </w:r>
            <w:r>
              <w:rPr>
                <w:i/>
                <w:color w:val="30849B"/>
                <w:w w:val="105"/>
                <w:sz w:val="16"/>
              </w:rPr>
              <w:t>school</w:t>
            </w:r>
            <w:r>
              <w:rPr>
                <w:i/>
                <w:color w:val="30849B"/>
                <w:spacing w:val="-30"/>
                <w:w w:val="105"/>
                <w:sz w:val="16"/>
              </w:rPr>
              <w:t xml:space="preserve"> </w:t>
            </w:r>
            <w:r>
              <w:rPr>
                <w:i/>
                <w:color w:val="30849B"/>
                <w:w w:val="105"/>
                <w:sz w:val="16"/>
              </w:rPr>
              <w:t>days,</w:t>
            </w:r>
            <w:r>
              <w:rPr>
                <w:i/>
                <w:color w:val="30849B"/>
                <w:spacing w:val="-31"/>
                <w:w w:val="105"/>
                <w:sz w:val="16"/>
              </w:rPr>
              <w:t xml:space="preserve"> </w:t>
            </w:r>
            <w:r>
              <w:rPr>
                <w:i/>
                <w:color w:val="30849B"/>
                <w:w w:val="105"/>
                <w:sz w:val="16"/>
              </w:rPr>
              <w:t>weekends</w:t>
            </w:r>
            <w:r>
              <w:rPr>
                <w:i/>
                <w:color w:val="30849B"/>
                <w:spacing w:val="-30"/>
                <w:w w:val="105"/>
                <w:sz w:val="16"/>
              </w:rPr>
              <w:t xml:space="preserve"> </w:t>
            </w:r>
            <w:r>
              <w:rPr>
                <w:i/>
                <w:color w:val="30849B"/>
                <w:spacing w:val="-12"/>
                <w:w w:val="105"/>
                <w:sz w:val="16"/>
              </w:rPr>
              <w:t xml:space="preserve">at </w:t>
            </w:r>
            <w:r>
              <w:rPr>
                <w:i/>
                <w:color w:val="30849B"/>
                <w:w w:val="110"/>
                <w:sz w:val="16"/>
              </w:rPr>
              <w:t>home, music day</w:t>
            </w:r>
            <w:r>
              <w:rPr>
                <w:i/>
                <w:color w:val="30849B"/>
                <w:spacing w:val="-21"/>
                <w:w w:val="110"/>
                <w:sz w:val="16"/>
              </w:rPr>
              <w:t xml:space="preserve"> </w:t>
            </w:r>
            <w:r>
              <w:rPr>
                <w:i/>
                <w:color w:val="30849B"/>
                <w:w w:val="110"/>
                <w:sz w:val="16"/>
              </w:rPr>
              <w:t>….</w:t>
            </w:r>
          </w:p>
          <w:p w14:paraId="3CCDCD9A" w14:textId="77777777" w:rsidR="00780E4F" w:rsidRDefault="003E6DCD">
            <w:pPr>
              <w:pStyle w:val="TableParagraph"/>
              <w:spacing w:before="41"/>
              <w:ind w:left="108"/>
              <w:rPr>
                <w:b/>
                <w:sz w:val="16"/>
              </w:rPr>
            </w:pPr>
            <w:r>
              <w:rPr>
                <w:b/>
                <w:sz w:val="16"/>
              </w:rPr>
              <w:t>Sense of period:</w:t>
            </w:r>
          </w:p>
          <w:p w14:paraId="3E5559F9" w14:textId="77777777" w:rsidR="00780E4F" w:rsidRDefault="003E6DCD">
            <w:pPr>
              <w:pStyle w:val="TableParagraph"/>
              <w:spacing w:before="51"/>
              <w:ind w:left="468" w:right="94" w:hanging="360"/>
              <w:jc w:val="both"/>
              <w:rPr>
                <w:sz w:val="16"/>
              </w:rPr>
            </w:pPr>
            <w:r>
              <w:rPr>
                <w:rFonts w:ascii="Wingdings" w:hAnsi="Wingdings"/>
                <w:w w:val="215"/>
                <w:sz w:val="16"/>
              </w:rPr>
              <w:t></w:t>
            </w:r>
            <w:r>
              <w:rPr>
                <w:rFonts w:ascii="Times New Roman" w:hAnsi="Times New Roman"/>
                <w:spacing w:val="69"/>
                <w:w w:val="215"/>
                <w:sz w:val="16"/>
              </w:rPr>
              <w:t xml:space="preserve"> </w:t>
            </w:r>
            <w:r>
              <w:rPr>
                <w:w w:val="105"/>
                <w:sz w:val="16"/>
              </w:rPr>
              <w:t>Develop</w:t>
            </w:r>
            <w:r>
              <w:rPr>
                <w:spacing w:val="-14"/>
                <w:w w:val="105"/>
                <w:sz w:val="16"/>
              </w:rPr>
              <w:t xml:space="preserve"> </w:t>
            </w:r>
            <w:r>
              <w:rPr>
                <w:w w:val="105"/>
                <w:sz w:val="16"/>
              </w:rPr>
              <w:t>an</w:t>
            </w:r>
            <w:r>
              <w:rPr>
                <w:spacing w:val="-16"/>
                <w:w w:val="105"/>
                <w:sz w:val="16"/>
              </w:rPr>
              <w:t xml:space="preserve"> </w:t>
            </w:r>
            <w:r>
              <w:rPr>
                <w:w w:val="105"/>
                <w:sz w:val="16"/>
              </w:rPr>
              <w:t>awareness</w:t>
            </w:r>
            <w:r>
              <w:rPr>
                <w:spacing w:val="-13"/>
                <w:w w:val="105"/>
                <w:sz w:val="16"/>
              </w:rPr>
              <w:t xml:space="preserve"> </w:t>
            </w:r>
            <w:r>
              <w:rPr>
                <w:w w:val="105"/>
                <w:sz w:val="16"/>
              </w:rPr>
              <w:t>of</w:t>
            </w:r>
            <w:r>
              <w:rPr>
                <w:spacing w:val="-16"/>
                <w:w w:val="105"/>
                <w:sz w:val="16"/>
              </w:rPr>
              <w:t xml:space="preserve"> </w:t>
            </w:r>
            <w:r>
              <w:rPr>
                <w:w w:val="105"/>
                <w:sz w:val="16"/>
              </w:rPr>
              <w:t>past</w:t>
            </w:r>
            <w:r>
              <w:rPr>
                <w:spacing w:val="-15"/>
                <w:w w:val="105"/>
                <w:sz w:val="16"/>
              </w:rPr>
              <w:t xml:space="preserve"> </w:t>
            </w:r>
            <w:r>
              <w:rPr>
                <w:w w:val="105"/>
                <w:sz w:val="16"/>
              </w:rPr>
              <w:t>significant</w:t>
            </w:r>
            <w:r>
              <w:rPr>
                <w:spacing w:val="-15"/>
                <w:w w:val="105"/>
                <w:sz w:val="16"/>
              </w:rPr>
              <w:t xml:space="preserve"> </w:t>
            </w:r>
            <w:r>
              <w:rPr>
                <w:w w:val="105"/>
                <w:sz w:val="16"/>
              </w:rPr>
              <w:t>nursery</w:t>
            </w:r>
            <w:r>
              <w:rPr>
                <w:spacing w:val="-16"/>
                <w:w w:val="105"/>
                <w:sz w:val="16"/>
              </w:rPr>
              <w:t xml:space="preserve"> </w:t>
            </w:r>
            <w:r>
              <w:rPr>
                <w:w w:val="105"/>
                <w:sz w:val="16"/>
              </w:rPr>
              <w:t>events</w:t>
            </w:r>
            <w:r>
              <w:rPr>
                <w:spacing w:val="-12"/>
                <w:w w:val="105"/>
                <w:sz w:val="16"/>
              </w:rPr>
              <w:t xml:space="preserve"> </w:t>
            </w:r>
            <w:r>
              <w:rPr>
                <w:w w:val="105"/>
                <w:sz w:val="16"/>
              </w:rPr>
              <w:t>–</w:t>
            </w:r>
            <w:r>
              <w:rPr>
                <w:spacing w:val="-15"/>
                <w:w w:val="105"/>
                <w:sz w:val="16"/>
              </w:rPr>
              <w:t xml:space="preserve"> </w:t>
            </w:r>
            <w:r>
              <w:rPr>
                <w:spacing w:val="-41"/>
                <w:w w:val="105"/>
                <w:sz w:val="16"/>
              </w:rPr>
              <w:t xml:space="preserve">recall </w:t>
            </w:r>
            <w:r>
              <w:rPr>
                <w:w w:val="105"/>
                <w:sz w:val="16"/>
              </w:rPr>
              <w:t>events</w:t>
            </w:r>
            <w:r>
              <w:rPr>
                <w:spacing w:val="-14"/>
                <w:w w:val="105"/>
                <w:sz w:val="16"/>
              </w:rPr>
              <w:t xml:space="preserve"> </w:t>
            </w:r>
            <w:r>
              <w:rPr>
                <w:w w:val="105"/>
                <w:sz w:val="16"/>
              </w:rPr>
              <w:t>using</w:t>
            </w:r>
            <w:r>
              <w:rPr>
                <w:spacing w:val="-16"/>
                <w:w w:val="105"/>
                <w:sz w:val="16"/>
              </w:rPr>
              <w:t xml:space="preserve"> </w:t>
            </w:r>
            <w:r>
              <w:rPr>
                <w:w w:val="105"/>
                <w:sz w:val="16"/>
              </w:rPr>
              <w:t>floor</w:t>
            </w:r>
            <w:r>
              <w:rPr>
                <w:spacing w:val="-15"/>
                <w:w w:val="105"/>
                <w:sz w:val="16"/>
              </w:rPr>
              <w:t xml:space="preserve"> </w:t>
            </w:r>
            <w:r>
              <w:rPr>
                <w:w w:val="105"/>
                <w:sz w:val="16"/>
              </w:rPr>
              <w:t>books</w:t>
            </w:r>
            <w:r>
              <w:rPr>
                <w:spacing w:val="-15"/>
                <w:w w:val="105"/>
                <w:sz w:val="16"/>
              </w:rPr>
              <w:t xml:space="preserve"> </w:t>
            </w:r>
            <w:r>
              <w:rPr>
                <w:w w:val="105"/>
                <w:sz w:val="16"/>
              </w:rPr>
              <w:t>/</w:t>
            </w:r>
            <w:r>
              <w:rPr>
                <w:spacing w:val="-14"/>
                <w:w w:val="105"/>
                <w:sz w:val="16"/>
              </w:rPr>
              <w:t xml:space="preserve"> </w:t>
            </w:r>
            <w:r>
              <w:rPr>
                <w:w w:val="105"/>
                <w:sz w:val="16"/>
              </w:rPr>
              <w:t>photographs</w:t>
            </w:r>
            <w:r>
              <w:rPr>
                <w:spacing w:val="-14"/>
                <w:w w:val="105"/>
                <w:sz w:val="16"/>
              </w:rPr>
              <w:t xml:space="preserve"> </w:t>
            </w:r>
            <w:r>
              <w:rPr>
                <w:w w:val="105"/>
                <w:sz w:val="16"/>
              </w:rPr>
              <w:t>as</w:t>
            </w:r>
            <w:r>
              <w:rPr>
                <w:spacing w:val="-14"/>
                <w:w w:val="105"/>
                <w:sz w:val="16"/>
              </w:rPr>
              <w:t xml:space="preserve"> </w:t>
            </w:r>
            <w:r>
              <w:rPr>
                <w:w w:val="105"/>
                <w:sz w:val="16"/>
              </w:rPr>
              <w:t>a</w:t>
            </w:r>
            <w:r>
              <w:rPr>
                <w:spacing w:val="-16"/>
                <w:w w:val="105"/>
                <w:sz w:val="16"/>
              </w:rPr>
              <w:t xml:space="preserve"> </w:t>
            </w:r>
            <w:r>
              <w:rPr>
                <w:w w:val="105"/>
                <w:sz w:val="16"/>
              </w:rPr>
              <w:t>stimulus</w:t>
            </w:r>
            <w:r>
              <w:rPr>
                <w:spacing w:val="-13"/>
                <w:w w:val="105"/>
                <w:sz w:val="16"/>
              </w:rPr>
              <w:t xml:space="preserve"> </w:t>
            </w:r>
            <w:r>
              <w:rPr>
                <w:w w:val="105"/>
                <w:sz w:val="16"/>
              </w:rPr>
              <w:t>and</w:t>
            </w:r>
            <w:r>
              <w:rPr>
                <w:spacing w:val="-16"/>
                <w:w w:val="105"/>
                <w:sz w:val="16"/>
              </w:rPr>
              <w:t xml:space="preserve"> </w:t>
            </w:r>
            <w:r>
              <w:rPr>
                <w:w w:val="105"/>
                <w:sz w:val="16"/>
              </w:rPr>
              <w:t>using past</w:t>
            </w:r>
            <w:r>
              <w:rPr>
                <w:spacing w:val="-4"/>
                <w:w w:val="105"/>
                <w:sz w:val="16"/>
              </w:rPr>
              <w:t xml:space="preserve"> </w:t>
            </w:r>
            <w:r>
              <w:rPr>
                <w:w w:val="105"/>
                <w:sz w:val="16"/>
              </w:rPr>
              <w:t>tense</w:t>
            </w:r>
          </w:p>
          <w:p w14:paraId="6B6974CE" w14:textId="77777777" w:rsidR="00780E4F" w:rsidRDefault="003E6DCD">
            <w:pPr>
              <w:pStyle w:val="TableParagraph"/>
              <w:spacing w:before="41"/>
              <w:ind w:left="108"/>
              <w:jc w:val="both"/>
              <w:rPr>
                <w:i/>
                <w:sz w:val="16"/>
              </w:rPr>
            </w:pPr>
            <w:r>
              <w:rPr>
                <w:rFonts w:ascii="Wingdings" w:hAnsi="Wingdings"/>
                <w:w w:val="215"/>
                <w:sz w:val="16"/>
              </w:rPr>
              <w:t></w:t>
            </w:r>
            <w:r>
              <w:rPr>
                <w:rFonts w:ascii="Times New Roman" w:hAnsi="Times New Roman"/>
                <w:spacing w:val="71"/>
                <w:w w:val="215"/>
                <w:sz w:val="16"/>
              </w:rPr>
              <w:t xml:space="preserve"> </w:t>
            </w:r>
            <w:r>
              <w:rPr>
                <w:color w:val="00AF50"/>
                <w:w w:val="110"/>
                <w:sz w:val="16"/>
              </w:rPr>
              <w:t xml:space="preserve">Begin to </w:t>
            </w:r>
            <w:r>
              <w:rPr>
                <w:w w:val="110"/>
                <w:sz w:val="16"/>
              </w:rPr>
              <w:t xml:space="preserve">compare past events / experiences … </w:t>
            </w:r>
            <w:r>
              <w:rPr>
                <w:i/>
                <w:color w:val="30849B"/>
                <w:w w:val="110"/>
                <w:sz w:val="16"/>
              </w:rPr>
              <w:t>before</w:t>
            </w:r>
          </w:p>
          <w:p w14:paraId="47B2EA63" w14:textId="77777777" w:rsidR="00780E4F" w:rsidRDefault="003E6DCD">
            <w:pPr>
              <w:pStyle w:val="TableParagraph"/>
              <w:spacing w:before="130"/>
              <w:ind w:left="108"/>
              <w:rPr>
                <w:b/>
                <w:sz w:val="16"/>
              </w:rPr>
            </w:pPr>
            <w:r>
              <w:rPr>
                <w:b/>
                <w:sz w:val="16"/>
              </w:rPr>
              <w:t>Own Family History</w:t>
            </w:r>
          </w:p>
          <w:p w14:paraId="35D6B301" w14:textId="77777777" w:rsidR="00780E4F" w:rsidRDefault="003E6DCD">
            <w:pPr>
              <w:pStyle w:val="TableParagraph"/>
              <w:numPr>
                <w:ilvl w:val="0"/>
                <w:numId w:val="16"/>
              </w:numPr>
              <w:tabs>
                <w:tab w:val="left" w:pos="468"/>
                <w:tab w:val="left" w:pos="469"/>
              </w:tabs>
              <w:spacing w:before="51"/>
              <w:ind w:hanging="361"/>
              <w:rPr>
                <w:sz w:val="16"/>
              </w:rPr>
            </w:pPr>
            <w:r>
              <w:rPr>
                <w:color w:val="00AF50"/>
                <w:sz w:val="16"/>
              </w:rPr>
              <w:t xml:space="preserve">Continue to </w:t>
            </w:r>
            <w:r>
              <w:rPr>
                <w:sz w:val="16"/>
              </w:rPr>
              <w:t>make sense of their own life</w:t>
            </w:r>
            <w:r>
              <w:rPr>
                <w:spacing w:val="-8"/>
                <w:sz w:val="16"/>
              </w:rPr>
              <w:t xml:space="preserve"> </w:t>
            </w:r>
            <w:r>
              <w:rPr>
                <w:sz w:val="16"/>
              </w:rPr>
              <w:t>history</w:t>
            </w:r>
          </w:p>
          <w:p w14:paraId="089DFB71" w14:textId="77777777" w:rsidR="00780E4F" w:rsidRDefault="003E6DCD">
            <w:pPr>
              <w:pStyle w:val="TableParagraph"/>
              <w:tabs>
                <w:tab w:val="left" w:pos="902"/>
              </w:tabs>
              <w:spacing w:before="47"/>
              <w:ind w:left="542"/>
              <w:rPr>
                <w:sz w:val="16"/>
              </w:rPr>
            </w:pPr>
            <w:r>
              <w:rPr>
                <w:rFonts w:ascii="Wingdings" w:hAnsi="Wingdings"/>
                <w:w w:val="225"/>
                <w:sz w:val="16"/>
              </w:rPr>
              <w:t></w:t>
            </w:r>
            <w:r>
              <w:rPr>
                <w:rFonts w:ascii="Times New Roman" w:hAnsi="Times New Roman"/>
                <w:w w:val="225"/>
                <w:sz w:val="16"/>
              </w:rPr>
              <w:tab/>
            </w:r>
            <w:r>
              <w:rPr>
                <w:w w:val="110"/>
                <w:sz w:val="16"/>
              </w:rPr>
              <w:t>When I started</w:t>
            </w:r>
            <w:r>
              <w:rPr>
                <w:spacing w:val="-22"/>
                <w:w w:val="110"/>
                <w:sz w:val="16"/>
              </w:rPr>
              <w:t xml:space="preserve"> </w:t>
            </w:r>
            <w:r>
              <w:rPr>
                <w:w w:val="110"/>
                <w:sz w:val="16"/>
              </w:rPr>
              <w:t>nursery</w:t>
            </w:r>
          </w:p>
          <w:p w14:paraId="2FC3DBDE" w14:textId="77777777" w:rsidR="00780E4F" w:rsidRDefault="003E6DCD">
            <w:pPr>
              <w:pStyle w:val="TableParagraph"/>
              <w:tabs>
                <w:tab w:val="left" w:pos="902"/>
              </w:tabs>
              <w:spacing w:before="46"/>
              <w:ind w:left="542"/>
              <w:rPr>
                <w:i/>
                <w:sz w:val="16"/>
              </w:rPr>
            </w:pPr>
            <w:r>
              <w:rPr>
                <w:rFonts w:ascii="Wingdings" w:hAnsi="Wingdings"/>
                <w:w w:val="225"/>
                <w:sz w:val="16"/>
              </w:rPr>
              <w:t></w:t>
            </w:r>
            <w:r>
              <w:rPr>
                <w:rFonts w:ascii="Times New Roman" w:hAnsi="Times New Roman"/>
                <w:w w:val="225"/>
                <w:sz w:val="16"/>
              </w:rPr>
              <w:tab/>
            </w:r>
            <w:r>
              <w:rPr>
                <w:w w:val="110"/>
                <w:sz w:val="16"/>
              </w:rPr>
              <w:t>My</w:t>
            </w:r>
            <w:r>
              <w:rPr>
                <w:spacing w:val="-21"/>
                <w:w w:val="110"/>
                <w:sz w:val="16"/>
              </w:rPr>
              <w:t xml:space="preserve"> </w:t>
            </w:r>
            <w:r>
              <w:rPr>
                <w:w w:val="110"/>
                <w:sz w:val="16"/>
              </w:rPr>
              <w:t>/</w:t>
            </w:r>
            <w:r>
              <w:rPr>
                <w:spacing w:val="-21"/>
                <w:w w:val="110"/>
                <w:sz w:val="16"/>
              </w:rPr>
              <w:t xml:space="preserve"> </w:t>
            </w:r>
            <w:r>
              <w:rPr>
                <w:w w:val="110"/>
                <w:sz w:val="16"/>
              </w:rPr>
              <w:t>family</w:t>
            </w:r>
            <w:r>
              <w:rPr>
                <w:spacing w:val="-20"/>
                <w:w w:val="110"/>
                <w:sz w:val="16"/>
              </w:rPr>
              <w:t xml:space="preserve"> </w:t>
            </w:r>
            <w:r>
              <w:rPr>
                <w:w w:val="110"/>
                <w:sz w:val="16"/>
              </w:rPr>
              <w:t>birthday</w:t>
            </w:r>
            <w:r>
              <w:rPr>
                <w:spacing w:val="-19"/>
                <w:w w:val="110"/>
                <w:sz w:val="16"/>
              </w:rPr>
              <w:t xml:space="preserve"> </w:t>
            </w:r>
            <w:r>
              <w:rPr>
                <w:w w:val="110"/>
                <w:sz w:val="16"/>
              </w:rPr>
              <w:t>(s)</w:t>
            </w:r>
            <w:r>
              <w:rPr>
                <w:spacing w:val="-20"/>
                <w:w w:val="110"/>
                <w:sz w:val="16"/>
              </w:rPr>
              <w:t xml:space="preserve"> </w:t>
            </w:r>
            <w:r>
              <w:rPr>
                <w:w w:val="110"/>
                <w:sz w:val="16"/>
              </w:rPr>
              <w:t>….</w:t>
            </w:r>
            <w:r>
              <w:rPr>
                <w:spacing w:val="-19"/>
                <w:w w:val="110"/>
                <w:sz w:val="16"/>
              </w:rPr>
              <w:t xml:space="preserve"> </w:t>
            </w:r>
            <w:r>
              <w:rPr>
                <w:i/>
                <w:color w:val="30849B"/>
                <w:w w:val="110"/>
                <w:sz w:val="16"/>
              </w:rPr>
              <w:t>birthday</w:t>
            </w:r>
            <w:r>
              <w:rPr>
                <w:i/>
                <w:color w:val="30849B"/>
                <w:spacing w:val="-21"/>
                <w:w w:val="110"/>
                <w:sz w:val="16"/>
              </w:rPr>
              <w:t xml:space="preserve"> </w:t>
            </w:r>
            <w:r>
              <w:rPr>
                <w:i/>
                <w:color w:val="30849B"/>
                <w:w w:val="110"/>
                <w:sz w:val="16"/>
              </w:rPr>
              <w:t>/</w:t>
            </w:r>
            <w:r>
              <w:rPr>
                <w:i/>
                <w:color w:val="30849B"/>
                <w:spacing w:val="-20"/>
                <w:w w:val="110"/>
                <w:sz w:val="16"/>
              </w:rPr>
              <w:t xml:space="preserve"> </w:t>
            </w:r>
            <w:r>
              <w:rPr>
                <w:i/>
                <w:color w:val="30849B"/>
                <w:w w:val="110"/>
                <w:sz w:val="16"/>
              </w:rPr>
              <w:t>party</w:t>
            </w:r>
            <w:r>
              <w:rPr>
                <w:i/>
                <w:color w:val="30849B"/>
                <w:spacing w:val="-21"/>
                <w:w w:val="110"/>
                <w:sz w:val="16"/>
              </w:rPr>
              <w:t xml:space="preserve"> </w:t>
            </w:r>
            <w:r>
              <w:rPr>
                <w:i/>
                <w:color w:val="30849B"/>
                <w:w w:val="110"/>
                <w:sz w:val="16"/>
              </w:rPr>
              <w:t>/</w:t>
            </w:r>
            <w:r>
              <w:rPr>
                <w:i/>
                <w:color w:val="30849B"/>
                <w:spacing w:val="-19"/>
                <w:w w:val="110"/>
                <w:sz w:val="16"/>
              </w:rPr>
              <w:t xml:space="preserve"> </w:t>
            </w:r>
            <w:r>
              <w:rPr>
                <w:i/>
                <w:color w:val="30849B"/>
                <w:w w:val="110"/>
                <w:sz w:val="16"/>
              </w:rPr>
              <w:t>presents</w:t>
            </w:r>
          </w:p>
          <w:p w14:paraId="07D6A7DF" w14:textId="77777777" w:rsidR="00780E4F" w:rsidRDefault="003E6DCD">
            <w:pPr>
              <w:pStyle w:val="TableParagraph"/>
              <w:tabs>
                <w:tab w:val="left" w:pos="902"/>
              </w:tabs>
              <w:spacing w:before="45"/>
              <w:ind w:left="542"/>
              <w:rPr>
                <w:i/>
                <w:sz w:val="16"/>
              </w:rPr>
            </w:pPr>
            <w:r>
              <w:rPr>
                <w:rFonts w:ascii="Wingdings" w:hAnsi="Wingdings"/>
                <w:w w:val="225"/>
                <w:sz w:val="16"/>
              </w:rPr>
              <w:t></w:t>
            </w:r>
            <w:r>
              <w:rPr>
                <w:rFonts w:ascii="Times New Roman" w:hAnsi="Times New Roman"/>
                <w:w w:val="225"/>
                <w:sz w:val="16"/>
              </w:rPr>
              <w:tab/>
            </w:r>
            <w:r>
              <w:rPr>
                <w:w w:val="110"/>
                <w:sz w:val="16"/>
              </w:rPr>
              <w:t>Share</w:t>
            </w:r>
            <w:r>
              <w:rPr>
                <w:spacing w:val="-13"/>
                <w:w w:val="110"/>
                <w:sz w:val="16"/>
              </w:rPr>
              <w:t xml:space="preserve"> </w:t>
            </w:r>
            <w:r>
              <w:rPr>
                <w:w w:val="110"/>
                <w:sz w:val="16"/>
              </w:rPr>
              <w:t>family</w:t>
            </w:r>
            <w:r>
              <w:rPr>
                <w:spacing w:val="-13"/>
                <w:w w:val="110"/>
                <w:sz w:val="16"/>
              </w:rPr>
              <w:t xml:space="preserve"> </w:t>
            </w:r>
            <w:r>
              <w:rPr>
                <w:w w:val="110"/>
                <w:sz w:val="16"/>
              </w:rPr>
              <w:t>trips</w:t>
            </w:r>
            <w:r>
              <w:rPr>
                <w:spacing w:val="-13"/>
                <w:w w:val="110"/>
                <w:sz w:val="16"/>
              </w:rPr>
              <w:t xml:space="preserve"> </w:t>
            </w:r>
            <w:r>
              <w:rPr>
                <w:w w:val="110"/>
                <w:sz w:val="16"/>
              </w:rPr>
              <w:t>/</w:t>
            </w:r>
            <w:r>
              <w:rPr>
                <w:spacing w:val="-13"/>
                <w:w w:val="110"/>
                <w:sz w:val="16"/>
              </w:rPr>
              <w:t xml:space="preserve"> </w:t>
            </w:r>
            <w:r>
              <w:rPr>
                <w:w w:val="110"/>
                <w:sz w:val="16"/>
              </w:rPr>
              <w:t>visits</w:t>
            </w:r>
            <w:r>
              <w:rPr>
                <w:spacing w:val="-11"/>
                <w:w w:val="110"/>
                <w:sz w:val="16"/>
              </w:rPr>
              <w:t xml:space="preserve"> </w:t>
            </w:r>
            <w:r>
              <w:rPr>
                <w:w w:val="110"/>
                <w:sz w:val="16"/>
              </w:rPr>
              <w:t>…</w:t>
            </w:r>
            <w:r>
              <w:rPr>
                <w:spacing w:val="-14"/>
                <w:w w:val="110"/>
                <w:sz w:val="16"/>
              </w:rPr>
              <w:t xml:space="preserve"> </w:t>
            </w:r>
            <w:r>
              <w:rPr>
                <w:i/>
                <w:color w:val="30849B"/>
                <w:w w:val="110"/>
                <w:sz w:val="16"/>
              </w:rPr>
              <w:t>journey</w:t>
            </w:r>
            <w:r>
              <w:rPr>
                <w:i/>
                <w:color w:val="30849B"/>
                <w:spacing w:val="-13"/>
                <w:w w:val="110"/>
                <w:sz w:val="16"/>
              </w:rPr>
              <w:t xml:space="preserve"> </w:t>
            </w:r>
            <w:r>
              <w:rPr>
                <w:i/>
                <w:color w:val="30849B"/>
                <w:w w:val="110"/>
                <w:sz w:val="16"/>
              </w:rPr>
              <w:t>/</w:t>
            </w:r>
            <w:r>
              <w:rPr>
                <w:i/>
                <w:color w:val="30849B"/>
                <w:spacing w:val="-12"/>
                <w:w w:val="110"/>
                <w:sz w:val="16"/>
              </w:rPr>
              <w:t xml:space="preserve"> </w:t>
            </w:r>
            <w:r>
              <w:rPr>
                <w:i/>
                <w:color w:val="30849B"/>
                <w:w w:val="110"/>
                <w:sz w:val="16"/>
              </w:rPr>
              <w:t>place</w:t>
            </w:r>
          </w:p>
          <w:p w14:paraId="50F2CFC8" w14:textId="77777777" w:rsidR="00780E4F" w:rsidRDefault="003E6DCD">
            <w:pPr>
              <w:pStyle w:val="TableParagraph"/>
              <w:tabs>
                <w:tab w:val="left" w:pos="902"/>
              </w:tabs>
              <w:spacing w:before="46"/>
              <w:ind w:left="542"/>
              <w:rPr>
                <w:i/>
                <w:sz w:val="16"/>
              </w:rPr>
            </w:pPr>
            <w:r>
              <w:rPr>
                <w:rFonts w:ascii="Wingdings" w:hAnsi="Wingdings"/>
                <w:w w:val="215"/>
                <w:sz w:val="16"/>
              </w:rPr>
              <w:t></w:t>
            </w:r>
            <w:r>
              <w:rPr>
                <w:rFonts w:ascii="Times New Roman" w:hAnsi="Times New Roman"/>
                <w:w w:val="215"/>
                <w:sz w:val="16"/>
              </w:rPr>
              <w:tab/>
            </w:r>
            <w:r>
              <w:rPr>
                <w:w w:val="110"/>
                <w:sz w:val="16"/>
              </w:rPr>
              <w:t>Share</w:t>
            </w:r>
            <w:r>
              <w:rPr>
                <w:spacing w:val="-27"/>
                <w:w w:val="110"/>
                <w:sz w:val="16"/>
              </w:rPr>
              <w:t xml:space="preserve"> </w:t>
            </w:r>
            <w:r>
              <w:rPr>
                <w:w w:val="110"/>
                <w:sz w:val="16"/>
              </w:rPr>
              <w:t>family</w:t>
            </w:r>
            <w:r>
              <w:rPr>
                <w:spacing w:val="-27"/>
                <w:w w:val="110"/>
                <w:sz w:val="16"/>
              </w:rPr>
              <w:t xml:space="preserve"> </w:t>
            </w:r>
            <w:r>
              <w:rPr>
                <w:w w:val="110"/>
                <w:sz w:val="16"/>
              </w:rPr>
              <w:t>celebrations</w:t>
            </w:r>
            <w:r>
              <w:rPr>
                <w:spacing w:val="-26"/>
                <w:w w:val="110"/>
                <w:sz w:val="16"/>
              </w:rPr>
              <w:t xml:space="preserve"> </w:t>
            </w:r>
            <w:r>
              <w:rPr>
                <w:w w:val="110"/>
                <w:sz w:val="16"/>
              </w:rPr>
              <w:t>…</w:t>
            </w:r>
            <w:r>
              <w:rPr>
                <w:spacing w:val="-27"/>
                <w:w w:val="110"/>
                <w:sz w:val="16"/>
              </w:rPr>
              <w:t xml:space="preserve"> </w:t>
            </w:r>
            <w:r>
              <w:rPr>
                <w:i/>
                <w:color w:val="30849B"/>
                <w:w w:val="110"/>
                <w:sz w:val="16"/>
              </w:rPr>
              <w:t>special</w:t>
            </w:r>
            <w:r>
              <w:rPr>
                <w:i/>
                <w:color w:val="30849B"/>
                <w:spacing w:val="-26"/>
                <w:w w:val="110"/>
                <w:sz w:val="16"/>
              </w:rPr>
              <w:t xml:space="preserve"> </w:t>
            </w:r>
            <w:r>
              <w:rPr>
                <w:i/>
                <w:color w:val="30849B"/>
                <w:w w:val="110"/>
                <w:sz w:val="16"/>
              </w:rPr>
              <w:t>time</w:t>
            </w:r>
            <w:r>
              <w:rPr>
                <w:i/>
                <w:color w:val="30849B"/>
                <w:spacing w:val="-27"/>
                <w:w w:val="110"/>
                <w:sz w:val="16"/>
              </w:rPr>
              <w:t xml:space="preserve"> </w:t>
            </w:r>
            <w:r>
              <w:rPr>
                <w:i/>
                <w:color w:val="30849B"/>
                <w:w w:val="110"/>
                <w:sz w:val="16"/>
              </w:rPr>
              <w:t>/</w:t>
            </w:r>
            <w:r>
              <w:rPr>
                <w:i/>
                <w:color w:val="30849B"/>
                <w:spacing w:val="-27"/>
                <w:w w:val="110"/>
                <w:sz w:val="16"/>
              </w:rPr>
              <w:t xml:space="preserve"> </w:t>
            </w:r>
            <w:r>
              <w:rPr>
                <w:i/>
                <w:color w:val="30849B"/>
                <w:w w:val="110"/>
                <w:sz w:val="16"/>
              </w:rPr>
              <w:t>celebration</w:t>
            </w:r>
          </w:p>
          <w:p w14:paraId="0E1A0739" w14:textId="77777777" w:rsidR="00780E4F" w:rsidRDefault="003E6DCD">
            <w:pPr>
              <w:pStyle w:val="TableParagraph"/>
              <w:tabs>
                <w:tab w:val="left" w:pos="902"/>
              </w:tabs>
              <w:spacing w:before="47"/>
              <w:ind w:left="542"/>
              <w:rPr>
                <w:sz w:val="16"/>
              </w:rPr>
            </w:pPr>
            <w:r>
              <w:rPr>
                <w:rFonts w:ascii="Wingdings" w:hAnsi="Wingdings"/>
                <w:w w:val="215"/>
                <w:sz w:val="16"/>
              </w:rPr>
              <w:t></w:t>
            </w:r>
            <w:r>
              <w:rPr>
                <w:rFonts w:ascii="Times New Roman" w:hAnsi="Times New Roman"/>
                <w:w w:val="215"/>
                <w:sz w:val="16"/>
              </w:rPr>
              <w:tab/>
            </w:r>
            <w:r>
              <w:rPr>
                <w:w w:val="110"/>
                <w:sz w:val="16"/>
              </w:rPr>
              <w:t>Visit to Reception</w:t>
            </w:r>
            <w:r>
              <w:rPr>
                <w:spacing w:val="-29"/>
                <w:w w:val="110"/>
                <w:sz w:val="16"/>
              </w:rPr>
              <w:t xml:space="preserve"> </w:t>
            </w:r>
            <w:r>
              <w:rPr>
                <w:w w:val="110"/>
                <w:sz w:val="16"/>
              </w:rPr>
              <w:t>(transition)</w:t>
            </w:r>
          </w:p>
          <w:p w14:paraId="1793C7D6" w14:textId="77777777" w:rsidR="00780E4F" w:rsidRDefault="003E6DCD">
            <w:pPr>
              <w:pStyle w:val="TableParagraph"/>
              <w:spacing w:before="70"/>
              <w:ind w:left="50"/>
              <w:rPr>
                <w:b/>
                <w:sz w:val="16"/>
              </w:rPr>
            </w:pPr>
            <w:r>
              <w:rPr>
                <w:b/>
                <w:sz w:val="16"/>
              </w:rPr>
              <w:t>Figures / Characters, Settings and Events from the Past</w:t>
            </w:r>
          </w:p>
          <w:p w14:paraId="1B662414" w14:textId="77777777" w:rsidR="00780E4F" w:rsidRDefault="003E6DCD">
            <w:pPr>
              <w:pStyle w:val="TableParagraph"/>
              <w:tabs>
                <w:tab w:val="left" w:pos="468"/>
              </w:tabs>
              <w:spacing w:before="47" w:line="360" w:lineRule="auto"/>
              <w:ind w:left="468" w:right="99" w:hanging="360"/>
              <w:rPr>
                <w:i/>
                <w:sz w:val="16"/>
              </w:rPr>
            </w:pPr>
            <w:r>
              <w:rPr>
                <w:rFonts w:ascii="Wingdings" w:hAnsi="Wingdings"/>
                <w:w w:val="215"/>
                <w:sz w:val="16"/>
              </w:rPr>
              <w:t></w:t>
            </w:r>
            <w:r>
              <w:rPr>
                <w:rFonts w:ascii="Times New Roman" w:hAnsi="Times New Roman"/>
                <w:w w:val="215"/>
                <w:sz w:val="16"/>
              </w:rPr>
              <w:tab/>
            </w:r>
            <w:r>
              <w:rPr>
                <w:sz w:val="16"/>
              </w:rPr>
              <w:t>Develop an awareness characters and events through</w:t>
            </w:r>
            <w:r>
              <w:rPr>
                <w:spacing w:val="-23"/>
                <w:sz w:val="16"/>
              </w:rPr>
              <w:t xml:space="preserve"> </w:t>
            </w:r>
            <w:r>
              <w:rPr>
                <w:spacing w:val="-4"/>
                <w:sz w:val="16"/>
              </w:rPr>
              <w:t xml:space="preserve">traditional </w:t>
            </w:r>
            <w:r>
              <w:rPr>
                <w:w w:val="105"/>
                <w:sz w:val="16"/>
              </w:rPr>
              <w:t>nursery</w:t>
            </w:r>
            <w:r>
              <w:rPr>
                <w:spacing w:val="-17"/>
                <w:w w:val="105"/>
                <w:sz w:val="16"/>
              </w:rPr>
              <w:t xml:space="preserve"> </w:t>
            </w:r>
            <w:r>
              <w:rPr>
                <w:w w:val="105"/>
                <w:sz w:val="16"/>
              </w:rPr>
              <w:t>rhymes</w:t>
            </w:r>
            <w:r>
              <w:rPr>
                <w:spacing w:val="-15"/>
                <w:w w:val="105"/>
                <w:sz w:val="16"/>
              </w:rPr>
              <w:t xml:space="preserve"> </w:t>
            </w:r>
            <w:r>
              <w:rPr>
                <w:w w:val="105"/>
                <w:sz w:val="16"/>
              </w:rPr>
              <w:t>and</w:t>
            </w:r>
            <w:r>
              <w:rPr>
                <w:spacing w:val="-19"/>
                <w:w w:val="105"/>
                <w:sz w:val="16"/>
              </w:rPr>
              <w:t xml:space="preserve"> </w:t>
            </w:r>
            <w:r>
              <w:rPr>
                <w:w w:val="105"/>
                <w:sz w:val="16"/>
              </w:rPr>
              <w:t>stories</w:t>
            </w:r>
            <w:r>
              <w:rPr>
                <w:spacing w:val="-16"/>
                <w:w w:val="105"/>
                <w:sz w:val="16"/>
              </w:rPr>
              <w:t xml:space="preserve"> </w:t>
            </w:r>
            <w:r>
              <w:rPr>
                <w:w w:val="105"/>
                <w:sz w:val="16"/>
              </w:rPr>
              <w:t>–</w:t>
            </w:r>
            <w:r>
              <w:rPr>
                <w:spacing w:val="-19"/>
                <w:w w:val="105"/>
                <w:sz w:val="16"/>
              </w:rPr>
              <w:t xml:space="preserve"> </w:t>
            </w:r>
            <w:r>
              <w:rPr>
                <w:i/>
                <w:w w:val="105"/>
                <w:sz w:val="16"/>
              </w:rPr>
              <w:t>Goldilocks</w:t>
            </w:r>
            <w:r>
              <w:rPr>
                <w:i/>
                <w:spacing w:val="-18"/>
                <w:w w:val="105"/>
                <w:sz w:val="16"/>
              </w:rPr>
              <w:t xml:space="preserve"> </w:t>
            </w:r>
            <w:r>
              <w:rPr>
                <w:i/>
                <w:w w:val="105"/>
                <w:sz w:val="16"/>
              </w:rPr>
              <w:t>and</w:t>
            </w:r>
            <w:r>
              <w:rPr>
                <w:i/>
                <w:spacing w:val="-17"/>
                <w:w w:val="105"/>
                <w:sz w:val="16"/>
              </w:rPr>
              <w:t xml:space="preserve"> </w:t>
            </w:r>
            <w:r>
              <w:rPr>
                <w:i/>
                <w:w w:val="105"/>
                <w:sz w:val="16"/>
              </w:rPr>
              <w:t>the</w:t>
            </w:r>
            <w:r>
              <w:rPr>
                <w:i/>
                <w:spacing w:val="-19"/>
                <w:w w:val="105"/>
                <w:sz w:val="16"/>
              </w:rPr>
              <w:t xml:space="preserve"> </w:t>
            </w:r>
            <w:r>
              <w:rPr>
                <w:i/>
                <w:w w:val="105"/>
                <w:sz w:val="16"/>
              </w:rPr>
              <w:t>Three</w:t>
            </w:r>
            <w:r>
              <w:rPr>
                <w:i/>
                <w:spacing w:val="-19"/>
                <w:w w:val="105"/>
                <w:sz w:val="16"/>
              </w:rPr>
              <w:t xml:space="preserve"> </w:t>
            </w:r>
            <w:r>
              <w:rPr>
                <w:i/>
                <w:w w:val="105"/>
                <w:sz w:val="16"/>
              </w:rPr>
              <w:t>Bears</w:t>
            </w:r>
          </w:p>
          <w:p w14:paraId="3882C3BF" w14:textId="77777777" w:rsidR="00780E4F" w:rsidRDefault="003E6DCD">
            <w:pPr>
              <w:pStyle w:val="TableParagraph"/>
              <w:tabs>
                <w:tab w:val="left" w:pos="468"/>
              </w:tabs>
              <w:spacing w:line="360" w:lineRule="auto"/>
              <w:ind w:left="468" w:right="99" w:hanging="360"/>
              <w:rPr>
                <w:i/>
                <w:sz w:val="16"/>
              </w:rPr>
            </w:pPr>
            <w:r>
              <w:rPr>
                <w:rFonts w:ascii="Wingdings" w:hAnsi="Wingdings"/>
                <w:w w:val="215"/>
                <w:sz w:val="16"/>
              </w:rPr>
              <w:t></w:t>
            </w:r>
            <w:r>
              <w:rPr>
                <w:rFonts w:ascii="Times New Roman" w:hAnsi="Times New Roman"/>
                <w:w w:val="215"/>
                <w:sz w:val="16"/>
              </w:rPr>
              <w:tab/>
            </w:r>
            <w:r>
              <w:rPr>
                <w:w w:val="105"/>
                <w:sz w:val="16"/>
              </w:rPr>
              <w:t>Develop an awareness of different settings through</w:t>
            </w:r>
            <w:r>
              <w:rPr>
                <w:spacing w:val="-12"/>
                <w:w w:val="105"/>
                <w:sz w:val="16"/>
              </w:rPr>
              <w:t xml:space="preserve"> </w:t>
            </w:r>
            <w:r>
              <w:rPr>
                <w:spacing w:val="-4"/>
                <w:w w:val="105"/>
                <w:sz w:val="16"/>
              </w:rPr>
              <w:t xml:space="preserve">traditional </w:t>
            </w:r>
            <w:r>
              <w:rPr>
                <w:w w:val="105"/>
                <w:sz w:val="16"/>
              </w:rPr>
              <w:t>nursery</w:t>
            </w:r>
            <w:r>
              <w:rPr>
                <w:spacing w:val="-17"/>
                <w:w w:val="105"/>
                <w:sz w:val="16"/>
              </w:rPr>
              <w:t xml:space="preserve"> </w:t>
            </w:r>
            <w:r>
              <w:rPr>
                <w:w w:val="105"/>
                <w:sz w:val="16"/>
              </w:rPr>
              <w:t>rhymes</w:t>
            </w:r>
            <w:r>
              <w:rPr>
                <w:spacing w:val="-16"/>
                <w:w w:val="105"/>
                <w:sz w:val="16"/>
              </w:rPr>
              <w:t xml:space="preserve"> </w:t>
            </w:r>
            <w:r>
              <w:rPr>
                <w:w w:val="105"/>
                <w:sz w:val="16"/>
              </w:rPr>
              <w:t>and</w:t>
            </w:r>
            <w:r>
              <w:rPr>
                <w:spacing w:val="-19"/>
                <w:w w:val="105"/>
                <w:sz w:val="16"/>
              </w:rPr>
              <w:t xml:space="preserve"> </w:t>
            </w:r>
            <w:r>
              <w:rPr>
                <w:w w:val="105"/>
                <w:sz w:val="16"/>
              </w:rPr>
              <w:t>stories</w:t>
            </w:r>
            <w:r>
              <w:rPr>
                <w:spacing w:val="-14"/>
                <w:w w:val="105"/>
                <w:sz w:val="16"/>
              </w:rPr>
              <w:t xml:space="preserve"> </w:t>
            </w:r>
            <w:r>
              <w:rPr>
                <w:w w:val="105"/>
                <w:sz w:val="16"/>
              </w:rPr>
              <w:t>–</w:t>
            </w:r>
            <w:r>
              <w:rPr>
                <w:spacing w:val="-19"/>
                <w:w w:val="105"/>
                <w:sz w:val="16"/>
              </w:rPr>
              <w:t xml:space="preserve"> </w:t>
            </w:r>
            <w:r>
              <w:rPr>
                <w:i/>
                <w:w w:val="105"/>
                <w:sz w:val="16"/>
              </w:rPr>
              <w:t>Goldilocks</w:t>
            </w:r>
            <w:r>
              <w:rPr>
                <w:i/>
                <w:spacing w:val="-18"/>
                <w:w w:val="105"/>
                <w:sz w:val="16"/>
              </w:rPr>
              <w:t xml:space="preserve"> </w:t>
            </w:r>
            <w:r>
              <w:rPr>
                <w:i/>
                <w:w w:val="105"/>
                <w:sz w:val="16"/>
              </w:rPr>
              <w:t>and</w:t>
            </w:r>
            <w:r>
              <w:rPr>
                <w:i/>
                <w:spacing w:val="-18"/>
                <w:w w:val="105"/>
                <w:sz w:val="16"/>
              </w:rPr>
              <w:t xml:space="preserve"> </w:t>
            </w:r>
            <w:r>
              <w:rPr>
                <w:i/>
                <w:w w:val="105"/>
                <w:sz w:val="16"/>
              </w:rPr>
              <w:t>the</w:t>
            </w:r>
            <w:r>
              <w:rPr>
                <w:i/>
                <w:spacing w:val="-19"/>
                <w:w w:val="105"/>
                <w:sz w:val="16"/>
              </w:rPr>
              <w:t xml:space="preserve"> </w:t>
            </w:r>
            <w:r>
              <w:rPr>
                <w:i/>
                <w:w w:val="105"/>
                <w:sz w:val="16"/>
              </w:rPr>
              <w:t>Three</w:t>
            </w:r>
            <w:r>
              <w:rPr>
                <w:i/>
                <w:spacing w:val="-18"/>
                <w:w w:val="105"/>
                <w:sz w:val="16"/>
              </w:rPr>
              <w:t xml:space="preserve"> </w:t>
            </w:r>
            <w:r>
              <w:rPr>
                <w:i/>
                <w:w w:val="105"/>
                <w:sz w:val="16"/>
              </w:rPr>
              <w:t>Bears</w:t>
            </w:r>
          </w:p>
          <w:p w14:paraId="0B9C3DDF" w14:textId="77777777" w:rsidR="00780E4F" w:rsidRDefault="003E6DCD">
            <w:pPr>
              <w:pStyle w:val="TableParagraph"/>
              <w:tabs>
                <w:tab w:val="left" w:pos="468"/>
              </w:tabs>
              <w:ind w:left="108"/>
              <w:rPr>
                <w:sz w:val="16"/>
              </w:rPr>
            </w:pPr>
            <w:r>
              <w:rPr>
                <w:rFonts w:ascii="Wingdings" w:hAnsi="Wingdings"/>
                <w:w w:val="225"/>
                <w:sz w:val="16"/>
              </w:rPr>
              <w:t></w:t>
            </w:r>
            <w:r>
              <w:rPr>
                <w:rFonts w:ascii="Times New Roman" w:hAnsi="Times New Roman"/>
                <w:w w:val="225"/>
                <w:sz w:val="16"/>
              </w:rPr>
              <w:tab/>
            </w:r>
            <w:r>
              <w:rPr>
                <w:color w:val="00AF50"/>
                <w:w w:val="110"/>
                <w:sz w:val="16"/>
              </w:rPr>
              <w:t>Begin</w:t>
            </w:r>
            <w:r>
              <w:rPr>
                <w:color w:val="00AF50"/>
                <w:spacing w:val="-12"/>
                <w:w w:val="110"/>
                <w:sz w:val="16"/>
              </w:rPr>
              <w:t xml:space="preserve"> </w:t>
            </w:r>
            <w:r>
              <w:rPr>
                <w:color w:val="00AF50"/>
                <w:w w:val="110"/>
                <w:sz w:val="16"/>
              </w:rPr>
              <w:t>to</w:t>
            </w:r>
            <w:r>
              <w:rPr>
                <w:color w:val="00AF50"/>
                <w:spacing w:val="-13"/>
                <w:w w:val="110"/>
                <w:sz w:val="16"/>
              </w:rPr>
              <w:t xml:space="preserve"> </w:t>
            </w:r>
            <w:r>
              <w:rPr>
                <w:w w:val="110"/>
                <w:sz w:val="16"/>
              </w:rPr>
              <w:t>develop</w:t>
            </w:r>
            <w:r>
              <w:rPr>
                <w:spacing w:val="-13"/>
                <w:w w:val="110"/>
                <w:sz w:val="16"/>
              </w:rPr>
              <w:t xml:space="preserve"> </w:t>
            </w:r>
            <w:r>
              <w:rPr>
                <w:w w:val="110"/>
                <w:sz w:val="16"/>
              </w:rPr>
              <w:t>a</w:t>
            </w:r>
            <w:r>
              <w:rPr>
                <w:spacing w:val="-13"/>
                <w:w w:val="110"/>
                <w:sz w:val="16"/>
              </w:rPr>
              <w:t xml:space="preserve"> </w:t>
            </w:r>
            <w:r>
              <w:rPr>
                <w:w w:val="110"/>
                <w:sz w:val="16"/>
              </w:rPr>
              <w:t>sense</w:t>
            </w:r>
            <w:r>
              <w:rPr>
                <w:spacing w:val="-14"/>
                <w:w w:val="110"/>
                <w:sz w:val="16"/>
              </w:rPr>
              <w:t xml:space="preserve"> </w:t>
            </w:r>
            <w:r>
              <w:rPr>
                <w:w w:val="110"/>
                <w:sz w:val="16"/>
              </w:rPr>
              <w:t>of</w:t>
            </w:r>
            <w:r>
              <w:rPr>
                <w:spacing w:val="-12"/>
                <w:w w:val="110"/>
                <w:sz w:val="16"/>
              </w:rPr>
              <w:t xml:space="preserve"> </w:t>
            </w:r>
            <w:r>
              <w:rPr>
                <w:w w:val="110"/>
                <w:sz w:val="16"/>
              </w:rPr>
              <w:t>a</w:t>
            </w:r>
            <w:r>
              <w:rPr>
                <w:spacing w:val="-11"/>
                <w:w w:val="110"/>
                <w:sz w:val="16"/>
              </w:rPr>
              <w:t xml:space="preserve"> </w:t>
            </w:r>
            <w:r>
              <w:rPr>
                <w:w w:val="110"/>
                <w:sz w:val="16"/>
              </w:rPr>
              <w:t>‘long</w:t>
            </w:r>
            <w:r>
              <w:rPr>
                <w:spacing w:val="-12"/>
                <w:w w:val="110"/>
                <w:sz w:val="16"/>
              </w:rPr>
              <w:t xml:space="preserve"> </w:t>
            </w:r>
            <w:r>
              <w:rPr>
                <w:w w:val="110"/>
                <w:sz w:val="16"/>
              </w:rPr>
              <w:t>time</w:t>
            </w:r>
            <w:r>
              <w:rPr>
                <w:spacing w:val="-11"/>
                <w:w w:val="110"/>
                <w:sz w:val="16"/>
              </w:rPr>
              <w:t xml:space="preserve"> </w:t>
            </w:r>
            <w:r>
              <w:rPr>
                <w:w w:val="110"/>
                <w:sz w:val="16"/>
              </w:rPr>
              <w:t>ago’</w:t>
            </w:r>
          </w:p>
        </w:tc>
      </w:tr>
    </w:tbl>
    <w:p w14:paraId="4EAD0533" w14:textId="77777777" w:rsidR="00780E4F" w:rsidRDefault="00CD76E0">
      <w:pPr>
        <w:rPr>
          <w:sz w:val="2"/>
          <w:szCs w:val="2"/>
        </w:rPr>
      </w:pPr>
      <w:r>
        <w:rPr>
          <w:noProof/>
        </w:rPr>
        <mc:AlternateContent>
          <mc:Choice Requires="wps">
            <w:drawing>
              <wp:anchor distT="0" distB="0" distL="114300" distR="114300" simplePos="0" relativeHeight="251658249" behindDoc="1" locked="0" layoutInCell="1" allowOverlap="1" wp14:anchorId="69F1B209" wp14:editId="7847EEDD">
                <wp:simplePos x="0" y="0"/>
                <wp:positionH relativeFrom="page">
                  <wp:posOffset>510540</wp:posOffset>
                </wp:positionH>
                <wp:positionV relativeFrom="page">
                  <wp:posOffset>572770</wp:posOffset>
                </wp:positionV>
                <wp:extent cx="9636760" cy="657225"/>
                <wp:effectExtent l="0" t="0" r="0" b="0"/>
                <wp:wrapNone/>
                <wp:docPr id="116461189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657225"/>
                        </a:xfrm>
                        <a:custGeom>
                          <a:avLst/>
                          <a:gdLst>
                            <a:gd name="T0" fmla="+- 0 15979 804"/>
                            <a:gd name="T1" fmla="*/ T0 w 15176"/>
                            <a:gd name="T2" fmla="+- 0 1731 902"/>
                            <a:gd name="T3" fmla="*/ 1731 h 1035"/>
                            <a:gd name="T4" fmla="+- 0 15950 804"/>
                            <a:gd name="T5" fmla="*/ T4 w 15176"/>
                            <a:gd name="T6" fmla="+- 0 1731 902"/>
                            <a:gd name="T7" fmla="*/ 1731 h 1035"/>
                            <a:gd name="T8" fmla="+- 0 15950 804"/>
                            <a:gd name="T9" fmla="*/ T8 w 15176"/>
                            <a:gd name="T10" fmla="+- 0 1524 902"/>
                            <a:gd name="T11" fmla="*/ 1524 h 1035"/>
                            <a:gd name="T12" fmla="+- 0 15950 804"/>
                            <a:gd name="T13" fmla="*/ T12 w 15176"/>
                            <a:gd name="T14" fmla="+- 0 1316 902"/>
                            <a:gd name="T15" fmla="*/ 1316 h 1035"/>
                            <a:gd name="T16" fmla="+- 0 15950 804"/>
                            <a:gd name="T17" fmla="*/ T16 w 15176"/>
                            <a:gd name="T18" fmla="+- 0 1109 902"/>
                            <a:gd name="T19" fmla="*/ 1109 h 1035"/>
                            <a:gd name="T20" fmla="+- 0 15950 804"/>
                            <a:gd name="T21" fmla="*/ T20 w 15176"/>
                            <a:gd name="T22" fmla="+- 0 902 902"/>
                            <a:gd name="T23" fmla="*/ 902 h 1035"/>
                            <a:gd name="T24" fmla="+- 0 833 804"/>
                            <a:gd name="T25" fmla="*/ T24 w 15176"/>
                            <a:gd name="T26" fmla="+- 0 902 902"/>
                            <a:gd name="T27" fmla="*/ 902 h 1035"/>
                            <a:gd name="T28" fmla="+- 0 833 804"/>
                            <a:gd name="T29" fmla="*/ T28 w 15176"/>
                            <a:gd name="T30" fmla="+- 0 1109 902"/>
                            <a:gd name="T31" fmla="*/ 1109 h 1035"/>
                            <a:gd name="T32" fmla="+- 0 833 804"/>
                            <a:gd name="T33" fmla="*/ T32 w 15176"/>
                            <a:gd name="T34" fmla="+- 0 1316 902"/>
                            <a:gd name="T35" fmla="*/ 1316 h 1035"/>
                            <a:gd name="T36" fmla="+- 0 833 804"/>
                            <a:gd name="T37" fmla="*/ T36 w 15176"/>
                            <a:gd name="T38" fmla="+- 0 1524 902"/>
                            <a:gd name="T39" fmla="*/ 1524 h 1035"/>
                            <a:gd name="T40" fmla="+- 0 833 804"/>
                            <a:gd name="T41" fmla="*/ T40 w 15176"/>
                            <a:gd name="T42" fmla="+- 0 1731 902"/>
                            <a:gd name="T43" fmla="*/ 1731 h 1035"/>
                            <a:gd name="T44" fmla="+- 0 804 804"/>
                            <a:gd name="T45" fmla="*/ T44 w 15176"/>
                            <a:gd name="T46" fmla="+- 0 1731 902"/>
                            <a:gd name="T47" fmla="*/ 1731 h 1035"/>
                            <a:gd name="T48" fmla="+- 0 804 804"/>
                            <a:gd name="T49" fmla="*/ T48 w 15176"/>
                            <a:gd name="T50" fmla="+- 0 1937 902"/>
                            <a:gd name="T51" fmla="*/ 1937 h 1035"/>
                            <a:gd name="T52" fmla="+- 0 15979 804"/>
                            <a:gd name="T53" fmla="*/ T52 w 15176"/>
                            <a:gd name="T54" fmla="+- 0 1937 902"/>
                            <a:gd name="T55" fmla="*/ 1937 h 1035"/>
                            <a:gd name="T56" fmla="+- 0 15979 804"/>
                            <a:gd name="T57" fmla="*/ T56 w 15176"/>
                            <a:gd name="T58" fmla="+- 0 1731 902"/>
                            <a:gd name="T59" fmla="*/ 17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76" h="1035">
                              <a:moveTo>
                                <a:pt x="15175" y="829"/>
                              </a:moveTo>
                              <a:lnTo>
                                <a:pt x="15146" y="829"/>
                              </a:lnTo>
                              <a:lnTo>
                                <a:pt x="15146" y="622"/>
                              </a:lnTo>
                              <a:lnTo>
                                <a:pt x="15146" y="414"/>
                              </a:lnTo>
                              <a:lnTo>
                                <a:pt x="15146" y="207"/>
                              </a:lnTo>
                              <a:lnTo>
                                <a:pt x="15146" y="0"/>
                              </a:lnTo>
                              <a:lnTo>
                                <a:pt x="29" y="0"/>
                              </a:lnTo>
                              <a:lnTo>
                                <a:pt x="29" y="207"/>
                              </a:lnTo>
                              <a:lnTo>
                                <a:pt x="29" y="414"/>
                              </a:lnTo>
                              <a:lnTo>
                                <a:pt x="29" y="622"/>
                              </a:lnTo>
                              <a:lnTo>
                                <a:pt x="29" y="829"/>
                              </a:lnTo>
                              <a:lnTo>
                                <a:pt x="0" y="829"/>
                              </a:lnTo>
                              <a:lnTo>
                                <a:pt x="0" y="1035"/>
                              </a:lnTo>
                              <a:lnTo>
                                <a:pt x="15175" y="1035"/>
                              </a:lnTo>
                              <a:lnTo>
                                <a:pt x="15175" y="82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0915B" id="Freeform 7" o:spid="_x0000_s1026" style="position:absolute;margin-left:40.2pt;margin-top:45.1pt;width:758.8pt;height:51.7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" path="m15175,829r-29,l15146,622r,-208l15146,207r,-207l29,r,207l29,414r,208l29,829,,829r,206l15175,1035r,-206xe" fillcolor="#daedf3" stroked="f">
                <v:path arrowok="t" o:connecttype="custom" o:connectlocs="9636125,1099185;9617710,1099185;9617710,967740;9617710,835660;9617710,704215;9617710,572770;18415,572770;18415,704215;18415,835660;18415,967740;18415,1099185;0,1099185;0,1229995;9636125,1229995;9636125,1099185" o:connectangles="0,0,0,0,0,0,0,0,0,0,0,0,0,0,0"/>
                <w10:wrap anchorx="page" anchory="page"/>
              </v:shape>
            </w:pict>
          </mc:Fallback>
        </mc:AlternateContent>
      </w:r>
    </w:p>
    <w:p w14:paraId="5EAD5B0E"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129"/>
        <w:gridCol w:w="5132"/>
      </w:tblGrid>
      <w:tr w:rsidR="00780E4F" w14:paraId="5F8ACA9F" w14:textId="77777777">
        <w:trPr>
          <w:trHeight w:val="323"/>
        </w:trPr>
        <w:tc>
          <w:tcPr>
            <w:tcW w:w="15391" w:type="dxa"/>
            <w:gridSpan w:val="3"/>
          </w:tcPr>
          <w:p w14:paraId="3B8B06A5" w14:textId="77777777" w:rsidR="00780E4F" w:rsidRDefault="003E6DCD">
            <w:pPr>
              <w:pStyle w:val="TableParagraph"/>
              <w:spacing w:before="93" w:line="211" w:lineRule="exact"/>
              <w:ind w:left="107"/>
              <w:rPr>
                <w:sz w:val="20"/>
              </w:rPr>
            </w:pPr>
            <w:r>
              <w:rPr>
                <w:b/>
                <w:color w:val="30849B"/>
                <w:sz w:val="20"/>
              </w:rPr>
              <w:lastRenderedPageBreak/>
              <w:t xml:space="preserve">UNDERSTANDING THE WORLD </w:t>
            </w:r>
            <w:r>
              <w:rPr>
                <w:b/>
                <w:color w:val="6F2F9F"/>
                <w:sz w:val="20"/>
              </w:rPr>
              <w:t xml:space="preserve">□ </w:t>
            </w:r>
            <w:r>
              <w:rPr>
                <w:color w:val="30849B"/>
                <w:sz w:val="20"/>
              </w:rPr>
              <w:t xml:space="preserve">People, Culture &amp; Communities </w:t>
            </w:r>
            <w:r>
              <w:rPr>
                <w:color w:val="808080"/>
                <w:sz w:val="20"/>
              </w:rPr>
              <w:t xml:space="preserve">(KS1: </w:t>
            </w:r>
            <w:proofErr w:type="gramStart"/>
            <w:r>
              <w:rPr>
                <w:color w:val="808080"/>
                <w:sz w:val="20"/>
              </w:rPr>
              <w:t>R.E )</w:t>
            </w:r>
            <w:proofErr w:type="gramEnd"/>
          </w:p>
        </w:tc>
      </w:tr>
      <w:tr w:rsidR="00780E4F" w14:paraId="1B842A02" w14:textId="77777777">
        <w:trPr>
          <w:trHeight w:val="1223"/>
        </w:trPr>
        <w:tc>
          <w:tcPr>
            <w:tcW w:w="15391" w:type="dxa"/>
            <w:gridSpan w:val="3"/>
            <w:shd w:val="clear" w:color="auto" w:fill="DAEDF3"/>
          </w:tcPr>
          <w:p w14:paraId="6A8C1811" w14:textId="77777777" w:rsidR="00780E4F" w:rsidRDefault="003E6DCD">
            <w:pPr>
              <w:pStyle w:val="TableParagraph"/>
              <w:spacing w:before="59"/>
              <w:ind w:left="107" w:right="154"/>
              <w:jc w:val="both"/>
              <w:rPr>
                <w:sz w:val="18"/>
              </w:rPr>
            </w:pPr>
            <w:r>
              <w:rPr>
                <w:b/>
                <w:sz w:val="18"/>
              </w:rPr>
              <w:t xml:space="preserve">Educational Programme: </w:t>
            </w:r>
            <w:r>
              <w:rPr>
                <w:sz w:val="18"/>
              </w:rPr>
              <w:t xml:space="preserve">Understanding the world involves guiding children to make sense of their physical world and their community. The frequency </w:t>
            </w:r>
            <w:r>
              <w:rPr>
                <w:spacing w:val="3"/>
                <w:sz w:val="18"/>
              </w:rPr>
              <w:t xml:space="preserve">and </w:t>
            </w:r>
            <w:r>
              <w:rPr>
                <w:sz w:val="18"/>
              </w:rPr>
              <w:t xml:space="preserve">range of children’s personal experiences </w:t>
            </w:r>
            <w:proofErr w:type="gramStart"/>
            <w:r>
              <w:rPr>
                <w:sz w:val="18"/>
              </w:rPr>
              <w:t>increases</w:t>
            </w:r>
            <w:proofErr w:type="gramEnd"/>
            <w:r>
              <w:rPr>
                <w:sz w:val="18"/>
              </w:rPr>
              <w:t xml:space="preserve"> their knowledge and sense of the world around them – from visiting parks, libraries and museums to meeting important members of society such as police officers, nurses</w:t>
            </w:r>
            <w:r>
              <w:rPr>
                <w:spacing w:val="-14"/>
                <w:sz w:val="18"/>
              </w:rPr>
              <w:t xml:space="preserve"> </w:t>
            </w:r>
            <w:r>
              <w:rPr>
                <w:sz w:val="18"/>
              </w:rPr>
              <w:t>and</w:t>
            </w:r>
            <w:r>
              <w:rPr>
                <w:spacing w:val="-14"/>
                <w:sz w:val="18"/>
              </w:rPr>
              <w:t xml:space="preserve"> </w:t>
            </w:r>
            <w:r>
              <w:rPr>
                <w:sz w:val="18"/>
              </w:rPr>
              <w:t>firefighters.</w:t>
            </w:r>
            <w:r>
              <w:rPr>
                <w:spacing w:val="-14"/>
                <w:sz w:val="18"/>
              </w:rPr>
              <w:t xml:space="preserve"> </w:t>
            </w:r>
            <w:r>
              <w:rPr>
                <w:sz w:val="18"/>
              </w:rPr>
              <w:t>In</w:t>
            </w:r>
            <w:r>
              <w:rPr>
                <w:spacing w:val="-14"/>
                <w:sz w:val="18"/>
              </w:rPr>
              <w:t xml:space="preserve"> </w:t>
            </w:r>
            <w:r>
              <w:rPr>
                <w:sz w:val="18"/>
              </w:rPr>
              <w:t>addition,</w:t>
            </w:r>
            <w:r>
              <w:rPr>
                <w:spacing w:val="-14"/>
                <w:sz w:val="18"/>
              </w:rPr>
              <w:t xml:space="preserve"> </w:t>
            </w:r>
            <w:r>
              <w:rPr>
                <w:sz w:val="18"/>
              </w:rPr>
              <w:t>listening</w:t>
            </w:r>
            <w:r>
              <w:rPr>
                <w:spacing w:val="-14"/>
                <w:sz w:val="18"/>
              </w:rPr>
              <w:t xml:space="preserve"> </w:t>
            </w:r>
            <w:r>
              <w:rPr>
                <w:sz w:val="18"/>
              </w:rPr>
              <w:t>to</w:t>
            </w:r>
            <w:r>
              <w:rPr>
                <w:spacing w:val="-13"/>
                <w:sz w:val="18"/>
              </w:rPr>
              <w:t xml:space="preserve"> </w:t>
            </w:r>
            <w:r>
              <w:rPr>
                <w:sz w:val="18"/>
              </w:rPr>
              <w:t>a</w:t>
            </w:r>
            <w:r>
              <w:rPr>
                <w:spacing w:val="-15"/>
                <w:sz w:val="18"/>
              </w:rPr>
              <w:t xml:space="preserve"> </w:t>
            </w:r>
            <w:r>
              <w:rPr>
                <w:sz w:val="18"/>
              </w:rPr>
              <w:t>broad</w:t>
            </w:r>
            <w:r>
              <w:rPr>
                <w:spacing w:val="-14"/>
                <w:sz w:val="18"/>
              </w:rPr>
              <w:t xml:space="preserve"> </w:t>
            </w:r>
            <w:r>
              <w:rPr>
                <w:sz w:val="18"/>
              </w:rPr>
              <w:t>selection</w:t>
            </w:r>
            <w:r>
              <w:rPr>
                <w:spacing w:val="-14"/>
                <w:sz w:val="18"/>
              </w:rPr>
              <w:t xml:space="preserve"> </w:t>
            </w:r>
            <w:r>
              <w:rPr>
                <w:sz w:val="18"/>
              </w:rPr>
              <w:t>of</w:t>
            </w:r>
            <w:r>
              <w:rPr>
                <w:spacing w:val="-14"/>
                <w:sz w:val="18"/>
              </w:rPr>
              <w:t xml:space="preserve"> </w:t>
            </w:r>
            <w:r>
              <w:rPr>
                <w:sz w:val="18"/>
              </w:rPr>
              <w:t>stories,</w:t>
            </w:r>
            <w:r>
              <w:rPr>
                <w:spacing w:val="-15"/>
                <w:sz w:val="18"/>
              </w:rPr>
              <w:t xml:space="preserve"> </w:t>
            </w:r>
            <w:r>
              <w:rPr>
                <w:sz w:val="18"/>
              </w:rPr>
              <w:t>non-fiction,</w:t>
            </w:r>
            <w:r>
              <w:rPr>
                <w:spacing w:val="-14"/>
                <w:sz w:val="18"/>
              </w:rPr>
              <w:t xml:space="preserve"> </w:t>
            </w:r>
            <w:r>
              <w:rPr>
                <w:sz w:val="18"/>
              </w:rPr>
              <w:t>rhymes</w:t>
            </w:r>
            <w:r>
              <w:rPr>
                <w:spacing w:val="-13"/>
                <w:sz w:val="18"/>
              </w:rPr>
              <w:t xml:space="preserve"> </w:t>
            </w:r>
            <w:r>
              <w:rPr>
                <w:sz w:val="18"/>
              </w:rPr>
              <w:t>and</w:t>
            </w:r>
            <w:r>
              <w:rPr>
                <w:spacing w:val="-15"/>
                <w:sz w:val="18"/>
              </w:rPr>
              <w:t xml:space="preserve"> </w:t>
            </w:r>
            <w:r>
              <w:rPr>
                <w:sz w:val="18"/>
              </w:rPr>
              <w:t>poems</w:t>
            </w:r>
            <w:r>
              <w:rPr>
                <w:spacing w:val="-13"/>
                <w:sz w:val="18"/>
              </w:rPr>
              <w:t xml:space="preserve"> </w:t>
            </w:r>
            <w:r>
              <w:rPr>
                <w:sz w:val="18"/>
              </w:rPr>
              <w:t>will</w:t>
            </w:r>
            <w:r>
              <w:rPr>
                <w:spacing w:val="-13"/>
                <w:sz w:val="18"/>
              </w:rPr>
              <w:t xml:space="preserve"> </w:t>
            </w:r>
            <w:r>
              <w:rPr>
                <w:sz w:val="18"/>
              </w:rPr>
              <w:t>foster</w:t>
            </w:r>
            <w:r>
              <w:rPr>
                <w:spacing w:val="-14"/>
                <w:sz w:val="18"/>
              </w:rPr>
              <w:t xml:space="preserve"> </w:t>
            </w:r>
            <w:r>
              <w:rPr>
                <w:sz w:val="18"/>
              </w:rPr>
              <w:t>their</w:t>
            </w:r>
            <w:r>
              <w:rPr>
                <w:spacing w:val="-15"/>
                <w:sz w:val="18"/>
              </w:rPr>
              <w:t xml:space="preserve"> </w:t>
            </w:r>
            <w:r>
              <w:rPr>
                <w:sz w:val="18"/>
              </w:rPr>
              <w:t>understanding</w:t>
            </w:r>
            <w:r>
              <w:rPr>
                <w:spacing w:val="-14"/>
                <w:sz w:val="18"/>
              </w:rPr>
              <w:t xml:space="preserve"> </w:t>
            </w:r>
            <w:r>
              <w:rPr>
                <w:sz w:val="18"/>
              </w:rPr>
              <w:t>of</w:t>
            </w:r>
            <w:r>
              <w:rPr>
                <w:spacing w:val="-14"/>
                <w:sz w:val="18"/>
              </w:rPr>
              <w:t xml:space="preserve"> </w:t>
            </w:r>
            <w:r>
              <w:rPr>
                <w:sz w:val="18"/>
              </w:rPr>
              <w:t>our</w:t>
            </w:r>
            <w:r>
              <w:rPr>
                <w:spacing w:val="-9"/>
                <w:sz w:val="18"/>
              </w:rPr>
              <w:t xml:space="preserve"> </w:t>
            </w:r>
            <w:proofErr w:type="gramStart"/>
            <w:r>
              <w:rPr>
                <w:sz w:val="18"/>
              </w:rPr>
              <w:t>culturally</w:t>
            </w:r>
            <w:proofErr w:type="gramEnd"/>
            <w:r>
              <w:rPr>
                <w:sz w:val="18"/>
              </w:rPr>
              <w:t>,</w:t>
            </w:r>
            <w:r>
              <w:rPr>
                <w:spacing w:val="-14"/>
                <w:sz w:val="18"/>
              </w:rPr>
              <w:t xml:space="preserve"> </w:t>
            </w:r>
            <w:proofErr w:type="gramStart"/>
            <w:r>
              <w:rPr>
                <w:sz w:val="18"/>
              </w:rPr>
              <w:t>socially</w:t>
            </w:r>
            <w:proofErr w:type="gramEnd"/>
            <w:r>
              <w:rPr>
                <w:sz w:val="18"/>
              </w:rPr>
              <w:t>,</w:t>
            </w:r>
            <w:r>
              <w:rPr>
                <w:spacing w:val="-14"/>
                <w:sz w:val="18"/>
              </w:rPr>
              <w:t xml:space="preserve"> </w:t>
            </w:r>
            <w:proofErr w:type="gramStart"/>
            <w:r>
              <w:rPr>
                <w:sz w:val="18"/>
              </w:rPr>
              <w:t>technologically</w:t>
            </w:r>
            <w:proofErr w:type="gramEnd"/>
            <w:r>
              <w:rPr>
                <w:spacing w:val="-14"/>
                <w:sz w:val="18"/>
              </w:rPr>
              <w:t xml:space="preserve"> </w:t>
            </w:r>
            <w:r>
              <w:rPr>
                <w:sz w:val="18"/>
              </w:rPr>
              <w:t>and</w:t>
            </w:r>
            <w:r>
              <w:rPr>
                <w:spacing w:val="-14"/>
                <w:sz w:val="18"/>
              </w:rPr>
              <w:t xml:space="preserve"> </w:t>
            </w:r>
            <w:r>
              <w:rPr>
                <w:sz w:val="18"/>
              </w:rPr>
              <w:t>ecologically diverse world. As well as building important knowledge, this extends their familiarity with words that support understanding across domains. Enriching and widening children’s vocabulary will support later reading</w:t>
            </w:r>
            <w:r>
              <w:rPr>
                <w:spacing w:val="-3"/>
                <w:sz w:val="18"/>
              </w:rPr>
              <w:t xml:space="preserve"> </w:t>
            </w:r>
            <w:r>
              <w:rPr>
                <w:sz w:val="18"/>
              </w:rPr>
              <w:t>comprehension.</w:t>
            </w:r>
          </w:p>
        </w:tc>
      </w:tr>
      <w:tr w:rsidR="00780E4F" w14:paraId="064B0702" w14:textId="77777777">
        <w:trPr>
          <w:trHeight w:val="275"/>
        </w:trPr>
        <w:tc>
          <w:tcPr>
            <w:tcW w:w="5130" w:type="dxa"/>
          </w:tcPr>
          <w:p w14:paraId="384C3C6F" w14:textId="77777777" w:rsidR="00780E4F" w:rsidRDefault="003E6DCD">
            <w:pPr>
              <w:pStyle w:val="TableParagraph"/>
              <w:spacing w:line="255" w:lineRule="exact"/>
              <w:ind w:left="107"/>
              <w:rPr>
                <w:b/>
                <w:sz w:val="24"/>
              </w:rPr>
            </w:pPr>
            <w:r>
              <w:rPr>
                <w:b/>
                <w:sz w:val="24"/>
              </w:rPr>
              <w:t>Autumn</w:t>
            </w:r>
          </w:p>
        </w:tc>
        <w:tc>
          <w:tcPr>
            <w:tcW w:w="5129" w:type="dxa"/>
          </w:tcPr>
          <w:p w14:paraId="5FB74085" w14:textId="77777777" w:rsidR="00780E4F" w:rsidRDefault="003E6DCD">
            <w:pPr>
              <w:pStyle w:val="TableParagraph"/>
              <w:spacing w:line="255" w:lineRule="exact"/>
              <w:ind w:left="107"/>
              <w:rPr>
                <w:b/>
                <w:sz w:val="24"/>
              </w:rPr>
            </w:pPr>
            <w:r>
              <w:rPr>
                <w:b/>
                <w:sz w:val="24"/>
              </w:rPr>
              <w:t>Spring</w:t>
            </w:r>
          </w:p>
        </w:tc>
        <w:tc>
          <w:tcPr>
            <w:tcW w:w="5132" w:type="dxa"/>
          </w:tcPr>
          <w:p w14:paraId="14331220" w14:textId="77777777" w:rsidR="00780E4F" w:rsidRDefault="003E6DCD">
            <w:pPr>
              <w:pStyle w:val="TableParagraph"/>
              <w:spacing w:line="255" w:lineRule="exact"/>
              <w:ind w:left="108"/>
              <w:rPr>
                <w:b/>
                <w:sz w:val="24"/>
              </w:rPr>
            </w:pPr>
            <w:r>
              <w:rPr>
                <w:b/>
                <w:sz w:val="24"/>
              </w:rPr>
              <w:t>Summer</w:t>
            </w:r>
          </w:p>
        </w:tc>
      </w:tr>
      <w:tr w:rsidR="00780E4F" w14:paraId="69294F59" w14:textId="77777777">
        <w:trPr>
          <w:trHeight w:val="373"/>
        </w:trPr>
        <w:tc>
          <w:tcPr>
            <w:tcW w:w="15391" w:type="dxa"/>
            <w:gridSpan w:val="3"/>
            <w:shd w:val="clear" w:color="auto" w:fill="30849B"/>
          </w:tcPr>
          <w:p w14:paraId="07587FBE" w14:textId="77777777" w:rsidR="00780E4F" w:rsidRDefault="003E6DCD">
            <w:pPr>
              <w:pStyle w:val="TableParagraph"/>
              <w:spacing w:before="60"/>
              <w:ind w:left="107"/>
            </w:pPr>
            <w:r>
              <w:rPr>
                <w:b/>
                <w:color w:val="FFFFFF"/>
              </w:rPr>
              <w:t xml:space="preserve">Learning Priorities: </w:t>
            </w:r>
            <w:r>
              <w:rPr>
                <w:color w:val="FFFF00"/>
              </w:rPr>
              <w:t>Linked to Development Matters 2021</w:t>
            </w:r>
          </w:p>
        </w:tc>
      </w:tr>
      <w:tr w:rsidR="00780E4F" w14:paraId="10C2AE66" w14:textId="77777777">
        <w:trPr>
          <w:trHeight w:val="8804"/>
        </w:trPr>
        <w:tc>
          <w:tcPr>
            <w:tcW w:w="5130" w:type="dxa"/>
          </w:tcPr>
          <w:p w14:paraId="70D5F36E" w14:textId="77777777" w:rsidR="00780E4F" w:rsidRDefault="003E6DCD">
            <w:pPr>
              <w:pStyle w:val="TableParagraph"/>
              <w:numPr>
                <w:ilvl w:val="0"/>
                <w:numId w:val="15"/>
              </w:numPr>
              <w:tabs>
                <w:tab w:val="left" w:pos="467"/>
                <w:tab w:val="left" w:pos="468"/>
              </w:tabs>
              <w:spacing w:before="118"/>
              <w:rPr>
                <w:sz w:val="16"/>
              </w:rPr>
            </w:pPr>
            <w:r>
              <w:rPr>
                <w:color w:val="00AF50"/>
                <w:sz w:val="16"/>
              </w:rPr>
              <w:t xml:space="preserve">Continue to </w:t>
            </w:r>
            <w:r>
              <w:rPr>
                <w:sz w:val="16"/>
              </w:rPr>
              <w:t>develop an awareness of</w:t>
            </w:r>
            <w:r>
              <w:rPr>
                <w:spacing w:val="-2"/>
                <w:sz w:val="16"/>
              </w:rPr>
              <w:t xml:space="preserve"> </w:t>
            </w:r>
            <w:r>
              <w:rPr>
                <w:sz w:val="16"/>
              </w:rPr>
              <w:t>self</w:t>
            </w:r>
          </w:p>
          <w:p w14:paraId="5AE8A497" w14:textId="77777777" w:rsidR="00780E4F" w:rsidRDefault="003E6DCD">
            <w:pPr>
              <w:pStyle w:val="TableParagraph"/>
              <w:tabs>
                <w:tab w:val="left" w:pos="828"/>
              </w:tabs>
              <w:spacing w:before="49"/>
              <w:rPr>
                <w:sz w:val="16"/>
              </w:rPr>
            </w:pPr>
            <w:r>
              <w:rPr>
                <w:rFonts w:ascii="Wingdings" w:hAnsi="Wingdings"/>
                <w:w w:val="225"/>
                <w:sz w:val="16"/>
              </w:rPr>
              <w:t></w:t>
            </w:r>
            <w:r>
              <w:rPr>
                <w:rFonts w:ascii="Times New Roman" w:hAnsi="Times New Roman"/>
                <w:w w:val="225"/>
                <w:sz w:val="16"/>
              </w:rPr>
              <w:tab/>
            </w:r>
            <w:r>
              <w:rPr>
                <w:w w:val="110"/>
                <w:sz w:val="16"/>
              </w:rPr>
              <w:t>Talk</w:t>
            </w:r>
            <w:r>
              <w:rPr>
                <w:spacing w:val="-22"/>
                <w:w w:val="110"/>
                <w:sz w:val="16"/>
              </w:rPr>
              <w:t xml:space="preserve"> </w:t>
            </w:r>
            <w:r>
              <w:rPr>
                <w:w w:val="110"/>
                <w:sz w:val="16"/>
              </w:rPr>
              <w:t>about</w:t>
            </w:r>
            <w:r>
              <w:rPr>
                <w:spacing w:val="-21"/>
                <w:w w:val="110"/>
                <w:sz w:val="16"/>
              </w:rPr>
              <w:t xml:space="preserve"> </w:t>
            </w:r>
            <w:r>
              <w:rPr>
                <w:w w:val="110"/>
                <w:sz w:val="16"/>
              </w:rPr>
              <w:t>some</w:t>
            </w:r>
            <w:r>
              <w:rPr>
                <w:spacing w:val="-22"/>
                <w:w w:val="110"/>
                <w:sz w:val="16"/>
              </w:rPr>
              <w:t xml:space="preserve"> </w:t>
            </w:r>
            <w:r>
              <w:rPr>
                <w:w w:val="110"/>
                <w:sz w:val="16"/>
              </w:rPr>
              <w:t>of</w:t>
            </w:r>
            <w:r>
              <w:rPr>
                <w:spacing w:val="-22"/>
                <w:w w:val="110"/>
                <w:sz w:val="16"/>
              </w:rPr>
              <w:t xml:space="preserve"> </w:t>
            </w:r>
            <w:r>
              <w:rPr>
                <w:w w:val="110"/>
                <w:sz w:val="16"/>
              </w:rPr>
              <w:t>the</w:t>
            </w:r>
            <w:r>
              <w:rPr>
                <w:spacing w:val="-22"/>
                <w:w w:val="110"/>
                <w:sz w:val="16"/>
              </w:rPr>
              <w:t xml:space="preserve"> </w:t>
            </w:r>
            <w:r>
              <w:rPr>
                <w:w w:val="110"/>
                <w:sz w:val="16"/>
              </w:rPr>
              <w:t>things</w:t>
            </w:r>
            <w:r>
              <w:rPr>
                <w:spacing w:val="-21"/>
                <w:w w:val="110"/>
                <w:sz w:val="16"/>
              </w:rPr>
              <w:t xml:space="preserve"> </w:t>
            </w:r>
            <w:r>
              <w:rPr>
                <w:w w:val="110"/>
                <w:sz w:val="16"/>
              </w:rPr>
              <w:t>that</w:t>
            </w:r>
            <w:r>
              <w:rPr>
                <w:spacing w:val="-22"/>
                <w:w w:val="110"/>
                <w:sz w:val="16"/>
              </w:rPr>
              <w:t xml:space="preserve"> </w:t>
            </w:r>
            <w:r>
              <w:rPr>
                <w:w w:val="110"/>
                <w:sz w:val="16"/>
              </w:rPr>
              <w:t>make</w:t>
            </w:r>
            <w:r>
              <w:rPr>
                <w:spacing w:val="-22"/>
                <w:w w:val="110"/>
                <w:sz w:val="16"/>
              </w:rPr>
              <w:t xml:space="preserve"> </w:t>
            </w:r>
            <w:r>
              <w:rPr>
                <w:w w:val="110"/>
                <w:sz w:val="16"/>
              </w:rPr>
              <w:t>them</w:t>
            </w:r>
            <w:r>
              <w:rPr>
                <w:spacing w:val="-21"/>
                <w:w w:val="110"/>
                <w:sz w:val="16"/>
              </w:rPr>
              <w:t xml:space="preserve"> </w:t>
            </w:r>
            <w:r>
              <w:rPr>
                <w:w w:val="110"/>
                <w:sz w:val="16"/>
              </w:rPr>
              <w:t>unique</w:t>
            </w:r>
          </w:p>
          <w:p w14:paraId="29FF28C5" w14:textId="77777777" w:rsidR="00780E4F" w:rsidRDefault="003E6DCD">
            <w:pPr>
              <w:pStyle w:val="TableParagraph"/>
              <w:tabs>
                <w:tab w:val="left" w:pos="828"/>
              </w:tabs>
              <w:spacing w:before="40"/>
              <w:rPr>
                <w:sz w:val="16"/>
              </w:rPr>
            </w:pPr>
            <w:r>
              <w:rPr>
                <w:rFonts w:ascii="Wingdings" w:hAnsi="Wingdings"/>
                <w:w w:val="225"/>
                <w:sz w:val="16"/>
              </w:rPr>
              <w:t></w:t>
            </w:r>
            <w:r>
              <w:rPr>
                <w:rFonts w:ascii="Times New Roman" w:hAnsi="Times New Roman"/>
                <w:w w:val="225"/>
                <w:sz w:val="16"/>
              </w:rPr>
              <w:tab/>
            </w:r>
            <w:r>
              <w:rPr>
                <w:w w:val="110"/>
                <w:sz w:val="16"/>
              </w:rPr>
              <w:t>Identify own likes and</w:t>
            </w:r>
            <w:r>
              <w:rPr>
                <w:spacing w:val="-35"/>
                <w:w w:val="110"/>
                <w:sz w:val="16"/>
              </w:rPr>
              <w:t xml:space="preserve"> </w:t>
            </w:r>
            <w:r>
              <w:rPr>
                <w:w w:val="110"/>
                <w:sz w:val="16"/>
              </w:rPr>
              <w:t>dislikes</w:t>
            </w:r>
          </w:p>
          <w:p w14:paraId="3CCBE755" w14:textId="77777777" w:rsidR="00780E4F" w:rsidRDefault="003E6DCD">
            <w:pPr>
              <w:pStyle w:val="TableParagraph"/>
              <w:numPr>
                <w:ilvl w:val="0"/>
                <w:numId w:val="15"/>
              </w:numPr>
              <w:tabs>
                <w:tab w:val="left" w:pos="467"/>
                <w:tab w:val="left" w:pos="468"/>
              </w:tabs>
              <w:spacing w:before="58"/>
              <w:ind w:right="100"/>
              <w:rPr>
                <w:sz w:val="16"/>
              </w:rPr>
            </w:pPr>
            <w:r>
              <w:rPr>
                <w:color w:val="00AF50"/>
                <w:sz w:val="16"/>
              </w:rPr>
              <w:t xml:space="preserve">Begin to </w:t>
            </w:r>
            <w:r>
              <w:rPr>
                <w:sz w:val="16"/>
              </w:rPr>
              <w:t>make connections between the features of their family and other</w:t>
            </w:r>
            <w:r>
              <w:rPr>
                <w:spacing w:val="-1"/>
                <w:sz w:val="16"/>
              </w:rPr>
              <w:t xml:space="preserve"> </w:t>
            </w:r>
            <w:r>
              <w:rPr>
                <w:sz w:val="16"/>
              </w:rPr>
              <w:t>families</w:t>
            </w:r>
          </w:p>
          <w:p w14:paraId="75767294" w14:textId="77777777" w:rsidR="00780E4F" w:rsidRDefault="003E6DCD">
            <w:pPr>
              <w:pStyle w:val="TableParagraph"/>
              <w:tabs>
                <w:tab w:val="left" w:pos="828"/>
              </w:tabs>
              <w:spacing w:before="62"/>
              <w:rPr>
                <w:sz w:val="16"/>
              </w:rPr>
            </w:pPr>
            <w:r>
              <w:rPr>
                <w:rFonts w:ascii="Wingdings" w:hAnsi="Wingdings"/>
                <w:w w:val="225"/>
                <w:sz w:val="16"/>
              </w:rPr>
              <w:t></w:t>
            </w:r>
            <w:r>
              <w:rPr>
                <w:rFonts w:ascii="Times New Roman" w:hAnsi="Times New Roman"/>
                <w:w w:val="225"/>
                <w:sz w:val="16"/>
              </w:rPr>
              <w:tab/>
            </w:r>
            <w:r>
              <w:rPr>
                <w:w w:val="110"/>
                <w:sz w:val="16"/>
              </w:rPr>
              <w:t>Talk about their own</w:t>
            </w:r>
            <w:r>
              <w:rPr>
                <w:spacing w:val="-34"/>
                <w:w w:val="110"/>
                <w:sz w:val="16"/>
              </w:rPr>
              <w:t xml:space="preserve"> </w:t>
            </w:r>
            <w:r>
              <w:rPr>
                <w:w w:val="110"/>
                <w:sz w:val="16"/>
              </w:rPr>
              <w:t>family</w:t>
            </w:r>
          </w:p>
          <w:p w14:paraId="5C169BA3" w14:textId="77777777" w:rsidR="00780E4F" w:rsidRDefault="003E6DCD">
            <w:pPr>
              <w:pStyle w:val="TableParagraph"/>
              <w:tabs>
                <w:tab w:val="left" w:pos="828"/>
              </w:tabs>
              <w:spacing w:before="39"/>
              <w:rPr>
                <w:sz w:val="16"/>
              </w:rPr>
            </w:pPr>
            <w:r>
              <w:rPr>
                <w:rFonts w:ascii="Wingdings" w:hAnsi="Wingdings"/>
                <w:w w:val="225"/>
                <w:sz w:val="16"/>
              </w:rPr>
              <w:t></w:t>
            </w:r>
            <w:r>
              <w:rPr>
                <w:rFonts w:ascii="Times New Roman" w:hAnsi="Times New Roman"/>
                <w:w w:val="225"/>
                <w:sz w:val="16"/>
              </w:rPr>
              <w:tab/>
            </w:r>
            <w:r>
              <w:rPr>
                <w:w w:val="110"/>
                <w:sz w:val="16"/>
              </w:rPr>
              <w:t>Listen</w:t>
            </w:r>
            <w:r>
              <w:rPr>
                <w:spacing w:val="-16"/>
                <w:w w:val="110"/>
                <w:sz w:val="16"/>
              </w:rPr>
              <w:t xml:space="preserve"> </w:t>
            </w:r>
            <w:r>
              <w:rPr>
                <w:w w:val="110"/>
                <w:sz w:val="16"/>
              </w:rPr>
              <w:t>to</w:t>
            </w:r>
            <w:r>
              <w:rPr>
                <w:spacing w:val="-13"/>
                <w:w w:val="110"/>
                <w:sz w:val="16"/>
              </w:rPr>
              <w:t xml:space="preserve"> </w:t>
            </w:r>
            <w:r>
              <w:rPr>
                <w:w w:val="110"/>
                <w:sz w:val="16"/>
              </w:rPr>
              <w:t>others</w:t>
            </w:r>
            <w:r>
              <w:rPr>
                <w:spacing w:val="-15"/>
                <w:w w:val="110"/>
                <w:sz w:val="16"/>
              </w:rPr>
              <w:t xml:space="preserve"> </w:t>
            </w:r>
            <w:r>
              <w:rPr>
                <w:w w:val="110"/>
                <w:sz w:val="16"/>
              </w:rPr>
              <w:t>as</w:t>
            </w:r>
            <w:r>
              <w:rPr>
                <w:spacing w:val="-14"/>
                <w:w w:val="110"/>
                <w:sz w:val="16"/>
              </w:rPr>
              <w:t xml:space="preserve"> </w:t>
            </w:r>
            <w:r>
              <w:rPr>
                <w:w w:val="110"/>
                <w:sz w:val="16"/>
              </w:rPr>
              <w:t>they</w:t>
            </w:r>
            <w:r>
              <w:rPr>
                <w:spacing w:val="-14"/>
                <w:w w:val="110"/>
                <w:sz w:val="16"/>
              </w:rPr>
              <w:t xml:space="preserve"> </w:t>
            </w:r>
            <w:r>
              <w:rPr>
                <w:w w:val="110"/>
                <w:sz w:val="16"/>
              </w:rPr>
              <w:t>talk</w:t>
            </w:r>
            <w:r>
              <w:rPr>
                <w:spacing w:val="-14"/>
                <w:w w:val="110"/>
                <w:sz w:val="16"/>
              </w:rPr>
              <w:t xml:space="preserve"> </w:t>
            </w:r>
            <w:r>
              <w:rPr>
                <w:w w:val="110"/>
                <w:sz w:val="16"/>
              </w:rPr>
              <w:t>about</w:t>
            </w:r>
            <w:r>
              <w:rPr>
                <w:spacing w:val="-14"/>
                <w:w w:val="110"/>
                <w:sz w:val="16"/>
              </w:rPr>
              <w:t xml:space="preserve"> </w:t>
            </w:r>
            <w:r>
              <w:rPr>
                <w:w w:val="110"/>
                <w:sz w:val="16"/>
              </w:rPr>
              <w:t>their</w:t>
            </w:r>
            <w:r>
              <w:rPr>
                <w:spacing w:val="-14"/>
                <w:w w:val="110"/>
                <w:sz w:val="16"/>
              </w:rPr>
              <w:t xml:space="preserve"> </w:t>
            </w:r>
            <w:r>
              <w:rPr>
                <w:w w:val="110"/>
                <w:sz w:val="16"/>
              </w:rPr>
              <w:t>family</w:t>
            </w:r>
          </w:p>
          <w:p w14:paraId="6A5DB06D" w14:textId="77777777" w:rsidR="00780E4F" w:rsidRDefault="003E6DCD">
            <w:pPr>
              <w:pStyle w:val="TableParagraph"/>
              <w:tabs>
                <w:tab w:val="left" w:pos="828"/>
              </w:tabs>
              <w:spacing w:before="42"/>
              <w:rPr>
                <w:sz w:val="16"/>
              </w:rPr>
            </w:pPr>
            <w:r>
              <w:rPr>
                <w:rFonts w:ascii="Wingdings" w:hAnsi="Wingdings"/>
                <w:w w:val="215"/>
                <w:sz w:val="16"/>
              </w:rPr>
              <w:t></w:t>
            </w:r>
            <w:r>
              <w:rPr>
                <w:rFonts w:ascii="Times New Roman" w:hAnsi="Times New Roman"/>
                <w:w w:val="215"/>
                <w:sz w:val="16"/>
              </w:rPr>
              <w:tab/>
            </w:r>
            <w:r>
              <w:rPr>
                <w:color w:val="00AF50"/>
                <w:w w:val="105"/>
                <w:sz w:val="16"/>
              </w:rPr>
              <w:t>Begin</w:t>
            </w:r>
            <w:r>
              <w:rPr>
                <w:color w:val="00AF50"/>
                <w:spacing w:val="-24"/>
                <w:w w:val="105"/>
                <w:sz w:val="16"/>
              </w:rPr>
              <w:t xml:space="preserve"> </w:t>
            </w:r>
            <w:r>
              <w:rPr>
                <w:color w:val="00AF50"/>
                <w:w w:val="105"/>
                <w:sz w:val="16"/>
              </w:rPr>
              <w:t>to</w:t>
            </w:r>
            <w:r>
              <w:rPr>
                <w:color w:val="00AF50"/>
                <w:spacing w:val="-25"/>
                <w:w w:val="105"/>
                <w:sz w:val="16"/>
              </w:rPr>
              <w:t xml:space="preserve"> </w:t>
            </w:r>
            <w:r>
              <w:rPr>
                <w:w w:val="105"/>
                <w:sz w:val="16"/>
              </w:rPr>
              <w:t>develop</w:t>
            </w:r>
            <w:r>
              <w:rPr>
                <w:spacing w:val="-24"/>
                <w:w w:val="105"/>
                <w:sz w:val="16"/>
              </w:rPr>
              <w:t xml:space="preserve"> </w:t>
            </w:r>
            <w:r>
              <w:rPr>
                <w:w w:val="105"/>
                <w:sz w:val="16"/>
              </w:rPr>
              <w:t>an</w:t>
            </w:r>
            <w:r>
              <w:rPr>
                <w:spacing w:val="-24"/>
                <w:w w:val="105"/>
                <w:sz w:val="16"/>
              </w:rPr>
              <w:t xml:space="preserve"> </w:t>
            </w:r>
            <w:r>
              <w:rPr>
                <w:w w:val="105"/>
                <w:sz w:val="16"/>
              </w:rPr>
              <w:t>awareness</w:t>
            </w:r>
            <w:r>
              <w:rPr>
                <w:spacing w:val="-22"/>
                <w:w w:val="105"/>
                <w:sz w:val="16"/>
              </w:rPr>
              <w:t xml:space="preserve"> </w:t>
            </w:r>
            <w:r>
              <w:rPr>
                <w:w w:val="105"/>
                <w:sz w:val="16"/>
              </w:rPr>
              <w:t>of</w:t>
            </w:r>
            <w:r>
              <w:rPr>
                <w:spacing w:val="-25"/>
                <w:w w:val="105"/>
                <w:sz w:val="16"/>
              </w:rPr>
              <w:t xml:space="preserve"> </w:t>
            </w:r>
            <w:r>
              <w:rPr>
                <w:w w:val="105"/>
                <w:sz w:val="16"/>
              </w:rPr>
              <w:t>different</w:t>
            </w:r>
            <w:r>
              <w:rPr>
                <w:spacing w:val="-25"/>
                <w:w w:val="105"/>
                <w:sz w:val="16"/>
              </w:rPr>
              <w:t xml:space="preserve"> </w:t>
            </w:r>
            <w:r>
              <w:rPr>
                <w:w w:val="105"/>
                <w:sz w:val="16"/>
              </w:rPr>
              <w:t>types</w:t>
            </w:r>
            <w:r>
              <w:rPr>
                <w:spacing w:val="-23"/>
                <w:w w:val="105"/>
                <w:sz w:val="16"/>
              </w:rPr>
              <w:t xml:space="preserve"> </w:t>
            </w:r>
            <w:r>
              <w:rPr>
                <w:w w:val="105"/>
                <w:sz w:val="16"/>
              </w:rPr>
              <w:t>of</w:t>
            </w:r>
            <w:r>
              <w:rPr>
                <w:spacing w:val="-23"/>
                <w:w w:val="105"/>
                <w:sz w:val="16"/>
              </w:rPr>
              <w:t xml:space="preserve"> </w:t>
            </w:r>
            <w:r>
              <w:rPr>
                <w:w w:val="105"/>
                <w:sz w:val="16"/>
              </w:rPr>
              <w:t>families</w:t>
            </w:r>
          </w:p>
          <w:p w14:paraId="27463B3D" w14:textId="77777777" w:rsidR="00780E4F" w:rsidRDefault="003E6DCD">
            <w:pPr>
              <w:pStyle w:val="TableParagraph"/>
              <w:tabs>
                <w:tab w:val="left" w:pos="828"/>
              </w:tabs>
              <w:spacing w:before="39"/>
              <w:rPr>
                <w:sz w:val="16"/>
              </w:rPr>
            </w:pPr>
            <w:r>
              <w:rPr>
                <w:rFonts w:ascii="Wingdings" w:hAnsi="Wingdings"/>
                <w:w w:val="225"/>
                <w:sz w:val="16"/>
              </w:rPr>
              <w:t></w:t>
            </w:r>
            <w:r>
              <w:rPr>
                <w:rFonts w:ascii="Times New Roman" w:hAnsi="Times New Roman"/>
                <w:w w:val="225"/>
                <w:sz w:val="16"/>
              </w:rPr>
              <w:tab/>
            </w:r>
            <w:r>
              <w:rPr>
                <w:w w:val="110"/>
                <w:sz w:val="16"/>
              </w:rPr>
              <w:t>Enjoy</w:t>
            </w:r>
            <w:r>
              <w:rPr>
                <w:spacing w:val="-18"/>
                <w:w w:val="110"/>
                <w:sz w:val="16"/>
              </w:rPr>
              <w:t xml:space="preserve"> </w:t>
            </w:r>
            <w:r>
              <w:rPr>
                <w:w w:val="110"/>
                <w:sz w:val="16"/>
              </w:rPr>
              <w:t>joining</w:t>
            </w:r>
            <w:r>
              <w:rPr>
                <w:spacing w:val="-19"/>
                <w:w w:val="110"/>
                <w:sz w:val="16"/>
              </w:rPr>
              <w:t xml:space="preserve"> </w:t>
            </w:r>
            <w:r>
              <w:rPr>
                <w:w w:val="110"/>
                <w:sz w:val="16"/>
              </w:rPr>
              <w:t>in</w:t>
            </w:r>
            <w:r>
              <w:rPr>
                <w:spacing w:val="-16"/>
                <w:w w:val="110"/>
                <w:sz w:val="16"/>
              </w:rPr>
              <w:t xml:space="preserve"> </w:t>
            </w:r>
            <w:r>
              <w:rPr>
                <w:w w:val="110"/>
                <w:sz w:val="16"/>
              </w:rPr>
              <w:t>with</w:t>
            </w:r>
            <w:r>
              <w:rPr>
                <w:spacing w:val="-17"/>
                <w:w w:val="110"/>
                <w:sz w:val="16"/>
              </w:rPr>
              <w:t xml:space="preserve"> </w:t>
            </w:r>
            <w:r>
              <w:rPr>
                <w:w w:val="110"/>
                <w:sz w:val="16"/>
              </w:rPr>
              <w:t>family</w:t>
            </w:r>
            <w:r>
              <w:rPr>
                <w:spacing w:val="-17"/>
                <w:w w:val="110"/>
                <w:sz w:val="16"/>
              </w:rPr>
              <w:t xml:space="preserve"> </w:t>
            </w:r>
            <w:r>
              <w:rPr>
                <w:w w:val="110"/>
                <w:sz w:val="16"/>
              </w:rPr>
              <w:t>customs</w:t>
            </w:r>
            <w:r>
              <w:rPr>
                <w:spacing w:val="-16"/>
                <w:w w:val="110"/>
                <w:sz w:val="16"/>
              </w:rPr>
              <w:t xml:space="preserve"> </w:t>
            </w:r>
            <w:r>
              <w:rPr>
                <w:w w:val="110"/>
                <w:sz w:val="16"/>
              </w:rPr>
              <w:t>and</w:t>
            </w:r>
            <w:r>
              <w:rPr>
                <w:spacing w:val="-16"/>
                <w:w w:val="110"/>
                <w:sz w:val="16"/>
              </w:rPr>
              <w:t xml:space="preserve"> </w:t>
            </w:r>
            <w:r>
              <w:rPr>
                <w:w w:val="110"/>
                <w:sz w:val="16"/>
              </w:rPr>
              <w:t>routines</w:t>
            </w:r>
          </w:p>
          <w:p w14:paraId="4C5B4D61" w14:textId="77777777" w:rsidR="00780E4F" w:rsidRDefault="003E6DCD">
            <w:pPr>
              <w:pStyle w:val="TableParagraph"/>
              <w:tabs>
                <w:tab w:val="left" w:pos="828"/>
              </w:tabs>
              <w:spacing w:before="39"/>
              <w:ind w:left="828" w:right="269" w:hanging="361"/>
              <w:rPr>
                <w:sz w:val="16"/>
              </w:rPr>
            </w:pPr>
            <w:r>
              <w:rPr>
                <w:rFonts w:ascii="Wingdings" w:hAnsi="Wingdings"/>
                <w:w w:val="215"/>
                <w:sz w:val="16"/>
              </w:rPr>
              <w:t></w:t>
            </w:r>
            <w:r>
              <w:rPr>
                <w:rFonts w:ascii="Times New Roman" w:hAnsi="Times New Roman"/>
                <w:w w:val="215"/>
                <w:sz w:val="16"/>
              </w:rPr>
              <w:tab/>
            </w:r>
            <w:r>
              <w:rPr>
                <w:w w:val="105"/>
                <w:sz w:val="16"/>
              </w:rPr>
              <w:t>Remember</w:t>
            </w:r>
            <w:r>
              <w:rPr>
                <w:spacing w:val="-25"/>
                <w:w w:val="105"/>
                <w:sz w:val="16"/>
              </w:rPr>
              <w:t xml:space="preserve"> </w:t>
            </w:r>
            <w:r>
              <w:rPr>
                <w:w w:val="105"/>
                <w:sz w:val="16"/>
              </w:rPr>
              <w:t>and</w:t>
            </w:r>
            <w:r>
              <w:rPr>
                <w:spacing w:val="-26"/>
                <w:w w:val="105"/>
                <w:sz w:val="16"/>
              </w:rPr>
              <w:t xml:space="preserve"> </w:t>
            </w:r>
            <w:r>
              <w:rPr>
                <w:w w:val="105"/>
                <w:sz w:val="16"/>
              </w:rPr>
              <w:t>share</w:t>
            </w:r>
            <w:r>
              <w:rPr>
                <w:spacing w:val="-25"/>
                <w:w w:val="105"/>
                <w:sz w:val="16"/>
              </w:rPr>
              <w:t xml:space="preserve"> </w:t>
            </w:r>
            <w:r>
              <w:rPr>
                <w:w w:val="105"/>
                <w:sz w:val="16"/>
              </w:rPr>
              <w:t>some</w:t>
            </w:r>
            <w:r>
              <w:rPr>
                <w:spacing w:val="-26"/>
                <w:w w:val="105"/>
                <w:sz w:val="16"/>
              </w:rPr>
              <w:t xml:space="preserve"> </w:t>
            </w:r>
            <w:r>
              <w:rPr>
                <w:w w:val="105"/>
                <w:sz w:val="16"/>
              </w:rPr>
              <w:t>family</w:t>
            </w:r>
            <w:r>
              <w:rPr>
                <w:spacing w:val="-25"/>
                <w:w w:val="105"/>
                <w:sz w:val="16"/>
              </w:rPr>
              <w:t xml:space="preserve"> </w:t>
            </w:r>
            <w:r>
              <w:rPr>
                <w:w w:val="105"/>
                <w:sz w:val="16"/>
              </w:rPr>
              <w:t>events</w:t>
            </w:r>
            <w:r>
              <w:rPr>
                <w:spacing w:val="-26"/>
                <w:w w:val="105"/>
                <w:sz w:val="16"/>
              </w:rPr>
              <w:t xml:space="preserve"> </w:t>
            </w:r>
            <w:r>
              <w:rPr>
                <w:w w:val="105"/>
                <w:sz w:val="16"/>
              </w:rPr>
              <w:t>/</w:t>
            </w:r>
            <w:r>
              <w:rPr>
                <w:spacing w:val="-25"/>
                <w:w w:val="105"/>
                <w:sz w:val="16"/>
              </w:rPr>
              <w:t xml:space="preserve"> </w:t>
            </w:r>
            <w:r>
              <w:rPr>
                <w:w w:val="105"/>
                <w:sz w:val="16"/>
              </w:rPr>
              <w:t>special</w:t>
            </w:r>
            <w:r>
              <w:rPr>
                <w:spacing w:val="-26"/>
                <w:w w:val="105"/>
                <w:sz w:val="16"/>
              </w:rPr>
              <w:t xml:space="preserve"> </w:t>
            </w:r>
            <w:r>
              <w:rPr>
                <w:spacing w:val="-7"/>
                <w:w w:val="105"/>
                <w:sz w:val="16"/>
              </w:rPr>
              <w:t xml:space="preserve">times </w:t>
            </w:r>
            <w:r>
              <w:rPr>
                <w:w w:val="110"/>
                <w:sz w:val="16"/>
              </w:rPr>
              <w:t>with</w:t>
            </w:r>
            <w:r>
              <w:rPr>
                <w:spacing w:val="-6"/>
                <w:w w:val="110"/>
                <w:sz w:val="16"/>
              </w:rPr>
              <w:t xml:space="preserve"> </w:t>
            </w:r>
            <w:r>
              <w:rPr>
                <w:w w:val="110"/>
                <w:sz w:val="16"/>
              </w:rPr>
              <w:t>others</w:t>
            </w:r>
          </w:p>
          <w:p w14:paraId="65B4613F" w14:textId="77777777" w:rsidR="00780E4F" w:rsidRDefault="003E6DCD">
            <w:pPr>
              <w:pStyle w:val="TableParagraph"/>
              <w:tabs>
                <w:tab w:val="left" w:pos="828"/>
              </w:tabs>
              <w:spacing w:before="40"/>
              <w:ind w:left="828" w:right="147" w:hanging="361"/>
              <w:rPr>
                <w:sz w:val="16"/>
              </w:rPr>
            </w:pPr>
            <w:r>
              <w:rPr>
                <w:rFonts w:ascii="Wingdings" w:hAnsi="Wingdings"/>
                <w:w w:val="220"/>
                <w:sz w:val="16"/>
              </w:rPr>
              <w:t></w:t>
            </w:r>
            <w:r>
              <w:rPr>
                <w:rFonts w:ascii="Times New Roman" w:hAnsi="Times New Roman"/>
                <w:w w:val="220"/>
                <w:sz w:val="16"/>
              </w:rPr>
              <w:tab/>
            </w:r>
            <w:r>
              <w:rPr>
                <w:w w:val="105"/>
                <w:sz w:val="16"/>
              </w:rPr>
              <w:t>Imitate</w:t>
            </w:r>
            <w:r>
              <w:rPr>
                <w:spacing w:val="-27"/>
                <w:w w:val="105"/>
                <w:sz w:val="16"/>
              </w:rPr>
              <w:t xml:space="preserve"> </w:t>
            </w:r>
            <w:r>
              <w:rPr>
                <w:w w:val="105"/>
                <w:sz w:val="16"/>
              </w:rPr>
              <w:t>everyday</w:t>
            </w:r>
            <w:r>
              <w:rPr>
                <w:spacing w:val="-25"/>
                <w:w w:val="105"/>
                <w:sz w:val="16"/>
              </w:rPr>
              <w:t xml:space="preserve"> </w:t>
            </w:r>
            <w:r>
              <w:rPr>
                <w:w w:val="105"/>
                <w:sz w:val="16"/>
              </w:rPr>
              <w:t>actions</w:t>
            </w:r>
            <w:r>
              <w:rPr>
                <w:spacing w:val="-27"/>
                <w:w w:val="105"/>
                <w:sz w:val="16"/>
              </w:rPr>
              <w:t xml:space="preserve"> </w:t>
            </w:r>
            <w:r>
              <w:rPr>
                <w:w w:val="105"/>
                <w:sz w:val="16"/>
              </w:rPr>
              <w:t>/</w:t>
            </w:r>
            <w:r>
              <w:rPr>
                <w:spacing w:val="-27"/>
                <w:w w:val="105"/>
                <w:sz w:val="16"/>
              </w:rPr>
              <w:t xml:space="preserve"> </w:t>
            </w:r>
            <w:r>
              <w:rPr>
                <w:w w:val="105"/>
                <w:sz w:val="16"/>
              </w:rPr>
              <w:t>events</w:t>
            </w:r>
            <w:r>
              <w:rPr>
                <w:spacing w:val="-27"/>
                <w:w w:val="105"/>
                <w:sz w:val="16"/>
              </w:rPr>
              <w:t xml:space="preserve"> </w:t>
            </w:r>
            <w:r>
              <w:rPr>
                <w:w w:val="105"/>
                <w:sz w:val="16"/>
              </w:rPr>
              <w:t>from</w:t>
            </w:r>
            <w:r>
              <w:rPr>
                <w:spacing w:val="-26"/>
                <w:w w:val="105"/>
                <w:sz w:val="16"/>
              </w:rPr>
              <w:t xml:space="preserve"> </w:t>
            </w:r>
            <w:r>
              <w:rPr>
                <w:w w:val="105"/>
                <w:sz w:val="16"/>
              </w:rPr>
              <w:t>family</w:t>
            </w:r>
            <w:r>
              <w:rPr>
                <w:spacing w:val="-25"/>
                <w:w w:val="105"/>
                <w:sz w:val="16"/>
              </w:rPr>
              <w:t xml:space="preserve"> </w:t>
            </w:r>
            <w:r>
              <w:rPr>
                <w:w w:val="105"/>
                <w:sz w:val="16"/>
              </w:rPr>
              <w:t>life</w:t>
            </w:r>
            <w:r>
              <w:rPr>
                <w:spacing w:val="-27"/>
                <w:w w:val="105"/>
                <w:sz w:val="16"/>
              </w:rPr>
              <w:t xml:space="preserve"> </w:t>
            </w:r>
            <w:r>
              <w:rPr>
                <w:spacing w:val="-4"/>
                <w:w w:val="105"/>
                <w:sz w:val="16"/>
              </w:rPr>
              <w:t xml:space="preserve">(domestic </w:t>
            </w:r>
            <w:r>
              <w:rPr>
                <w:w w:val="110"/>
                <w:sz w:val="16"/>
              </w:rPr>
              <w:t>role</w:t>
            </w:r>
            <w:r>
              <w:rPr>
                <w:spacing w:val="-6"/>
                <w:w w:val="110"/>
                <w:sz w:val="16"/>
              </w:rPr>
              <w:t xml:space="preserve"> </w:t>
            </w:r>
            <w:r>
              <w:rPr>
                <w:w w:val="110"/>
                <w:sz w:val="16"/>
              </w:rPr>
              <w:t>play)</w:t>
            </w:r>
          </w:p>
          <w:p w14:paraId="54039403" w14:textId="77777777" w:rsidR="00780E4F" w:rsidRDefault="003E6DCD">
            <w:pPr>
              <w:pStyle w:val="TableParagraph"/>
              <w:numPr>
                <w:ilvl w:val="0"/>
                <w:numId w:val="15"/>
              </w:numPr>
              <w:tabs>
                <w:tab w:val="left" w:pos="467"/>
                <w:tab w:val="left" w:pos="468"/>
              </w:tabs>
              <w:spacing w:before="41"/>
              <w:ind w:hanging="361"/>
              <w:rPr>
                <w:sz w:val="16"/>
              </w:rPr>
            </w:pPr>
            <w:r>
              <w:rPr>
                <w:sz w:val="16"/>
              </w:rPr>
              <w:t>Develop</w:t>
            </w:r>
            <w:r>
              <w:rPr>
                <w:spacing w:val="-1"/>
                <w:sz w:val="16"/>
              </w:rPr>
              <w:t xml:space="preserve"> </w:t>
            </w:r>
            <w:r>
              <w:rPr>
                <w:sz w:val="16"/>
              </w:rPr>
              <w:t>friendships</w:t>
            </w:r>
          </w:p>
          <w:p w14:paraId="28522709" w14:textId="77777777" w:rsidR="00780E4F" w:rsidRDefault="003E6DCD">
            <w:pPr>
              <w:pStyle w:val="TableParagraph"/>
              <w:tabs>
                <w:tab w:val="left" w:pos="828"/>
              </w:tabs>
              <w:spacing w:before="41"/>
              <w:rPr>
                <w:sz w:val="16"/>
              </w:rPr>
            </w:pPr>
            <w:r>
              <w:rPr>
                <w:rFonts w:ascii="Wingdings" w:hAnsi="Wingdings"/>
                <w:w w:val="225"/>
                <w:sz w:val="16"/>
              </w:rPr>
              <w:t></w:t>
            </w:r>
            <w:r>
              <w:rPr>
                <w:rFonts w:ascii="Times New Roman" w:hAnsi="Times New Roman"/>
                <w:w w:val="225"/>
                <w:sz w:val="16"/>
              </w:rPr>
              <w:tab/>
            </w:r>
            <w:r>
              <w:rPr>
                <w:w w:val="110"/>
                <w:sz w:val="16"/>
              </w:rPr>
              <w:t>Name friend</w:t>
            </w:r>
            <w:r>
              <w:rPr>
                <w:spacing w:val="-14"/>
                <w:w w:val="110"/>
                <w:sz w:val="16"/>
              </w:rPr>
              <w:t xml:space="preserve"> </w:t>
            </w:r>
            <w:r>
              <w:rPr>
                <w:w w:val="110"/>
                <w:sz w:val="16"/>
              </w:rPr>
              <w:t>/s</w:t>
            </w:r>
          </w:p>
          <w:p w14:paraId="72B045FB" w14:textId="77777777" w:rsidR="00780E4F" w:rsidRDefault="003E6DCD">
            <w:pPr>
              <w:pStyle w:val="TableParagraph"/>
              <w:tabs>
                <w:tab w:val="left" w:pos="828"/>
              </w:tabs>
              <w:spacing w:before="39"/>
              <w:rPr>
                <w:sz w:val="16"/>
              </w:rPr>
            </w:pPr>
            <w:r>
              <w:rPr>
                <w:rFonts w:ascii="Wingdings" w:hAnsi="Wingdings"/>
                <w:w w:val="215"/>
                <w:sz w:val="16"/>
              </w:rPr>
              <w:t></w:t>
            </w:r>
            <w:r>
              <w:rPr>
                <w:rFonts w:ascii="Times New Roman" w:hAnsi="Times New Roman"/>
                <w:w w:val="215"/>
                <w:sz w:val="16"/>
              </w:rPr>
              <w:tab/>
            </w:r>
            <w:r>
              <w:rPr>
                <w:w w:val="110"/>
                <w:sz w:val="16"/>
              </w:rPr>
              <w:t>Play</w:t>
            </w:r>
            <w:r>
              <w:rPr>
                <w:spacing w:val="-11"/>
                <w:w w:val="110"/>
                <w:sz w:val="16"/>
              </w:rPr>
              <w:t xml:space="preserve"> </w:t>
            </w:r>
            <w:r>
              <w:rPr>
                <w:w w:val="110"/>
                <w:sz w:val="16"/>
              </w:rPr>
              <w:t>collaboratively</w:t>
            </w:r>
            <w:r>
              <w:rPr>
                <w:spacing w:val="-9"/>
                <w:w w:val="110"/>
                <w:sz w:val="16"/>
              </w:rPr>
              <w:t xml:space="preserve"> </w:t>
            </w:r>
            <w:r>
              <w:rPr>
                <w:w w:val="110"/>
                <w:sz w:val="16"/>
              </w:rPr>
              <w:t>with</w:t>
            </w:r>
            <w:r>
              <w:rPr>
                <w:spacing w:val="-11"/>
                <w:w w:val="110"/>
                <w:sz w:val="16"/>
              </w:rPr>
              <w:t xml:space="preserve"> </w:t>
            </w:r>
            <w:r>
              <w:rPr>
                <w:w w:val="110"/>
                <w:sz w:val="16"/>
              </w:rPr>
              <w:t>a</w:t>
            </w:r>
            <w:r>
              <w:rPr>
                <w:spacing w:val="-11"/>
                <w:w w:val="110"/>
                <w:sz w:val="16"/>
              </w:rPr>
              <w:t xml:space="preserve"> </w:t>
            </w:r>
            <w:r>
              <w:rPr>
                <w:w w:val="110"/>
                <w:sz w:val="16"/>
              </w:rPr>
              <w:t>friend</w:t>
            </w:r>
            <w:r>
              <w:rPr>
                <w:spacing w:val="-10"/>
                <w:w w:val="110"/>
                <w:sz w:val="16"/>
              </w:rPr>
              <w:t xml:space="preserve"> </w:t>
            </w:r>
            <w:r>
              <w:rPr>
                <w:w w:val="110"/>
                <w:sz w:val="16"/>
              </w:rPr>
              <w:t>/</w:t>
            </w:r>
            <w:r>
              <w:rPr>
                <w:spacing w:val="-12"/>
                <w:w w:val="110"/>
                <w:sz w:val="16"/>
              </w:rPr>
              <w:t xml:space="preserve"> </w:t>
            </w:r>
            <w:r>
              <w:rPr>
                <w:w w:val="110"/>
                <w:sz w:val="16"/>
              </w:rPr>
              <w:t>s</w:t>
            </w:r>
          </w:p>
          <w:p w14:paraId="6F79937C" w14:textId="77777777" w:rsidR="00780E4F" w:rsidRDefault="003E6DCD">
            <w:pPr>
              <w:pStyle w:val="TableParagraph"/>
              <w:tabs>
                <w:tab w:val="left" w:pos="828"/>
              </w:tabs>
              <w:spacing w:before="40"/>
              <w:rPr>
                <w:sz w:val="16"/>
              </w:rPr>
            </w:pPr>
            <w:r>
              <w:rPr>
                <w:rFonts w:ascii="Wingdings" w:hAnsi="Wingdings"/>
                <w:w w:val="215"/>
                <w:sz w:val="16"/>
              </w:rPr>
              <w:t></w:t>
            </w:r>
            <w:r>
              <w:rPr>
                <w:rFonts w:ascii="Times New Roman" w:hAnsi="Times New Roman"/>
                <w:w w:val="215"/>
                <w:sz w:val="16"/>
              </w:rPr>
              <w:tab/>
            </w:r>
            <w:r>
              <w:rPr>
                <w:w w:val="110"/>
                <w:sz w:val="16"/>
              </w:rPr>
              <w:t>Show</w:t>
            </w:r>
            <w:r>
              <w:rPr>
                <w:spacing w:val="-16"/>
                <w:w w:val="110"/>
                <w:sz w:val="16"/>
              </w:rPr>
              <w:t xml:space="preserve"> </w:t>
            </w:r>
            <w:r>
              <w:rPr>
                <w:w w:val="110"/>
                <w:sz w:val="16"/>
              </w:rPr>
              <w:t>an</w:t>
            </w:r>
            <w:r>
              <w:rPr>
                <w:spacing w:val="-15"/>
                <w:w w:val="110"/>
                <w:sz w:val="16"/>
              </w:rPr>
              <w:t xml:space="preserve"> </w:t>
            </w:r>
            <w:r>
              <w:rPr>
                <w:w w:val="110"/>
                <w:sz w:val="16"/>
              </w:rPr>
              <w:t>awareness</w:t>
            </w:r>
            <w:r>
              <w:rPr>
                <w:spacing w:val="-13"/>
                <w:w w:val="110"/>
                <w:sz w:val="16"/>
              </w:rPr>
              <w:t xml:space="preserve"> </w:t>
            </w:r>
            <w:r>
              <w:rPr>
                <w:w w:val="110"/>
                <w:sz w:val="16"/>
              </w:rPr>
              <w:t>of</w:t>
            </w:r>
            <w:r>
              <w:rPr>
                <w:spacing w:val="-16"/>
                <w:w w:val="110"/>
                <w:sz w:val="16"/>
              </w:rPr>
              <w:t xml:space="preserve"> </w:t>
            </w:r>
            <w:r>
              <w:rPr>
                <w:w w:val="110"/>
                <w:sz w:val="16"/>
              </w:rPr>
              <w:t>likes</w:t>
            </w:r>
            <w:r>
              <w:rPr>
                <w:spacing w:val="-16"/>
                <w:w w:val="110"/>
                <w:sz w:val="16"/>
              </w:rPr>
              <w:t xml:space="preserve"> </w:t>
            </w:r>
            <w:r>
              <w:rPr>
                <w:w w:val="110"/>
                <w:sz w:val="16"/>
              </w:rPr>
              <w:t>/</w:t>
            </w:r>
            <w:r>
              <w:rPr>
                <w:spacing w:val="-14"/>
                <w:w w:val="110"/>
                <w:sz w:val="16"/>
              </w:rPr>
              <w:t xml:space="preserve"> </w:t>
            </w:r>
            <w:r>
              <w:rPr>
                <w:w w:val="110"/>
                <w:sz w:val="16"/>
              </w:rPr>
              <w:t>dislikes</w:t>
            </w:r>
            <w:r>
              <w:rPr>
                <w:spacing w:val="-16"/>
                <w:w w:val="110"/>
                <w:sz w:val="16"/>
              </w:rPr>
              <w:t xml:space="preserve"> </w:t>
            </w:r>
            <w:r>
              <w:rPr>
                <w:w w:val="110"/>
                <w:sz w:val="16"/>
              </w:rPr>
              <w:t>of</w:t>
            </w:r>
            <w:r>
              <w:rPr>
                <w:spacing w:val="-16"/>
                <w:w w:val="110"/>
                <w:sz w:val="16"/>
              </w:rPr>
              <w:t xml:space="preserve"> </w:t>
            </w:r>
            <w:r>
              <w:rPr>
                <w:w w:val="110"/>
                <w:sz w:val="16"/>
              </w:rPr>
              <w:t>friends</w:t>
            </w:r>
          </w:p>
          <w:p w14:paraId="261BEC11" w14:textId="77777777" w:rsidR="00780E4F" w:rsidRDefault="003E6DCD">
            <w:pPr>
              <w:pStyle w:val="TableParagraph"/>
              <w:numPr>
                <w:ilvl w:val="0"/>
                <w:numId w:val="15"/>
              </w:numPr>
              <w:tabs>
                <w:tab w:val="left" w:pos="470"/>
                <w:tab w:val="left" w:pos="471"/>
              </w:tabs>
              <w:spacing w:before="39"/>
              <w:ind w:left="470" w:right="99"/>
              <w:rPr>
                <w:sz w:val="16"/>
              </w:rPr>
            </w:pPr>
            <w:r>
              <w:rPr>
                <w:color w:val="00AF50"/>
                <w:sz w:val="16"/>
              </w:rPr>
              <w:t xml:space="preserve">Continue to </w:t>
            </w:r>
            <w:r>
              <w:rPr>
                <w:sz w:val="16"/>
              </w:rPr>
              <w:t>develop positive attitudes about the differences between</w:t>
            </w:r>
            <w:r>
              <w:rPr>
                <w:spacing w:val="-1"/>
                <w:sz w:val="16"/>
              </w:rPr>
              <w:t xml:space="preserve"> </w:t>
            </w:r>
            <w:r>
              <w:rPr>
                <w:sz w:val="16"/>
              </w:rPr>
              <w:t>people</w:t>
            </w:r>
          </w:p>
          <w:p w14:paraId="183C10EF" w14:textId="77777777" w:rsidR="00780E4F" w:rsidRDefault="003E6DCD">
            <w:pPr>
              <w:pStyle w:val="TableParagraph"/>
              <w:tabs>
                <w:tab w:val="left" w:pos="828"/>
              </w:tabs>
              <w:spacing w:before="47"/>
              <w:ind w:left="828" w:right="100" w:hanging="361"/>
              <w:rPr>
                <w:sz w:val="16"/>
              </w:rPr>
            </w:pPr>
            <w:r>
              <w:rPr>
                <w:rFonts w:ascii="Wingdings" w:hAnsi="Wingdings"/>
                <w:w w:val="215"/>
                <w:sz w:val="16"/>
              </w:rPr>
              <w:t></w:t>
            </w:r>
            <w:r>
              <w:rPr>
                <w:rFonts w:ascii="Times New Roman" w:hAnsi="Times New Roman"/>
                <w:w w:val="215"/>
                <w:sz w:val="16"/>
              </w:rPr>
              <w:tab/>
            </w:r>
            <w:r>
              <w:rPr>
                <w:w w:val="110"/>
                <w:sz w:val="16"/>
              </w:rPr>
              <w:t xml:space="preserve">Demonstrate awareness and </w:t>
            </w:r>
            <w:proofErr w:type="gramStart"/>
            <w:r>
              <w:rPr>
                <w:w w:val="110"/>
                <w:sz w:val="16"/>
              </w:rPr>
              <w:t>appreciate</w:t>
            </w:r>
            <w:proofErr w:type="gramEnd"/>
            <w:r>
              <w:rPr>
                <w:w w:val="110"/>
                <w:sz w:val="16"/>
              </w:rPr>
              <w:t xml:space="preserve"> of their </w:t>
            </w:r>
            <w:r>
              <w:rPr>
                <w:spacing w:val="-12"/>
                <w:w w:val="110"/>
                <w:sz w:val="16"/>
              </w:rPr>
              <w:t xml:space="preserve">own </w:t>
            </w:r>
            <w:r>
              <w:rPr>
                <w:w w:val="110"/>
                <w:sz w:val="16"/>
              </w:rPr>
              <w:t>physical</w:t>
            </w:r>
            <w:r>
              <w:rPr>
                <w:spacing w:val="-9"/>
                <w:w w:val="110"/>
                <w:sz w:val="16"/>
              </w:rPr>
              <w:t xml:space="preserve"> </w:t>
            </w:r>
            <w:r>
              <w:rPr>
                <w:w w:val="110"/>
                <w:sz w:val="16"/>
              </w:rPr>
              <w:t>features</w:t>
            </w:r>
          </w:p>
          <w:p w14:paraId="5362629C" w14:textId="77777777" w:rsidR="00780E4F" w:rsidRDefault="003E6DCD">
            <w:pPr>
              <w:pStyle w:val="TableParagraph"/>
              <w:numPr>
                <w:ilvl w:val="0"/>
                <w:numId w:val="15"/>
              </w:numPr>
              <w:tabs>
                <w:tab w:val="left" w:pos="467"/>
                <w:tab w:val="left" w:pos="468"/>
              </w:tabs>
              <w:spacing w:before="59"/>
              <w:ind w:right="98"/>
              <w:rPr>
                <w:sz w:val="16"/>
              </w:rPr>
            </w:pPr>
            <w:r>
              <w:rPr>
                <w:color w:val="00AF50"/>
                <w:sz w:val="16"/>
              </w:rPr>
              <w:t xml:space="preserve">Begin to </w:t>
            </w:r>
            <w:r>
              <w:rPr>
                <w:sz w:val="16"/>
              </w:rPr>
              <w:t>develop an awareness of special times / events / celebrations</w:t>
            </w:r>
            <w:r>
              <w:rPr>
                <w:spacing w:val="-2"/>
                <w:sz w:val="16"/>
              </w:rPr>
              <w:t xml:space="preserve"> </w:t>
            </w:r>
            <w:r>
              <w:rPr>
                <w:sz w:val="16"/>
              </w:rPr>
              <w:t>through:</w:t>
            </w:r>
          </w:p>
          <w:p w14:paraId="006DE6F3" w14:textId="77777777" w:rsidR="00780E4F" w:rsidRDefault="003E6DCD">
            <w:pPr>
              <w:pStyle w:val="TableParagraph"/>
              <w:tabs>
                <w:tab w:val="left" w:pos="828"/>
              </w:tabs>
              <w:spacing w:before="62"/>
              <w:rPr>
                <w:sz w:val="16"/>
              </w:rPr>
            </w:pPr>
            <w:r>
              <w:rPr>
                <w:rFonts w:ascii="Wingdings" w:hAnsi="Wingdings"/>
                <w:w w:val="215"/>
                <w:sz w:val="16"/>
              </w:rPr>
              <w:t></w:t>
            </w:r>
            <w:r>
              <w:rPr>
                <w:rFonts w:ascii="Times New Roman" w:hAnsi="Times New Roman"/>
                <w:w w:val="215"/>
                <w:sz w:val="16"/>
              </w:rPr>
              <w:tab/>
            </w:r>
            <w:proofErr w:type="gramStart"/>
            <w:r>
              <w:rPr>
                <w:w w:val="110"/>
                <w:sz w:val="16"/>
              </w:rPr>
              <w:t>First hand</w:t>
            </w:r>
            <w:proofErr w:type="gramEnd"/>
            <w:r>
              <w:rPr>
                <w:w w:val="110"/>
                <w:sz w:val="16"/>
              </w:rPr>
              <w:t xml:space="preserve"> experiences from</w:t>
            </w:r>
            <w:r>
              <w:rPr>
                <w:spacing w:val="-37"/>
                <w:w w:val="110"/>
                <w:sz w:val="16"/>
              </w:rPr>
              <w:t xml:space="preserve"> </w:t>
            </w:r>
            <w:r>
              <w:rPr>
                <w:w w:val="110"/>
                <w:sz w:val="16"/>
              </w:rPr>
              <w:t>home</w:t>
            </w:r>
          </w:p>
          <w:p w14:paraId="13419773" w14:textId="77777777" w:rsidR="00780E4F" w:rsidRDefault="003E6DCD">
            <w:pPr>
              <w:pStyle w:val="TableParagraph"/>
              <w:tabs>
                <w:tab w:val="left" w:pos="828"/>
              </w:tabs>
              <w:spacing w:before="59"/>
              <w:ind w:left="828" w:right="100" w:hanging="361"/>
              <w:rPr>
                <w:sz w:val="16"/>
              </w:rPr>
            </w:pPr>
            <w:r>
              <w:rPr>
                <w:rFonts w:ascii="Wingdings" w:hAnsi="Wingdings"/>
                <w:w w:val="215"/>
                <w:sz w:val="16"/>
              </w:rPr>
              <w:t></w:t>
            </w:r>
            <w:r>
              <w:rPr>
                <w:rFonts w:ascii="Times New Roman" w:hAnsi="Times New Roman"/>
                <w:w w:val="215"/>
                <w:sz w:val="16"/>
              </w:rPr>
              <w:tab/>
            </w:r>
            <w:proofErr w:type="gramStart"/>
            <w:r>
              <w:rPr>
                <w:w w:val="105"/>
                <w:sz w:val="16"/>
              </w:rPr>
              <w:t>First hand</w:t>
            </w:r>
            <w:proofErr w:type="gramEnd"/>
            <w:r>
              <w:rPr>
                <w:w w:val="105"/>
                <w:sz w:val="16"/>
              </w:rPr>
              <w:t xml:space="preserve"> experiences within nursery to reflect their</w:t>
            </w:r>
            <w:r>
              <w:rPr>
                <w:spacing w:val="-19"/>
                <w:w w:val="105"/>
                <w:sz w:val="16"/>
              </w:rPr>
              <w:t xml:space="preserve"> </w:t>
            </w:r>
            <w:r>
              <w:rPr>
                <w:spacing w:val="-11"/>
                <w:w w:val="105"/>
                <w:sz w:val="16"/>
              </w:rPr>
              <w:t xml:space="preserve">own </w:t>
            </w:r>
            <w:r>
              <w:rPr>
                <w:w w:val="110"/>
                <w:sz w:val="16"/>
              </w:rPr>
              <w:t>culture and that of</w:t>
            </w:r>
            <w:r>
              <w:rPr>
                <w:spacing w:val="-33"/>
                <w:w w:val="110"/>
                <w:sz w:val="16"/>
              </w:rPr>
              <w:t xml:space="preserve"> </w:t>
            </w:r>
            <w:r>
              <w:rPr>
                <w:w w:val="110"/>
                <w:sz w:val="16"/>
              </w:rPr>
              <w:t>others</w:t>
            </w:r>
          </w:p>
        </w:tc>
        <w:tc>
          <w:tcPr>
            <w:tcW w:w="5129" w:type="dxa"/>
          </w:tcPr>
          <w:p w14:paraId="565BDFD5" w14:textId="77777777" w:rsidR="00780E4F" w:rsidRDefault="003E6DCD">
            <w:pPr>
              <w:pStyle w:val="TableParagraph"/>
              <w:numPr>
                <w:ilvl w:val="0"/>
                <w:numId w:val="14"/>
              </w:numPr>
              <w:tabs>
                <w:tab w:val="left" w:pos="467"/>
                <w:tab w:val="left" w:pos="468"/>
              </w:tabs>
              <w:spacing w:before="118"/>
              <w:rPr>
                <w:sz w:val="16"/>
              </w:rPr>
            </w:pPr>
            <w:r>
              <w:rPr>
                <w:color w:val="00AF50"/>
                <w:sz w:val="16"/>
              </w:rPr>
              <w:t xml:space="preserve">Continue to </w:t>
            </w:r>
            <w:r>
              <w:rPr>
                <w:sz w:val="16"/>
              </w:rPr>
              <w:t>develop an awareness of</w:t>
            </w:r>
            <w:r>
              <w:rPr>
                <w:spacing w:val="-2"/>
                <w:sz w:val="16"/>
              </w:rPr>
              <w:t xml:space="preserve"> </w:t>
            </w:r>
            <w:r>
              <w:rPr>
                <w:sz w:val="16"/>
              </w:rPr>
              <w:t>self</w:t>
            </w:r>
          </w:p>
          <w:p w14:paraId="1DA6D78B" w14:textId="77777777" w:rsidR="00780E4F" w:rsidRDefault="003E6DCD">
            <w:pPr>
              <w:pStyle w:val="TableParagraph"/>
              <w:tabs>
                <w:tab w:val="left" w:pos="827"/>
              </w:tabs>
              <w:spacing w:before="49"/>
              <w:rPr>
                <w:sz w:val="16"/>
              </w:rPr>
            </w:pPr>
            <w:r>
              <w:rPr>
                <w:rFonts w:ascii="Wingdings" w:hAnsi="Wingdings"/>
                <w:w w:val="225"/>
                <w:sz w:val="16"/>
              </w:rPr>
              <w:t></w:t>
            </w:r>
            <w:r>
              <w:rPr>
                <w:rFonts w:ascii="Times New Roman" w:hAnsi="Times New Roman"/>
                <w:w w:val="225"/>
                <w:sz w:val="16"/>
              </w:rPr>
              <w:tab/>
            </w:r>
            <w:r>
              <w:rPr>
                <w:w w:val="110"/>
                <w:sz w:val="16"/>
              </w:rPr>
              <w:t>Talk</w:t>
            </w:r>
            <w:r>
              <w:rPr>
                <w:spacing w:val="-13"/>
                <w:w w:val="110"/>
                <w:sz w:val="16"/>
              </w:rPr>
              <w:t xml:space="preserve"> </w:t>
            </w:r>
            <w:r>
              <w:rPr>
                <w:w w:val="110"/>
                <w:sz w:val="16"/>
              </w:rPr>
              <w:t>about</w:t>
            </w:r>
            <w:r>
              <w:rPr>
                <w:spacing w:val="-12"/>
                <w:w w:val="110"/>
                <w:sz w:val="16"/>
              </w:rPr>
              <w:t xml:space="preserve"> </w:t>
            </w:r>
            <w:r>
              <w:rPr>
                <w:w w:val="110"/>
                <w:sz w:val="16"/>
              </w:rPr>
              <w:t>things</w:t>
            </w:r>
            <w:r>
              <w:rPr>
                <w:spacing w:val="-13"/>
                <w:w w:val="110"/>
                <w:sz w:val="16"/>
              </w:rPr>
              <w:t xml:space="preserve"> </w:t>
            </w:r>
            <w:r>
              <w:rPr>
                <w:w w:val="110"/>
                <w:sz w:val="16"/>
              </w:rPr>
              <w:t>that</w:t>
            </w:r>
            <w:r>
              <w:rPr>
                <w:spacing w:val="-10"/>
                <w:w w:val="110"/>
                <w:sz w:val="16"/>
              </w:rPr>
              <w:t xml:space="preserve"> </w:t>
            </w:r>
            <w:r>
              <w:rPr>
                <w:w w:val="110"/>
                <w:sz w:val="16"/>
              </w:rPr>
              <w:t>make</w:t>
            </w:r>
            <w:r>
              <w:rPr>
                <w:spacing w:val="-14"/>
                <w:w w:val="110"/>
                <w:sz w:val="16"/>
              </w:rPr>
              <w:t xml:space="preserve"> </w:t>
            </w:r>
            <w:r>
              <w:rPr>
                <w:w w:val="110"/>
                <w:sz w:val="16"/>
              </w:rPr>
              <w:t>them</w:t>
            </w:r>
            <w:r>
              <w:rPr>
                <w:spacing w:val="-15"/>
                <w:w w:val="110"/>
                <w:sz w:val="16"/>
              </w:rPr>
              <w:t xml:space="preserve"> </w:t>
            </w:r>
            <w:r>
              <w:rPr>
                <w:w w:val="110"/>
                <w:sz w:val="16"/>
              </w:rPr>
              <w:t>unique</w:t>
            </w:r>
          </w:p>
          <w:p w14:paraId="24A7B388" w14:textId="77777777" w:rsidR="00780E4F" w:rsidRDefault="003E6DCD">
            <w:pPr>
              <w:pStyle w:val="TableParagraph"/>
              <w:tabs>
                <w:tab w:val="left" w:pos="827"/>
              </w:tabs>
              <w:spacing w:before="40"/>
              <w:rPr>
                <w:sz w:val="16"/>
              </w:rPr>
            </w:pPr>
            <w:r>
              <w:rPr>
                <w:rFonts w:ascii="Wingdings" w:hAnsi="Wingdings"/>
                <w:w w:val="225"/>
                <w:sz w:val="16"/>
              </w:rPr>
              <w:t></w:t>
            </w:r>
            <w:r>
              <w:rPr>
                <w:rFonts w:ascii="Times New Roman" w:hAnsi="Times New Roman"/>
                <w:w w:val="225"/>
                <w:sz w:val="16"/>
              </w:rPr>
              <w:tab/>
            </w:r>
            <w:r>
              <w:rPr>
                <w:w w:val="110"/>
                <w:sz w:val="16"/>
              </w:rPr>
              <w:t>Talk</w:t>
            </w:r>
            <w:r>
              <w:rPr>
                <w:spacing w:val="-10"/>
                <w:w w:val="110"/>
                <w:sz w:val="16"/>
              </w:rPr>
              <w:t xml:space="preserve"> </w:t>
            </w:r>
            <w:r>
              <w:rPr>
                <w:w w:val="110"/>
                <w:sz w:val="16"/>
              </w:rPr>
              <w:t>about</w:t>
            </w:r>
            <w:r>
              <w:rPr>
                <w:spacing w:val="-7"/>
                <w:w w:val="110"/>
                <w:sz w:val="16"/>
              </w:rPr>
              <w:t xml:space="preserve"> </w:t>
            </w:r>
            <w:r>
              <w:rPr>
                <w:w w:val="110"/>
                <w:sz w:val="16"/>
              </w:rPr>
              <w:t>own</w:t>
            </w:r>
            <w:r>
              <w:rPr>
                <w:spacing w:val="-11"/>
                <w:w w:val="110"/>
                <w:sz w:val="16"/>
              </w:rPr>
              <w:t xml:space="preserve"> </w:t>
            </w:r>
            <w:r>
              <w:rPr>
                <w:w w:val="110"/>
                <w:sz w:val="16"/>
              </w:rPr>
              <w:t>likes</w:t>
            </w:r>
            <w:r>
              <w:rPr>
                <w:spacing w:val="-7"/>
                <w:w w:val="110"/>
                <w:sz w:val="16"/>
              </w:rPr>
              <w:t xml:space="preserve"> </w:t>
            </w:r>
            <w:r>
              <w:rPr>
                <w:w w:val="110"/>
                <w:sz w:val="16"/>
              </w:rPr>
              <w:t>and</w:t>
            </w:r>
            <w:r>
              <w:rPr>
                <w:spacing w:val="-11"/>
                <w:w w:val="110"/>
                <w:sz w:val="16"/>
              </w:rPr>
              <w:t xml:space="preserve"> </w:t>
            </w:r>
            <w:r>
              <w:rPr>
                <w:w w:val="110"/>
                <w:sz w:val="16"/>
              </w:rPr>
              <w:t>dislikes</w:t>
            </w:r>
          </w:p>
          <w:p w14:paraId="509F3F8C" w14:textId="77777777" w:rsidR="00780E4F" w:rsidRDefault="003E6DCD">
            <w:pPr>
              <w:pStyle w:val="TableParagraph"/>
              <w:tabs>
                <w:tab w:val="left" w:pos="827"/>
              </w:tabs>
              <w:spacing w:before="39"/>
              <w:rPr>
                <w:sz w:val="16"/>
              </w:rPr>
            </w:pPr>
            <w:r>
              <w:rPr>
                <w:rFonts w:ascii="Wingdings" w:hAnsi="Wingdings"/>
                <w:w w:val="225"/>
                <w:sz w:val="16"/>
              </w:rPr>
              <w:t></w:t>
            </w:r>
            <w:r>
              <w:rPr>
                <w:rFonts w:ascii="Times New Roman" w:hAnsi="Times New Roman"/>
                <w:w w:val="225"/>
                <w:sz w:val="16"/>
              </w:rPr>
              <w:tab/>
            </w:r>
            <w:r>
              <w:rPr>
                <w:color w:val="00AF50"/>
                <w:w w:val="110"/>
                <w:sz w:val="16"/>
              </w:rPr>
              <w:t>Begin</w:t>
            </w:r>
            <w:r>
              <w:rPr>
                <w:color w:val="00AF50"/>
                <w:spacing w:val="-21"/>
                <w:w w:val="110"/>
                <w:sz w:val="16"/>
              </w:rPr>
              <w:t xml:space="preserve"> </w:t>
            </w:r>
            <w:r>
              <w:rPr>
                <w:color w:val="00AF50"/>
                <w:w w:val="110"/>
                <w:sz w:val="16"/>
              </w:rPr>
              <w:t>to</w:t>
            </w:r>
            <w:r>
              <w:rPr>
                <w:color w:val="00AF50"/>
                <w:spacing w:val="-21"/>
                <w:w w:val="110"/>
                <w:sz w:val="16"/>
              </w:rPr>
              <w:t xml:space="preserve"> </w:t>
            </w:r>
            <w:r>
              <w:rPr>
                <w:w w:val="110"/>
                <w:sz w:val="16"/>
              </w:rPr>
              <w:t>compare</w:t>
            </w:r>
            <w:r>
              <w:rPr>
                <w:spacing w:val="-20"/>
                <w:w w:val="110"/>
                <w:sz w:val="16"/>
              </w:rPr>
              <w:t xml:space="preserve"> </w:t>
            </w:r>
            <w:r>
              <w:rPr>
                <w:w w:val="110"/>
                <w:sz w:val="16"/>
              </w:rPr>
              <w:t>likes</w:t>
            </w:r>
            <w:r>
              <w:rPr>
                <w:spacing w:val="-19"/>
                <w:w w:val="110"/>
                <w:sz w:val="16"/>
              </w:rPr>
              <w:t xml:space="preserve"> </w:t>
            </w:r>
            <w:r>
              <w:rPr>
                <w:w w:val="110"/>
                <w:sz w:val="16"/>
              </w:rPr>
              <w:t>/</w:t>
            </w:r>
            <w:r>
              <w:rPr>
                <w:spacing w:val="-20"/>
                <w:w w:val="110"/>
                <w:sz w:val="16"/>
              </w:rPr>
              <w:t xml:space="preserve"> </w:t>
            </w:r>
            <w:r>
              <w:rPr>
                <w:w w:val="110"/>
                <w:sz w:val="16"/>
              </w:rPr>
              <w:t>dislikes</w:t>
            </w:r>
            <w:r>
              <w:rPr>
                <w:spacing w:val="-21"/>
                <w:w w:val="110"/>
                <w:sz w:val="16"/>
              </w:rPr>
              <w:t xml:space="preserve"> </w:t>
            </w:r>
            <w:r>
              <w:rPr>
                <w:w w:val="110"/>
                <w:sz w:val="16"/>
              </w:rPr>
              <w:t>with</w:t>
            </w:r>
            <w:r>
              <w:rPr>
                <w:spacing w:val="-21"/>
                <w:w w:val="110"/>
                <w:sz w:val="16"/>
              </w:rPr>
              <w:t xml:space="preserve"> </w:t>
            </w:r>
            <w:r>
              <w:rPr>
                <w:w w:val="110"/>
                <w:sz w:val="16"/>
              </w:rPr>
              <w:t>those</w:t>
            </w:r>
            <w:r>
              <w:rPr>
                <w:spacing w:val="-20"/>
                <w:w w:val="110"/>
                <w:sz w:val="16"/>
              </w:rPr>
              <w:t xml:space="preserve"> </w:t>
            </w:r>
            <w:r>
              <w:rPr>
                <w:w w:val="110"/>
                <w:sz w:val="16"/>
              </w:rPr>
              <w:t>of</w:t>
            </w:r>
            <w:r>
              <w:rPr>
                <w:spacing w:val="-20"/>
                <w:w w:val="110"/>
                <w:sz w:val="16"/>
              </w:rPr>
              <w:t xml:space="preserve"> </w:t>
            </w:r>
            <w:r>
              <w:rPr>
                <w:w w:val="110"/>
                <w:sz w:val="16"/>
              </w:rPr>
              <w:t>others</w:t>
            </w:r>
          </w:p>
          <w:p w14:paraId="0855C138" w14:textId="77777777" w:rsidR="00780E4F" w:rsidRDefault="003E6DCD">
            <w:pPr>
              <w:pStyle w:val="TableParagraph"/>
              <w:numPr>
                <w:ilvl w:val="0"/>
                <w:numId w:val="14"/>
              </w:numPr>
              <w:tabs>
                <w:tab w:val="left" w:pos="467"/>
                <w:tab w:val="left" w:pos="468"/>
              </w:tabs>
              <w:spacing w:before="61"/>
              <w:ind w:right="99"/>
              <w:rPr>
                <w:sz w:val="16"/>
              </w:rPr>
            </w:pPr>
            <w:r>
              <w:rPr>
                <w:color w:val="00AF50"/>
                <w:sz w:val="16"/>
              </w:rPr>
              <w:t xml:space="preserve">Begin to </w:t>
            </w:r>
            <w:r>
              <w:rPr>
                <w:sz w:val="16"/>
              </w:rPr>
              <w:t>make connections between the features of their family and other</w:t>
            </w:r>
            <w:r>
              <w:rPr>
                <w:spacing w:val="-1"/>
                <w:sz w:val="16"/>
              </w:rPr>
              <w:t xml:space="preserve"> </w:t>
            </w:r>
            <w:r>
              <w:rPr>
                <w:sz w:val="16"/>
              </w:rPr>
              <w:t>families</w:t>
            </w:r>
          </w:p>
          <w:p w14:paraId="5CE22F46" w14:textId="77777777" w:rsidR="00780E4F" w:rsidRDefault="003E6DCD">
            <w:pPr>
              <w:pStyle w:val="TableParagraph"/>
              <w:tabs>
                <w:tab w:val="left" w:pos="827"/>
              </w:tabs>
              <w:spacing w:before="59"/>
              <w:rPr>
                <w:sz w:val="16"/>
              </w:rPr>
            </w:pPr>
            <w:r>
              <w:rPr>
                <w:rFonts w:ascii="Wingdings" w:hAnsi="Wingdings"/>
                <w:w w:val="215"/>
                <w:sz w:val="16"/>
              </w:rPr>
              <w:t></w:t>
            </w:r>
            <w:r>
              <w:rPr>
                <w:rFonts w:ascii="Times New Roman" w:hAnsi="Times New Roman"/>
                <w:w w:val="215"/>
                <w:sz w:val="16"/>
              </w:rPr>
              <w:tab/>
            </w:r>
            <w:r>
              <w:rPr>
                <w:w w:val="110"/>
                <w:sz w:val="16"/>
              </w:rPr>
              <w:t>Develop</w:t>
            </w:r>
            <w:r>
              <w:rPr>
                <w:spacing w:val="-20"/>
                <w:w w:val="110"/>
                <w:sz w:val="16"/>
              </w:rPr>
              <w:t xml:space="preserve"> </w:t>
            </w:r>
            <w:r>
              <w:rPr>
                <w:w w:val="110"/>
                <w:sz w:val="16"/>
              </w:rPr>
              <w:t>an</w:t>
            </w:r>
            <w:r>
              <w:rPr>
                <w:spacing w:val="-20"/>
                <w:w w:val="110"/>
                <w:sz w:val="16"/>
              </w:rPr>
              <w:t xml:space="preserve"> </w:t>
            </w:r>
            <w:r>
              <w:rPr>
                <w:w w:val="110"/>
                <w:sz w:val="16"/>
              </w:rPr>
              <w:t>awareness</w:t>
            </w:r>
            <w:r>
              <w:rPr>
                <w:spacing w:val="-19"/>
                <w:w w:val="110"/>
                <w:sz w:val="16"/>
              </w:rPr>
              <w:t xml:space="preserve"> </w:t>
            </w:r>
            <w:r>
              <w:rPr>
                <w:w w:val="110"/>
                <w:sz w:val="16"/>
              </w:rPr>
              <w:t>of</w:t>
            </w:r>
            <w:r>
              <w:rPr>
                <w:spacing w:val="-19"/>
                <w:w w:val="110"/>
                <w:sz w:val="16"/>
              </w:rPr>
              <w:t xml:space="preserve"> </w:t>
            </w:r>
            <w:r>
              <w:rPr>
                <w:w w:val="110"/>
                <w:sz w:val="16"/>
              </w:rPr>
              <w:t>different</w:t>
            </w:r>
            <w:r>
              <w:rPr>
                <w:spacing w:val="-21"/>
                <w:w w:val="110"/>
                <w:sz w:val="16"/>
              </w:rPr>
              <w:t xml:space="preserve"> </w:t>
            </w:r>
            <w:r>
              <w:rPr>
                <w:w w:val="110"/>
                <w:sz w:val="16"/>
              </w:rPr>
              <w:t>types</w:t>
            </w:r>
            <w:r>
              <w:rPr>
                <w:spacing w:val="-20"/>
                <w:w w:val="110"/>
                <w:sz w:val="16"/>
              </w:rPr>
              <w:t xml:space="preserve"> </w:t>
            </w:r>
            <w:r>
              <w:rPr>
                <w:w w:val="110"/>
                <w:sz w:val="16"/>
              </w:rPr>
              <w:t>of</w:t>
            </w:r>
            <w:r>
              <w:rPr>
                <w:spacing w:val="-21"/>
                <w:w w:val="110"/>
                <w:sz w:val="16"/>
              </w:rPr>
              <w:t xml:space="preserve"> </w:t>
            </w:r>
            <w:r>
              <w:rPr>
                <w:w w:val="110"/>
                <w:sz w:val="16"/>
              </w:rPr>
              <w:t>families</w:t>
            </w:r>
          </w:p>
          <w:p w14:paraId="6C3C7787" w14:textId="77777777" w:rsidR="00780E4F" w:rsidRDefault="003E6DCD">
            <w:pPr>
              <w:pStyle w:val="TableParagraph"/>
              <w:tabs>
                <w:tab w:val="left" w:pos="827"/>
              </w:tabs>
              <w:spacing w:before="39"/>
              <w:ind w:left="827" w:right="99" w:hanging="360"/>
              <w:rPr>
                <w:sz w:val="16"/>
              </w:rPr>
            </w:pPr>
            <w:r>
              <w:rPr>
                <w:rFonts w:ascii="Wingdings" w:hAnsi="Wingdings"/>
                <w:w w:val="215"/>
                <w:sz w:val="16"/>
              </w:rPr>
              <w:t></w:t>
            </w:r>
            <w:r>
              <w:rPr>
                <w:rFonts w:ascii="Times New Roman" w:hAnsi="Times New Roman"/>
                <w:w w:val="215"/>
                <w:sz w:val="16"/>
              </w:rPr>
              <w:tab/>
            </w:r>
            <w:r>
              <w:rPr>
                <w:w w:val="110"/>
                <w:sz w:val="16"/>
              </w:rPr>
              <w:t>Remember</w:t>
            </w:r>
            <w:r>
              <w:rPr>
                <w:spacing w:val="-14"/>
                <w:w w:val="110"/>
                <w:sz w:val="16"/>
              </w:rPr>
              <w:t xml:space="preserve"> </w:t>
            </w:r>
            <w:r>
              <w:rPr>
                <w:w w:val="110"/>
                <w:sz w:val="16"/>
              </w:rPr>
              <w:t>and</w:t>
            </w:r>
            <w:r>
              <w:rPr>
                <w:spacing w:val="-15"/>
                <w:w w:val="110"/>
                <w:sz w:val="16"/>
              </w:rPr>
              <w:t xml:space="preserve"> </w:t>
            </w:r>
            <w:r>
              <w:rPr>
                <w:w w:val="110"/>
                <w:sz w:val="16"/>
              </w:rPr>
              <w:t>share</w:t>
            </w:r>
            <w:r>
              <w:rPr>
                <w:spacing w:val="-15"/>
                <w:w w:val="110"/>
                <w:sz w:val="16"/>
              </w:rPr>
              <w:t xml:space="preserve"> </w:t>
            </w:r>
            <w:r>
              <w:rPr>
                <w:w w:val="110"/>
                <w:sz w:val="16"/>
              </w:rPr>
              <w:t>family</w:t>
            </w:r>
            <w:r>
              <w:rPr>
                <w:spacing w:val="-14"/>
                <w:w w:val="110"/>
                <w:sz w:val="16"/>
              </w:rPr>
              <w:t xml:space="preserve"> </w:t>
            </w:r>
            <w:r>
              <w:rPr>
                <w:w w:val="110"/>
                <w:sz w:val="16"/>
              </w:rPr>
              <w:t>events</w:t>
            </w:r>
            <w:r>
              <w:rPr>
                <w:spacing w:val="-13"/>
                <w:w w:val="110"/>
                <w:sz w:val="16"/>
              </w:rPr>
              <w:t xml:space="preserve"> </w:t>
            </w:r>
            <w:r>
              <w:rPr>
                <w:w w:val="110"/>
                <w:sz w:val="16"/>
              </w:rPr>
              <w:t>/</w:t>
            </w:r>
            <w:r>
              <w:rPr>
                <w:spacing w:val="-15"/>
                <w:w w:val="110"/>
                <w:sz w:val="16"/>
              </w:rPr>
              <w:t xml:space="preserve"> </w:t>
            </w:r>
            <w:r>
              <w:rPr>
                <w:w w:val="110"/>
                <w:sz w:val="16"/>
              </w:rPr>
              <w:t>special</w:t>
            </w:r>
            <w:r>
              <w:rPr>
                <w:spacing w:val="-15"/>
                <w:w w:val="110"/>
                <w:sz w:val="16"/>
              </w:rPr>
              <w:t xml:space="preserve"> </w:t>
            </w:r>
            <w:r>
              <w:rPr>
                <w:w w:val="110"/>
                <w:sz w:val="16"/>
              </w:rPr>
              <w:t>times</w:t>
            </w:r>
            <w:r>
              <w:rPr>
                <w:spacing w:val="-14"/>
                <w:w w:val="110"/>
                <w:sz w:val="16"/>
              </w:rPr>
              <w:t xml:space="preserve"> </w:t>
            </w:r>
            <w:r>
              <w:rPr>
                <w:spacing w:val="-9"/>
                <w:w w:val="110"/>
                <w:sz w:val="16"/>
              </w:rPr>
              <w:t xml:space="preserve">with </w:t>
            </w:r>
            <w:r>
              <w:rPr>
                <w:w w:val="110"/>
                <w:sz w:val="16"/>
              </w:rPr>
              <w:t>others</w:t>
            </w:r>
          </w:p>
          <w:p w14:paraId="66C273D8" w14:textId="77777777" w:rsidR="00780E4F" w:rsidRDefault="003E6DCD">
            <w:pPr>
              <w:pStyle w:val="TableParagraph"/>
              <w:tabs>
                <w:tab w:val="left" w:pos="827"/>
              </w:tabs>
              <w:spacing w:before="43"/>
              <w:rPr>
                <w:sz w:val="16"/>
              </w:rPr>
            </w:pPr>
            <w:r>
              <w:rPr>
                <w:rFonts w:ascii="Wingdings" w:hAnsi="Wingdings"/>
                <w:w w:val="215"/>
                <w:sz w:val="16"/>
              </w:rPr>
              <w:t></w:t>
            </w:r>
            <w:r>
              <w:rPr>
                <w:rFonts w:ascii="Times New Roman" w:hAnsi="Times New Roman"/>
                <w:w w:val="215"/>
                <w:sz w:val="16"/>
              </w:rPr>
              <w:tab/>
            </w:r>
            <w:r>
              <w:rPr>
                <w:w w:val="110"/>
                <w:sz w:val="16"/>
              </w:rPr>
              <w:t>Imitate</w:t>
            </w:r>
            <w:r>
              <w:rPr>
                <w:spacing w:val="-34"/>
                <w:w w:val="110"/>
                <w:sz w:val="16"/>
              </w:rPr>
              <w:t xml:space="preserve"> </w:t>
            </w:r>
            <w:r>
              <w:rPr>
                <w:w w:val="110"/>
                <w:sz w:val="16"/>
              </w:rPr>
              <w:t>special</w:t>
            </w:r>
            <w:r>
              <w:rPr>
                <w:spacing w:val="-32"/>
                <w:w w:val="110"/>
                <w:sz w:val="16"/>
              </w:rPr>
              <w:t xml:space="preserve"> </w:t>
            </w:r>
            <w:r>
              <w:rPr>
                <w:w w:val="110"/>
                <w:sz w:val="16"/>
              </w:rPr>
              <w:t>events</w:t>
            </w:r>
            <w:r>
              <w:rPr>
                <w:spacing w:val="-33"/>
                <w:w w:val="110"/>
                <w:sz w:val="16"/>
              </w:rPr>
              <w:t xml:space="preserve"> </w:t>
            </w:r>
            <w:r>
              <w:rPr>
                <w:w w:val="110"/>
                <w:sz w:val="16"/>
              </w:rPr>
              <w:t>from</w:t>
            </w:r>
            <w:r>
              <w:rPr>
                <w:spacing w:val="-33"/>
                <w:w w:val="110"/>
                <w:sz w:val="16"/>
              </w:rPr>
              <w:t xml:space="preserve"> </w:t>
            </w:r>
            <w:r>
              <w:rPr>
                <w:w w:val="110"/>
                <w:sz w:val="16"/>
              </w:rPr>
              <w:t>family</w:t>
            </w:r>
            <w:r>
              <w:rPr>
                <w:spacing w:val="-34"/>
                <w:w w:val="110"/>
                <w:sz w:val="16"/>
              </w:rPr>
              <w:t xml:space="preserve"> </w:t>
            </w:r>
            <w:r>
              <w:rPr>
                <w:w w:val="110"/>
                <w:sz w:val="16"/>
              </w:rPr>
              <w:t>life</w:t>
            </w:r>
            <w:r>
              <w:rPr>
                <w:spacing w:val="-32"/>
                <w:w w:val="110"/>
                <w:sz w:val="16"/>
              </w:rPr>
              <w:t xml:space="preserve"> </w:t>
            </w:r>
            <w:r>
              <w:rPr>
                <w:w w:val="110"/>
                <w:sz w:val="16"/>
              </w:rPr>
              <w:t>(domestic</w:t>
            </w:r>
            <w:r>
              <w:rPr>
                <w:spacing w:val="-33"/>
                <w:w w:val="110"/>
                <w:sz w:val="16"/>
              </w:rPr>
              <w:t xml:space="preserve"> </w:t>
            </w:r>
            <w:r>
              <w:rPr>
                <w:w w:val="110"/>
                <w:sz w:val="16"/>
              </w:rPr>
              <w:t>role</w:t>
            </w:r>
            <w:r>
              <w:rPr>
                <w:spacing w:val="-33"/>
                <w:w w:val="110"/>
                <w:sz w:val="16"/>
              </w:rPr>
              <w:t xml:space="preserve"> </w:t>
            </w:r>
            <w:r>
              <w:rPr>
                <w:w w:val="110"/>
                <w:sz w:val="16"/>
              </w:rPr>
              <w:t>play)</w:t>
            </w:r>
          </w:p>
          <w:p w14:paraId="4CE324C5" w14:textId="77777777" w:rsidR="00780E4F" w:rsidRDefault="003E6DCD">
            <w:pPr>
              <w:pStyle w:val="TableParagraph"/>
              <w:numPr>
                <w:ilvl w:val="0"/>
                <w:numId w:val="14"/>
              </w:numPr>
              <w:tabs>
                <w:tab w:val="left" w:pos="467"/>
                <w:tab w:val="left" w:pos="468"/>
              </w:tabs>
              <w:spacing w:before="39"/>
              <w:ind w:hanging="361"/>
              <w:rPr>
                <w:sz w:val="16"/>
              </w:rPr>
            </w:pPr>
            <w:r>
              <w:rPr>
                <w:sz w:val="16"/>
              </w:rPr>
              <w:t>Develop</w:t>
            </w:r>
            <w:r>
              <w:rPr>
                <w:spacing w:val="-1"/>
                <w:sz w:val="16"/>
              </w:rPr>
              <w:t xml:space="preserve"> </w:t>
            </w:r>
            <w:r>
              <w:rPr>
                <w:sz w:val="16"/>
              </w:rPr>
              <w:t>friendships</w:t>
            </w:r>
          </w:p>
          <w:p w14:paraId="41068AB5" w14:textId="77777777" w:rsidR="00780E4F" w:rsidRDefault="003E6DCD">
            <w:pPr>
              <w:pStyle w:val="TableParagraph"/>
              <w:tabs>
                <w:tab w:val="left" w:pos="827"/>
              </w:tabs>
              <w:spacing w:before="42"/>
              <w:rPr>
                <w:sz w:val="16"/>
              </w:rPr>
            </w:pPr>
            <w:r>
              <w:rPr>
                <w:rFonts w:ascii="Wingdings" w:hAnsi="Wingdings"/>
                <w:w w:val="215"/>
                <w:sz w:val="16"/>
              </w:rPr>
              <w:t></w:t>
            </w:r>
            <w:r>
              <w:rPr>
                <w:rFonts w:ascii="Times New Roman" w:hAnsi="Times New Roman"/>
                <w:w w:val="215"/>
                <w:sz w:val="16"/>
              </w:rPr>
              <w:tab/>
            </w:r>
            <w:r>
              <w:rPr>
                <w:w w:val="110"/>
                <w:sz w:val="16"/>
              </w:rPr>
              <w:t>Play</w:t>
            </w:r>
            <w:r>
              <w:rPr>
                <w:spacing w:val="-11"/>
                <w:w w:val="110"/>
                <w:sz w:val="16"/>
              </w:rPr>
              <w:t xml:space="preserve"> </w:t>
            </w:r>
            <w:r>
              <w:rPr>
                <w:w w:val="110"/>
                <w:sz w:val="16"/>
              </w:rPr>
              <w:t>collaboratively</w:t>
            </w:r>
            <w:r>
              <w:rPr>
                <w:spacing w:val="-9"/>
                <w:w w:val="110"/>
                <w:sz w:val="16"/>
              </w:rPr>
              <w:t xml:space="preserve"> </w:t>
            </w:r>
            <w:r>
              <w:rPr>
                <w:w w:val="110"/>
                <w:sz w:val="16"/>
              </w:rPr>
              <w:t>with</w:t>
            </w:r>
            <w:r>
              <w:rPr>
                <w:spacing w:val="-11"/>
                <w:w w:val="110"/>
                <w:sz w:val="16"/>
              </w:rPr>
              <w:t xml:space="preserve"> </w:t>
            </w:r>
            <w:r>
              <w:rPr>
                <w:w w:val="110"/>
                <w:sz w:val="16"/>
              </w:rPr>
              <w:t>a</w:t>
            </w:r>
            <w:r>
              <w:rPr>
                <w:spacing w:val="-11"/>
                <w:w w:val="110"/>
                <w:sz w:val="16"/>
              </w:rPr>
              <w:t xml:space="preserve"> </w:t>
            </w:r>
            <w:r>
              <w:rPr>
                <w:w w:val="110"/>
                <w:sz w:val="16"/>
              </w:rPr>
              <w:t>friend</w:t>
            </w:r>
            <w:r>
              <w:rPr>
                <w:spacing w:val="-10"/>
                <w:w w:val="110"/>
                <w:sz w:val="16"/>
              </w:rPr>
              <w:t xml:space="preserve"> </w:t>
            </w:r>
            <w:r>
              <w:rPr>
                <w:w w:val="110"/>
                <w:sz w:val="16"/>
              </w:rPr>
              <w:t>/</w:t>
            </w:r>
            <w:r>
              <w:rPr>
                <w:spacing w:val="-12"/>
                <w:w w:val="110"/>
                <w:sz w:val="16"/>
              </w:rPr>
              <w:t xml:space="preserve"> </w:t>
            </w:r>
            <w:r>
              <w:rPr>
                <w:w w:val="110"/>
                <w:sz w:val="16"/>
              </w:rPr>
              <w:t>s</w:t>
            </w:r>
          </w:p>
          <w:p w14:paraId="3304263C" w14:textId="77777777" w:rsidR="00780E4F" w:rsidRDefault="003E6DCD">
            <w:pPr>
              <w:pStyle w:val="TableParagraph"/>
              <w:tabs>
                <w:tab w:val="left" w:pos="827"/>
              </w:tabs>
              <w:spacing w:before="39"/>
              <w:rPr>
                <w:sz w:val="16"/>
              </w:rPr>
            </w:pPr>
            <w:r>
              <w:rPr>
                <w:rFonts w:ascii="Wingdings" w:hAnsi="Wingdings"/>
                <w:w w:val="215"/>
                <w:sz w:val="16"/>
              </w:rPr>
              <w:t></w:t>
            </w:r>
            <w:r>
              <w:rPr>
                <w:rFonts w:ascii="Times New Roman" w:hAnsi="Times New Roman"/>
                <w:w w:val="215"/>
                <w:sz w:val="16"/>
              </w:rPr>
              <w:tab/>
            </w:r>
            <w:r>
              <w:rPr>
                <w:w w:val="110"/>
                <w:sz w:val="16"/>
              </w:rPr>
              <w:t>Show</w:t>
            </w:r>
            <w:r>
              <w:rPr>
                <w:spacing w:val="-16"/>
                <w:w w:val="110"/>
                <w:sz w:val="16"/>
              </w:rPr>
              <w:t xml:space="preserve"> </w:t>
            </w:r>
            <w:r>
              <w:rPr>
                <w:w w:val="110"/>
                <w:sz w:val="16"/>
              </w:rPr>
              <w:t>an</w:t>
            </w:r>
            <w:r>
              <w:rPr>
                <w:spacing w:val="-15"/>
                <w:w w:val="110"/>
                <w:sz w:val="16"/>
              </w:rPr>
              <w:t xml:space="preserve"> </w:t>
            </w:r>
            <w:r>
              <w:rPr>
                <w:w w:val="110"/>
                <w:sz w:val="16"/>
              </w:rPr>
              <w:t>awareness</w:t>
            </w:r>
            <w:r>
              <w:rPr>
                <w:spacing w:val="-13"/>
                <w:w w:val="110"/>
                <w:sz w:val="16"/>
              </w:rPr>
              <w:t xml:space="preserve"> </w:t>
            </w:r>
            <w:r>
              <w:rPr>
                <w:w w:val="110"/>
                <w:sz w:val="16"/>
              </w:rPr>
              <w:t>of</w:t>
            </w:r>
            <w:r>
              <w:rPr>
                <w:spacing w:val="-16"/>
                <w:w w:val="110"/>
                <w:sz w:val="16"/>
              </w:rPr>
              <w:t xml:space="preserve"> </w:t>
            </w:r>
            <w:r>
              <w:rPr>
                <w:w w:val="110"/>
                <w:sz w:val="16"/>
              </w:rPr>
              <w:t>likes</w:t>
            </w:r>
            <w:r>
              <w:rPr>
                <w:spacing w:val="-16"/>
                <w:w w:val="110"/>
                <w:sz w:val="16"/>
              </w:rPr>
              <w:t xml:space="preserve"> </w:t>
            </w:r>
            <w:r>
              <w:rPr>
                <w:w w:val="110"/>
                <w:sz w:val="16"/>
              </w:rPr>
              <w:t>/</w:t>
            </w:r>
            <w:r>
              <w:rPr>
                <w:spacing w:val="-14"/>
                <w:w w:val="110"/>
                <w:sz w:val="16"/>
              </w:rPr>
              <w:t xml:space="preserve"> </w:t>
            </w:r>
            <w:r>
              <w:rPr>
                <w:w w:val="110"/>
                <w:sz w:val="16"/>
              </w:rPr>
              <w:t>dislikes</w:t>
            </w:r>
            <w:r>
              <w:rPr>
                <w:spacing w:val="-16"/>
                <w:w w:val="110"/>
                <w:sz w:val="16"/>
              </w:rPr>
              <w:t xml:space="preserve"> </w:t>
            </w:r>
            <w:r>
              <w:rPr>
                <w:w w:val="110"/>
                <w:sz w:val="16"/>
              </w:rPr>
              <w:t>of</w:t>
            </w:r>
            <w:r>
              <w:rPr>
                <w:spacing w:val="-16"/>
                <w:w w:val="110"/>
                <w:sz w:val="16"/>
              </w:rPr>
              <w:t xml:space="preserve"> </w:t>
            </w:r>
            <w:r>
              <w:rPr>
                <w:w w:val="110"/>
                <w:sz w:val="16"/>
              </w:rPr>
              <w:t>friends</w:t>
            </w:r>
          </w:p>
          <w:p w14:paraId="413B9587" w14:textId="77777777" w:rsidR="00780E4F" w:rsidRDefault="003E6DCD">
            <w:pPr>
              <w:pStyle w:val="TableParagraph"/>
              <w:numPr>
                <w:ilvl w:val="0"/>
                <w:numId w:val="14"/>
              </w:numPr>
              <w:tabs>
                <w:tab w:val="left" w:pos="469"/>
                <w:tab w:val="left" w:pos="470"/>
              </w:tabs>
              <w:spacing w:before="39"/>
              <w:ind w:left="470" w:right="98"/>
              <w:rPr>
                <w:sz w:val="16"/>
              </w:rPr>
            </w:pPr>
            <w:r>
              <w:rPr>
                <w:color w:val="00AF50"/>
                <w:sz w:val="16"/>
              </w:rPr>
              <w:t xml:space="preserve">Continue to </w:t>
            </w:r>
            <w:r>
              <w:rPr>
                <w:sz w:val="16"/>
              </w:rPr>
              <w:t>develop positive attitudes about the differences between</w:t>
            </w:r>
            <w:r>
              <w:rPr>
                <w:spacing w:val="-1"/>
                <w:sz w:val="16"/>
              </w:rPr>
              <w:t xml:space="preserve"> </w:t>
            </w:r>
            <w:r>
              <w:rPr>
                <w:sz w:val="16"/>
              </w:rPr>
              <w:t>people</w:t>
            </w:r>
          </w:p>
          <w:p w14:paraId="25E42BB2" w14:textId="77777777" w:rsidR="00780E4F" w:rsidRDefault="003E6DCD">
            <w:pPr>
              <w:pStyle w:val="TableParagraph"/>
              <w:tabs>
                <w:tab w:val="left" w:pos="827"/>
              </w:tabs>
              <w:spacing w:before="45"/>
              <w:rPr>
                <w:sz w:val="16"/>
              </w:rPr>
            </w:pPr>
            <w:r>
              <w:rPr>
                <w:rFonts w:ascii="Wingdings" w:hAnsi="Wingdings"/>
                <w:w w:val="215"/>
                <w:sz w:val="16"/>
              </w:rPr>
              <w:t></w:t>
            </w:r>
            <w:r>
              <w:rPr>
                <w:rFonts w:ascii="Times New Roman" w:hAnsi="Times New Roman"/>
                <w:w w:val="215"/>
                <w:sz w:val="16"/>
              </w:rPr>
              <w:tab/>
            </w:r>
            <w:r>
              <w:rPr>
                <w:w w:val="110"/>
                <w:sz w:val="16"/>
              </w:rPr>
              <w:t>Show</w:t>
            </w:r>
            <w:r>
              <w:rPr>
                <w:spacing w:val="-27"/>
                <w:w w:val="110"/>
                <w:sz w:val="16"/>
              </w:rPr>
              <w:t xml:space="preserve"> </w:t>
            </w:r>
            <w:r>
              <w:rPr>
                <w:w w:val="110"/>
                <w:sz w:val="16"/>
              </w:rPr>
              <w:t>appreciation</w:t>
            </w:r>
            <w:r>
              <w:rPr>
                <w:spacing w:val="-27"/>
                <w:w w:val="110"/>
                <w:sz w:val="16"/>
              </w:rPr>
              <w:t xml:space="preserve"> </w:t>
            </w:r>
            <w:r>
              <w:rPr>
                <w:w w:val="110"/>
                <w:sz w:val="16"/>
              </w:rPr>
              <w:t>of</w:t>
            </w:r>
            <w:r>
              <w:rPr>
                <w:spacing w:val="-28"/>
                <w:w w:val="110"/>
                <w:sz w:val="16"/>
              </w:rPr>
              <w:t xml:space="preserve"> </w:t>
            </w:r>
            <w:r>
              <w:rPr>
                <w:w w:val="110"/>
                <w:sz w:val="16"/>
              </w:rPr>
              <w:t>own</w:t>
            </w:r>
            <w:r>
              <w:rPr>
                <w:spacing w:val="-27"/>
                <w:w w:val="110"/>
                <w:sz w:val="16"/>
              </w:rPr>
              <w:t xml:space="preserve"> </w:t>
            </w:r>
            <w:r>
              <w:rPr>
                <w:w w:val="110"/>
                <w:sz w:val="16"/>
              </w:rPr>
              <w:t>physical</w:t>
            </w:r>
            <w:r>
              <w:rPr>
                <w:spacing w:val="-28"/>
                <w:w w:val="110"/>
                <w:sz w:val="16"/>
              </w:rPr>
              <w:t xml:space="preserve"> </w:t>
            </w:r>
            <w:r>
              <w:rPr>
                <w:w w:val="110"/>
                <w:sz w:val="16"/>
              </w:rPr>
              <w:t>features</w:t>
            </w:r>
            <w:r>
              <w:rPr>
                <w:spacing w:val="-25"/>
                <w:w w:val="110"/>
                <w:sz w:val="16"/>
              </w:rPr>
              <w:t xml:space="preserve"> </w:t>
            </w:r>
            <w:r>
              <w:rPr>
                <w:w w:val="110"/>
                <w:sz w:val="16"/>
              </w:rPr>
              <w:t>and</w:t>
            </w:r>
            <w:r>
              <w:rPr>
                <w:spacing w:val="-27"/>
                <w:w w:val="110"/>
                <w:sz w:val="16"/>
              </w:rPr>
              <w:t xml:space="preserve"> </w:t>
            </w:r>
            <w:r>
              <w:rPr>
                <w:w w:val="110"/>
                <w:sz w:val="16"/>
              </w:rPr>
              <w:t>others</w:t>
            </w:r>
          </w:p>
          <w:p w14:paraId="3D6D025D" w14:textId="77777777" w:rsidR="00780E4F" w:rsidRDefault="003E6DCD">
            <w:pPr>
              <w:pStyle w:val="TableParagraph"/>
              <w:tabs>
                <w:tab w:val="left" w:pos="827"/>
              </w:tabs>
              <w:spacing w:before="47"/>
              <w:ind w:left="827" w:right="99" w:hanging="360"/>
              <w:rPr>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15"/>
                <w:w w:val="110"/>
                <w:sz w:val="16"/>
              </w:rPr>
              <w:t xml:space="preserve"> </w:t>
            </w:r>
            <w:r>
              <w:rPr>
                <w:color w:val="00AF50"/>
                <w:w w:val="110"/>
                <w:sz w:val="16"/>
              </w:rPr>
              <w:t>to</w:t>
            </w:r>
            <w:r>
              <w:rPr>
                <w:color w:val="00AF50"/>
                <w:spacing w:val="-15"/>
                <w:w w:val="110"/>
                <w:sz w:val="16"/>
              </w:rPr>
              <w:t xml:space="preserve"> </w:t>
            </w:r>
            <w:r>
              <w:rPr>
                <w:w w:val="110"/>
                <w:sz w:val="16"/>
              </w:rPr>
              <w:t>talk</w:t>
            </w:r>
            <w:r>
              <w:rPr>
                <w:spacing w:val="-13"/>
                <w:w w:val="110"/>
                <w:sz w:val="16"/>
              </w:rPr>
              <w:t xml:space="preserve"> </w:t>
            </w:r>
            <w:r>
              <w:rPr>
                <w:w w:val="110"/>
                <w:sz w:val="16"/>
              </w:rPr>
              <w:t>about</w:t>
            </w:r>
            <w:r>
              <w:rPr>
                <w:spacing w:val="-15"/>
                <w:w w:val="110"/>
                <w:sz w:val="16"/>
              </w:rPr>
              <w:t xml:space="preserve"> </w:t>
            </w:r>
            <w:r>
              <w:rPr>
                <w:w w:val="110"/>
                <w:sz w:val="16"/>
              </w:rPr>
              <w:t>similarities</w:t>
            </w:r>
            <w:r>
              <w:rPr>
                <w:spacing w:val="-15"/>
                <w:w w:val="110"/>
                <w:sz w:val="16"/>
              </w:rPr>
              <w:t xml:space="preserve"> </w:t>
            </w:r>
            <w:r>
              <w:rPr>
                <w:w w:val="110"/>
                <w:sz w:val="16"/>
              </w:rPr>
              <w:t>and</w:t>
            </w:r>
            <w:r>
              <w:rPr>
                <w:spacing w:val="-14"/>
                <w:w w:val="110"/>
                <w:sz w:val="16"/>
              </w:rPr>
              <w:t xml:space="preserve"> </w:t>
            </w:r>
            <w:r>
              <w:rPr>
                <w:w w:val="110"/>
                <w:sz w:val="16"/>
              </w:rPr>
              <w:t>differences</w:t>
            </w:r>
            <w:r>
              <w:rPr>
                <w:spacing w:val="-14"/>
                <w:w w:val="110"/>
                <w:sz w:val="16"/>
              </w:rPr>
              <w:t xml:space="preserve"> </w:t>
            </w:r>
            <w:r>
              <w:rPr>
                <w:spacing w:val="-6"/>
                <w:w w:val="110"/>
                <w:sz w:val="16"/>
              </w:rPr>
              <w:t xml:space="preserve">between </w:t>
            </w:r>
            <w:r>
              <w:rPr>
                <w:w w:val="110"/>
                <w:sz w:val="16"/>
              </w:rPr>
              <w:t>themselves</w:t>
            </w:r>
            <w:r>
              <w:rPr>
                <w:spacing w:val="-14"/>
                <w:w w:val="110"/>
                <w:sz w:val="16"/>
              </w:rPr>
              <w:t xml:space="preserve"> </w:t>
            </w:r>
            <w:r>
              <w:rPr>
                <w:w w:val="110"/>
                <w:sz w:val="16"/>
              </w:rPr>
              <w:t>and</w:t>
            </w:r>
            <w:r>
              <w:rPr>
                <w:spacing w:val="-17"/>
                <w:w w:val="110"/>
                <w:sz w:val="16"/>
              </w:rPr>
              <w:t xml:space="preserve"> </w:t>
            </w:r>
            <w:r>
              <w:rPr>
                <w:w w:val="110"/>
                <w:sz w:val="16"/>
              </w:rPr>
              <w:t>others</w:t>
            </w:r>
            <w:r>
              <w:rPr>
                <w:spacing w:val="-16"/>
                <w:w w:val="110"/>
                <w:sz w:val="16"/>
              </w:rPr>
              <w:t xml:space="preserve"> </w:t>
            </w:r>
            <w:r>
              <w:rPr>
                <w:w w:val="110"/>
                <w:sz w:val="16"/>
              </w:rPr>
              <w:t>within</w:t>
            </w:r>
            <w:r>
              <w:rPr>
                <w:spacing w:val="-16"/>
                <w:w w:val="110"/>
                <w:sz w:val="16"/>
              </w:rPr>
              <w:t xml:space="preserve"> </w:t>
            </w:r>
            <w:r>
              <w:rPr>
                <w:w w:val="110"/>
                <w:sz w:val="16"/>
              </w:rPr>
              <w:t>nursery</w:t>
            </w:r>
            <w:r>
              <w:rPr>
                <w:spacing w:val="-14"/>
                <w:w w:val="110"/>
                <w:sz w:val="16"/>
              </w:rPr>
              <w:t xml:space="preserve"> </w:t>
            </w:r>
            <w:r>
              <w:rPr>
                <w:w w:val="110"/>
                <w:sz w:val="16"/>
              </w:rPr>
              <w:t>/</w:t>
            </w:r>
            <w:r>
              <w:rPr>
                <w:spacing w:val="-16"/>
                <w:w w:val="110"/>
                <w:sz w:val="16"/>
              </w:rPr>
              <w:t xml:space="preserve"> </w:t>
            </w:r>
            <w:r>
              <w:rPr>
                <w:w w:val="110"/>
                <w:sz w:val="16"/>
              </w:rPr>
              <w:t>family</w:t>
            </w:r>
          </w:p>
          <w:p w14:paraId="1A007431" w14:textId="77777777" w:rsidR="00780E4F" w:rsidRDefault="003E6DCD">
            <w:pPr>
              <w:pStyle w:val="TableParagraph"/>
              <w:numPr>
                <w:ilvl w:val="0"/>
                <w:numId w:val="14"/>
              </w:numPr>
              <w:tabs>
                <w:tab w:val="left" w:pos="467"/>
                <w:tab w:val="left" w:pos="468"/>
              </w:tabs>
              <w:spacing w:before="59"/>
              <w:ind w:right="98"/>
              <w:rPr>
                <w:sz w:val="16"/>
              </w:rPr>
            </w:pPr>
            <w:r>
              <w:rPr>
                <w:color w:val="00AF50"/>
                <w:sz w:val="16"/>
              </w:rPr>
              <w:t xml:space="preserve">Continue to </w:t>
            </w:r>
            <w:r>
              <w:rPr>
                <w:sz w:val="16"/>
              </w:rPr>
              <w:t>develop an awareness of special times / events / celebrations</w:t>
            </w:r>
            <w:r>
              <w:rPr>
                <w:spacing w:val="-2"/>
                <w:sz w:val="16"/>
              </w:rPr>
              <w:t xml:space="preserve"> </w:t>
            </w:r>
            <w:r>
              <w:rPr>
                <w:sz w:val="16"/>
              </w:rPr>
              <w:t>through:</w:t>
            </w:r>
          </w:p>
          <w:p w14:paraId="1E763D71" w14:textId="77777777" w:rsidR="00780E4F" w:rsidRDefault="003E6DCD">
            <w:pPr>
              <w:pStyle w:val="TableParagraph"/>
              <w:tabs>
                <w:tab w:val="left" w:pos="827"/>
              </w:tabs>
              <w:spacing w:before="62"/>
              <w:rPr>
                <w:sz w:val="16"/>
              </w:rPr>
            </w:pPr>
            <w:r>
              <w:rPr>
                <w:rFonts w:ascii="Wingdings" w:hAnsi="Wingdings"/>
                <w:w w:val="215"/>
                <w:sz w:val="16"/>
              </w:rPr>
              <w:t></w:t>
            </w:r>
            <w:r>
              <w:rPr>
                <w:rFonts w:ascii="Times New Roman" w:hAnsi="Times New Roman"/>
                <w:w w:val="215"/>
                <w:sz w:val="16"/>
              </w:rPr>
              <w:tab/>
            </w:r>
            <w:proofErr w:type="gramStart"/>
            <w:r>
              <w:rPr>
                <w:w w:val="110"/>
                <w:sz w:val="16"/>
              </w:rPr>
              <w:t>First hand</w:t>
            </w:r>
            <w:proofErr w:type="gramEnd"/>
            <w:r>
              <w:rPr>
                <w:w w:val="110"/>
                <w:sz w:val="16"/>
              </w:rPr>
              <w:t xml:space="preserve"> experiences from</w:t>
            </w:r>
            <w:r>
              <w:rPr>
                <w:spacing w:val="-37"/>
                <w:w w:val="110"/>
                <w:sz w:val="16"/>
              </w:rPr>
              <w:t xml:space="preserve"> </w:t>
            </w:r>
            <w:r>
              <w:rPr>
                <w:w w:val="110"/>
                <w:sz w:val="16"/>
              </w:rPr>
              <w:t>home</w:t>
            </w:r>
          </w:p>
          <w:p w14:paraId="391FD006" w14:textId="77777777" w:rsidR="00780E4F" w:rsidRDefault="003E6DCD">
            <w:pPr>
              <w:pStyle w:val="TableParagraph"/>
              <w:tabs>
                <w:tab w:val="left" w:pos="827"/>
              </w:tabs>
              <w:spacing w:before="58"/>
              <w:ind w:left="827" w:right="99" w:hanging="360"/>
              <w:rPr>
                <w:sz w:val="16"/>
              </w:rPr>
            </w:pPr>
            <w:r>
              <w:rPr>
                <w:rFonts w:ascii="Wingdings" w:hAnsi="Wingdings"/>
                <w:w w:val="215"/>
                <w:sz w:val="16"/>
              </w:rPr>
              <w:t></w:t>
            </w:r>
            <w:r>
              <w:rPr>
                <w:rFonts w:ascii="Times New Roman" w:hAnsi="Times New Roman"/>
                <w:w w:val="215"/>
                <w:sz w:val="16"/>
              </w:rPr>
              <w:tab/>
            </w:r>
            <w:proofErr w:type="gramStart"/>
            <w:r>
              <w:rPr>
                <w:w w:val="105"/>
                <w:sz w:val="16"/>
              </w:rPr>
              <w:t>First hand</w:t>
            </w:r>
            <w:proofErr w:type="gramEnd"/>
            <w:r>
              <w:rPr>
                <w:w w:val="105"/>
                <w:sz w:val="16"/>
              </w:rPr>
              <w:t xml:space="preserve"> experiences within nursery to reflect their</w:t>
            </w:r>
            <w:r>
              <w:rPr>
                <w:spacing w:val="-20"/>
                <w:w w:val="105"/>
                <w:sz w:val="16"/>
              </w:rPr>
              <w:t xml:space="preserve"> </w:t>
            </w:r>
            <w:r>
              <w:rPr>
                <w:spacing w:val="-11"/>
                <w:w w:val="105"/>
                <w:sz w:val="16"/>
              </w:rPr>
              <w:t xml:space="preserve">own </w:t>
            </w:r>
            <w:r>
              <w:rPr>
                <w:w w:val="110"/>
                <w:sz w:val="16"/>
              </w:rPr>
              <w:t>culture and that of</w:t>
            </w:r>
            <w:r>
              <w:rPr>
                <w:spacing w:val="-33"/>
                <w:w w:val="110"/>
                <w:sz w:val="16"/>
              </w:rPr>
              <w:t xml:space="preserve"> </w:t>
            </w:r>
            <w:r>
              <w:rPr>
                <w:w w:val="110"/>
                <w:sz w:val="16"/>
              </w:rPr>
              <w:t>others</w:t>
            </w:r>
          </w:p>
          <w:p w14:paraId="147C43F5" w14:textId="77777777" w:rsidR="00780E4F" w:rsidRDefault="003E6DCD">
            <w:pPr>
              <w:pStyle w:val="TableParagraph"/>
              <w:numPr>
                <w:ilvl w:val="0"/>
                <w:numId w:val="14"/>
              </w:numPr>
              <w:tabs>
                <w:tab w:val="left" w:pos="409"/>
                <w:tab w:val="left" w:pos="410"/>
              </w:tabs>
              <w:spacing w:before="60"/>
              <w:ind w:left="410" w:right="97" w:hanging="360"/>
              <w:rPr>
                <w:sz w:val="16"/>
              </w:rPr>
            </w:pPr>
            <w:r>
              <w:rPr>
                <w:color w:val="00AF50"/>
                <w:sz w:val="16"/>
              </w:rPr>
              <w:t xml:space="preserve">Begin to </w:t>
            </w:r>
            <w:r>
              <w:rPr>
                <w:sz w:val="16"/>
              </w:rPr>
              <w:t>develop an awareness of special places for: □ their own family □</w:t>
            </w:r>
            <w:r>
              <w:rPr>
                <w:spacing w:val="-3"/>
                <w:sz w:val="16"/>
              </w:rPr>
              <w:t xml:space="preserve"> </w:t>
            </w:r>
            <w:r>
              <w:rPr>
                <w:sz w:val="16"/>
              </w:rPr>
              <w:t>friends</w:t>
            </w:r>
          </w:p>
        </w:tc>
        <w:tc>
          <w:tcPr>
            <w:tcW w:w="5132" w:type="dxa"/>
          </w:tcPr>
          <w:p w14:paraId="7E47D64E" w14:textId="77777777" w:rsidR="00780E4F" w:rsidRDefault="003E6DCD">
            <w:pPr>
              <w:pStyle w:val="TableParagraph"/>
              <w:numPr>
                <w:ilvl w:val="0"/>
                <w:numId w:val="13"/>
              </w:numPr>
              <w:tabs>
                <w:tab w:val="left" w:pos="468"/>
                <w:tab w:val="left" w:pos="469"/>
              </w:tabs>
              <w:spacing w:before="118"/>
              <w:ind w:hanging="359"/>
              <w:rPr>
                <w:sz w:val="16"/>
              </w:rPr>
            </w:pPr>
            <w:r>
              <w:rPr>
                <w:sz w:val="16"/>
              </w:rPr>
              <w:t>Develop an awareness of self</w:t>
            </w:r>
          </w:p>
          <w:p w14:paraId="24F57968" w14:textId="77777777" w:rsidR="00780E4F" w:rsidRDefault="003E6DCD">
            <w:pPr>
              <w:pStyle w:val="TableParagraph"/>
              <w:tabs>
                <w:tab w:val="left" w:pos="828"/>
              </w:tabs>
              <w:spacing w:before="49"/>
              <w:ind w:left="468"/>
              <w:rPr>
                <w:sz w:val="16"/>
              </w:rPr>
            </w:pPr>
            <w:r>
              <w:rPr>
                <w:rFonts w:ascii="Wingdings" w:hAnsi="Wingdings"/>
                <w:w w:val="220"/>
                <w:sz w:val="16"/>
              </w:rPr>
              <w:t></w:t>
            </w:r>
            <w:r>
              <w:rPr>
                <w:rFonts w:ascii="Times New Roman" w:hAnsi="Times New Roman"/>
                <w:w w:val="220"/>
                <w:sz w:val="16"/>
              </w:rPr>
              <w:tab/>
            </w:r>
            <w:r>
              <w:rPr>
                <w:w w:val="110"/>
                <w:sz w:val="16"/>
              </w:rPr>
              <w:t>Compare</w:t>
            </w:r>
            <w:r>
              <w:rPr>
                <w:spacing w:val="-14"/>
                <w:w w:val="110"/>
                <w:sz w:val="16"/>
              </w:rPr>
              <w:t xml:space="preserve"> </w:t>
            </w:r>
            <w:r>
              <w:rPr>
                <w:w w:val="110"/>
                <w:sz w:val="16"/>
              </w:rPr>
              <w:t>likes</w:t>
            </w:r>
            <w:r>
              <w:rPr>
                <w:spacing w:val="-14"/>
                <w:w w:val="110"/>
                <w:sz w:val="16"/>
              </w:rPr>
              <w:t xml:space="preserve"> </w:t>
            </w:r>
            <w:r>
              <w:rPr>
                <w:w w:val="110"/>
                <w:sz w:val="16"/>
              </w:rPr>
              <w:t>/</w:t>
            </w:r>
            <w:r>
              <w:rPr>
                <w:spacing w:val="-12"/>
                <w:w w:val="110"/>
                <w:sz w:val="16"/>
              </w:rPr>
              <w:t xml:space="preserve"> </w:t>
            </w:r>
            <w:r>
              <w:rPr>
                <w:w w:val="110"/>
                <w:sz w:val="16"/>
              </w:rPr>
              <w:t>dislikes</w:t>
            </w:r>
            <w:r>
              <w:rPr>
                <w:spacing w:val="-12"/>
                <w:w w:val="110"/>
                <w:sz w:val="16"/>
              </w:rPr>
              <w:t xml:space="preserve"> </w:t>
            </w:r>
            <w:r>
              <w:rPr>
                <w:w w:val="110"/>
                <w:sz w:val="16"/>
              </w:rPr>
              <w:t>with</w:t>
            </w:r>
            <w:r>
              <w:rPr>
                <w:spacing w:val="-15"/>
                <w:w w:val="110"/>
                <w:sz w:val="16"/>
              </w:rPr>
              <w:t xml:space="preserve"> </w:t>
            </w:r>
            <w:r>
              <w:rPr>
                <w:w w:val="110"/>
                <w:sz w:val="16"/>
              </w:rPr>
              <w:t>those</w:t>
            </w:r>
            <w:r>
              <w:rPr>
                <w:spacing w:val="-14"/>
                <w:w w:val="110"/>
                <w:sz w:val="16"/>
              </w:rPr>
              <w:t xml:space="preserve"> </w:t>
            </w:r>
            <w:r>
              <w:rPr>
                <w:w w:val="110"/>
                <w:sz w:val="16"/>
              </w:rPr>
              <w:t>of</w:t>
            </w:r>
            <w:r>
              <w:rPr>
                <w:spacing w:val="-13"/>
                <w:w w:val="110"/>
                <w:sz w:val="16"/>
              </w:rPr>
              <w:t xml:space="preserve"> </w:t>
            </w:r>
            <w:r>
              <w:rPr>
                <w:w w:val="110"/>
                <w:sz w:val="16"/>
              </w:rPr>
              <w:t>others</w:t>
            </w:r>
          </w:p>
          <w:p w14:paraId="783F430D" w14:textId="77777777" w:rsidR="00780E4F" w:rsidRDefault="003E6DCD">
            <w:pPr>
              <w:pStyle w:val="TableParagraph"/>
              <w:numPr>
                <w:ilvl w:val="0"/>
                <w:numId w:val="13"/>
              </w:numPr>
              <w:tabs>
                <w:tab w:val="left" w:pos="468"/>
                <w:tab w:val="left" w:pos="469"/>
              </w:tabs>
              <w:spacing w:before="40"/>
              <w:ind w:right="109" w:hanging="360"/>
              <w:rPr>
                <w:sz w:val="16"/>
              </w:rPr>
            </w:pPr>
            <w:r>
              <w:rPr>
                <w:sz w:val="16"/>
              </w:rPr>
              <w:t>Make connections between the features of their family and</w:t>
            </w:r>
            <w:r>
              <w:rPr>
                <w:spacing w:val="-25"/>
                <w:sz w:val="16"/>
              </w:rPr>
              <w:t xml:space="preserve"> </w:t>
            </w:r>
            <w:r>
              <w:rPr>
                <w:sz w:val="16"/>
              </w:rPr>
              <w:t>other families</w:t>
            </w:r>
          </w:p>
          <w:p w14:paraId="2DFC335F" w14:textId="77777777" w:rsidR="00780E4F" w:rsidRDefault="003E6DCD">
            <w:pPr>
              <w:pStyle w:val="TableParagraph"/>
              <w:tabs>
                <w:tab w:val="left" w:pos="828"/>
              </w:tabs>
              <w:spacing w:before="45"/>
              <w:ind w:left="468"/>
              <w:rPr>
                <w:sz w:val="16"/>
              </w:rPr>
            </w:pPr>
            <w:r>
              <w:rPr>
                <w:rFonts w:ascii="Wingdings" w:hAnsi="Wingdings"/>
                <w:w w:val="215"/>
                <w:sz w:val="16"/>
              </w:rPr>
              <w:t></w:t>
            </w:r>
            <w:r>
              <w:rPr>
                <w:rFonts w:ascii="Times New Roman" w:hAnsi="Times New Roman"/>
                <w:w w:val="215"/>
                <w:sz w:val="16"/>
              </w:rPr>
              <w:tab/>
            </w:r>
            <w:r>
              <w:rPr>
                <w:w w:val="110"/>
                <w:sz w:val="16"/>
              </w:rPr>
              <w:t>Develop</w:t>
            </w:r>
            <w:r>
              <w:rPr>
                <w:spacing w:val="-20"/>
                <w:w w:val="110"/>
                <w:sz w:val="16"/>
              </w:rPr>
              <w:t xml:space="preserve"> </w:t>
            </w:r>
            <w:r>
              <w:rPr>
                <w:w w:val="110"/>
                <w:sz w:val="16"/>
              </w:rPr>
              <w:t>an</w:t>
            </w:r>
            <w:r>
              <w:rPr>
                <w:spacing w:val="-20"/>
                <w:w w:val="110"/>
                <w:sz w:val="16"/>
              </w:rPr>
              <w:t xml:space="preserve"> </w:t>
            </w:r>
            <w:r>
              <w:rPr>
                <w:w w:val="110"/>
                <w:sz w:val="16"/>
              </w:rPr>
              <w:t>awareness</w:t>
            </w:r>
            <w:r>
              <w:rPr>
                <w:spacing w:val="-19"/>
                <w:w w:val="110"/>
                <w:sz w:val="16"/>
              </w:rPr>
              <w:t xml:space="preserve"> </w:t>
            </w:r>
            <w:r>
              <w:rPr>
                <w:w w:val="110"/>
                <w:sz w:val="16"/>
              </w:rPr>
              <w:t>of</w:t>
            </w:r>
            <w:r>
              <w:rPr>
                <w:spacing w:val="-19"/>
                <w:w w:val="110"/>
                <w:sz w:val="16"/>
              </w:rPr>
              <w:t xml:space="preserve"> </w:t>
            </w:r>
            <w:r>
              <w:rPr>
                <w:w w:val="110"/>
                <w:sz w:val="16"/>
              </w:rPr>
              <w:t>different</w:t>
            </w:r>
            <w:r>
              <w:rPr>
                <w:spacing w:val="-21"/>
                <w:w w:val="110"/>
                <w:sz w:val="16"/>
              </w:rPr>
              <w:t xml:space="preserve"> </w:t>
            </w:r>
            <w:r>
              <w:rPr>
                <w:w w:val="110"/>
                <w:sz w:val="16"/>
              </w:rPr>
              <w:t>types</w:t>
            </w:r>
            <w:r>
              <w:rPr>
                <w:spacing w:val="-20"/>
                <w:w w:val="110"/>
                <w:sz w:val="16"/>
              </w:rPr>
              <w:t xml:space="preserve"> </w:t>
            </w:r>
            <w:r>
              <w:rPr>
                <w:w w:val="110"/>
                <w:sz w:val="16"/>
              </w:rPr>
              <w:t>of</w:t>
            </w:r>
            <w:r>
              <w:rPr>
                <w:spacing w:val="-21"/>
                <w:w w:val="110"/>
                <w:sz w:val="16"/>
              </w:rPr>
              <w:t xml:space="preserve"> </w:t>
            </w:r>
            <w:r>
              <w:rPr>
                <w:w w:val="110"/>
                <w:sz w:val="16"/>
              </w:rPr>
              <w:t>families</w:t>
            </w:r>
          </w:p>
          <w:p w14:paraId="3F4BA1D9" w14:textId="77777777" w:rsidR="00780E4F" w:rsidRDefault="003E6DCD">
            <w:pPr>
              <w:pStyle w:val="TableParagraph"/>
              <w:tabs>
                <w:tab w:val="left" w:pos="828"/>
              </w:tabs>
              <w:spacing w:before="39"/>
              <w:ind w:left="828" w:right="379" w:hanging="360"/>
              <w:rPr>
                <w:sz w:val="16"/>
              </w:rPr>
            </w:pPr>
            <w:r>
              <w:rPr>
                <w:rFonts w:ascii="Wingdings" w:hAnsi="Wingdings"/>
                <w:w w:val="215"/>
                <w:sz w:val="16"/>
              </w:rPr>
              <w:t></w:t>
            </w:r>
            <w:r>
              <w:rPr>
                <w:rFonts w:ascii="Times New Roman" w:hAnsi="Times New Roman"/>
                <w:w w:val="215"/>
                <w:sz w:val="16"/>
              </w:rPr>
              <w:tab/>
            </w:r>
            <w:r>
              <w:rPr>
                <w:w w:val="105"/>
                <w:sz w:val="16"/>
              </w:rPr>
              <w:t>Remember</w:t>
            </w:r>
            <w:r>
              <w:rPr>
                <w:spacing w:val="-25"/>
                <w:w w:val="105"/>
                <w:sz w:val="16"/>
              </w:rPr>
              <w:t xml:space="preserve"> </w:t>
            </w:r>
            <w:r>
              <w:rPr>
                <w:w w:val="105"/>
                <w:sz w:val="16"/>
              </w:rPr>
              <w:t>and</w:t>
            </w:r>
            <w:r>
              <w:rPr>
                <w:spacing w:val="-26"/>
                <w:w w:val="105"/>
                <w:sz w:val="16"/>
              </w:rPr>
              <w:t xml:space="preserve"> </w:t>
            </w:r>
            <w:r>
              <w:rPr>
                <w:w w:val="105"/>
                <w:sz w:val="16"/>
              </w:rPr>
              <w:t>share</w:t>
            </w:r>
            <w:r>
              <w:rPr>
                <w:spacing w:val="-25"/>
                <w:w w:val="105"/>
                <w:sz w:val="16"/>
              </w:rPr>
              <w:t xml:space="preserve"> </w:t>
            </w:r>
            <w:r>
              <w:rPr>
                <w:w w:val="105"/>
                <w:sz w:val="16"/>
              </w:rPr>
              <w:t>family</w:t>
            </w:r>
            <w:r>
              <w:rPr>
                <w:spacing w:val="-24"/>
                <w:w w:val="105"/>
                <w:sz w:val="16"/>
              </w:rPr>
              <w:t xml:space="preserve"> </w:t>
            </w:r>
            <w:r>
              <w:rPr>
                <w:w w:val="105"/>
                <w:sz w:val="16"/>
              </w:rPr>
              <w:t>events</w:t>
            </w:r>
            <w:r>
              <w:rPr>
                <w:spacing w:val="-25"/>
                <w:w w:val="105"/>
                <w:sz w:val="16"/>
              </w:rPr>
              <w:t xml:space="preserve"> </w:t>
            </w:r>
            <w:r>
              <w:rPr>
                <w:w w:val="105"/>
                <w:sz w:val="16"/>
              </w:rPr>
              <w:t>/</w:t>
            </w:r>
            <w:r>
              <w:rPr>
                <w:spacing w:val="-26"/>
                <w:w w:val="105"/>
                <w:sz w:val="16"/>
              </w:rPr>
              <w:t xml:space="preserve"> </w:t>
            </w:r>
            <w:r>
              <w:rPr>
                <w:w w:val="105"/>
                <w:sz w:val="16"/>
              </w:rPr>
              <w:t>special</w:t>
            </w:r>
            <w:r>
              <w:rPr>
                <w:spacing w:val="-25"/>
                <w:w w:val="105"/>
                <w:sz w:val="16"/>
              </w:rPr>
              <w:t xml:space="preserve"> </w:t>
            </w:r>
            <w:r>
              <w:rPr>
                <w:w w:val="105"/>
                <w:sz w:val="16"/>
              </w:rPr>
              <w:t>times</w:t>
            </w:r>
            <w:r>
              <w:rPr>
                <w:spacing w:val="-24"/>
                <w:w w:val="105"/>
                <w:sz w:val="16"/>
              </w:rPr>
              <w:t xml:space="preserve"> </w:t>
            </w:r>
            <w:r>
              <w:rPr>
                <w:spacing w:val="-9"/>
                <w:w w:val="105"/>
                <w:sz w:val="16"/>
              </w:rPr>
              <w:t xml:space="preserve">with </w:t>
            </w:r>
            <w:r>
              <w:rPr>
                <w:w w:val="110"/>
                <w:sz w:val="16"/>
              </w:rPr>
              <w:t>others</w:t>
            </w:r>
          </w:p>
          <w:p w14:paraId="538CCF9B" w14:textId="77777777" w:rsidR="00780E4F" w:rsidRDefault="003E6DCD">
            <w:pPr>
              <w:pStyle w:val="TableParagraph"/>
              <w:tabs>
                <w:tab w:val="left" w:pos="828"/>
              </w:tabs>
              <w:spacing w:before="40"/>
              <w:ind w:left="828" w:right="149" w:hanging="360"/>
              <w:rPr>
                <w:sz w:val="16"/>
              </w:rPr>
            </w:pPr>
            <w:r>
              <w:rPr>
                <w:rFonts w:ascii="Wingdings" w:hAnsi="Wingdings"/>
                <w:w w:val="220"/>
                <w:sz w:val="16"/>
              </w:rPr>
              <w:t></w:t>
            </w:r>
            <w:r>
              <w:rPr>
                <w:rFonts w:ascii="Times New Roman" w:hAnsi="Times New Roman"/>
                <w:w w:val="220"/>
                <w:sz w:val="16"/>
              </w:rPr>
              <w:tab/>
            </w:r>
            <w:r>
              <w:rPr>
                <w:w w:val="105"/>
                <w:sz w:val="16"/>
              </w:rPr>
              <w:t>Imitate</w:t>
            </w:r>
            <w:r>
              <w:rPr>
                <w:spacing w:val="-27"/>
                <w:w w:val="105"/>
                <w:sz w:val="16"/>
              </w:rPr>
              <w:t xml:space="preserve"> </w:t>
            </w:r>
            <w:r>
              <w:rPr>
                <w:w w:val="105"/>
                <w:sz w:val="16"/>
              </w:rPr>
              <w:t>everyday</w:t>
            </w:r>
            <w:r>
              <w:rPr>
                <w:spacing w:val="-26"/>
                <w:w w:val="105"/>
                <w:sz w:val="16"/>
              </w:rPr>
              <w:t xml:space="preserve"> </w:t>
            </w:r>
            <w:r>
              <w:rPr>
                <w:w w:val="105"/>
                <w:sz w:val="16"/>
              </w:rPr>
              <w:t>actions</w:t>
            </w:r>
            <w:r>
              <w:rPr>
                <w:spacing w:val="-27"/>
                <w:w w:val="105"/>
                <w:sz w:val="16"/>
              </w:rPr>
              <w:t xml:space="preserve"> </w:t>
            </w:r>
            <w:r>
              <w:rPr>
                <w:w w:val="105"/>
                <w:sz w:val="16"/>
              </w:rPr>
              <w:t>/</w:t>
            </w:r>
            <w:r>
              <w:rPr>
                <w:spacing w:val="-27"/>
                <w:w w:val="105"/>
                <w:sz w:val="16"/>
              </w:rPr>
              <w:t xml:space="preserve"> </w:t>
            </w:r>
            <w:r>
              <w:rPr>
                <w:w w:val="105"/>
                <w:sz w:val="16"/>
              </w:rPr>
              <w:t>events</w:t>
            </w:r>
            <w:r>
              <w:rPr>
                <w:spacing w:val="-27"/>
                <w:w w:val="105"/>
                <w:sz w:val="16"/>
              </w:rPr>
              <w:t xml:space="preserve"> </w:t>
            </w:r>
            <w:r>
              <w:rPr>
                <w:w w:val="105"/>
                <w:sz w:val="16"/>
              </w:rPr>
              <w:t>from</w:t>
            </w:r>
            <w:r>
              <w:rPr>
                <w:spacing w:val="-26"/>
                <w:w w:val="105"/>
                <w:sz w:val="16"/>
              </w:rPr>
              <w:t xml:space="preserve"> </w:t>
            </w:r>
            <w:r>
              <w:rPr>
                <w:w w:val="105"/>
                <w:sz w:val="16"/>
              </w:rPr>
              <w:t>family</w:t>
            </w:r>
            <w:r>
              <w:rPr>
                <w:spacing w:val="-25"/>
                <w:w w:val="105"/>
                <w:sz w:val="16"/>
              </w:rPr>
              <w:t xml:space="preserve"> </w:t>
            </w:r>
            <w:r>
              <w:rPr>
                <w:w w:val="105"/>
                <w:sz w:val="16"/>
              </w:rPr>
              <w:t>life</w:t>
            </w:r>
            <w:r>
              <w:rPr>
                <w:spacing w:val="-27"/>
                <w:w w:val="105"/>
                <w:sz w:val="16"/>
              </w:rPr>
              <w:t xml:space="preserve"> </w:t>
            </w:r>
            <w:r>
              <w:rPr>
                <w:spacing w:val="-4"/>
                <w:w w:val="105"/>
                <w:sz w:val="16"/>
              </w:rPr>
              <w:t xml:space="preserve">(domestic </w:t>
            </w:r>
            <w:r>
              <w:rPr>
                <w:w w:val="110"/>
                <w:sz w:val="16"/>
              </w:rPr>
              <w:t>role</w:t>
            </w:r>
            <w:r>
              <w:rPr>
                <w:spacing w:val="-6"/>
                <w:w w:val="110"/>
                <w:sz w:val="16"/>
              </w:rPr>
              <w:t xml:space="preserve"> </w:t>
            </w:r>
            <w:r>
              <w:rPr>
                <w:w w:val="110"/>
                <w:sz w:val="16"/>
              </w:rPr>
              <w:t>play)</w:t>
            </w:r>
          </w:p>
          <w:p w14:paraId="5C055BFA" w14:textId="77777777" w:rsidR="00780E4F" w:rsidRDefault="003E6DCD">
            <w:pPr>
              <w:pStyle w:val="TableParagraph"/>
              <w:numPr>
                <w:ilvl w:val="0"/>
                <w:numId w:val="13"/>
              </w:numPr>
              <w:tabs>
                <w:tab w:val="left" w:pos="468"/>
                <w:tab w:val="left" w:pos="469"/>
              </w:tabs>
              <w:spacing w:before="40"/>
              <w:ind w:hanging="361"/>
              <w:rPr>
                <w:sz w:val="16"/>
              </w:rPr>
            </w:pPr>
            <w:r>
              <w:rPr>
                <w:sz w:val="16"/>
              </w:rPr>
              <w:t>Develop</w:t>
            </w:r>
            <w:r>
              <w:rPr>
                <w:spacing w:val="-1"/>
                <w:sz w:val="16"/>
              </w:rPr>
              <w:t xml:space="preserve"> </w:t>
            </w:r>
            <w:r>
              <w:rPr>
                <w:sz w:val="16"/>
              </w:rPr>
              <w:t>friendships</w:t>
            </w:r>
          </w:p>
          <w:p w14:paraId="54A66A86" w14:textId="77777777" w:rsidR="00780E4F" w:rsidRDefault="003E6DCD">
            <w:pPr>
              <w:pStyle w:val="TableParagraph"/>
              <w:tabs>
                <w:tab w:val="left" w:pos="828"/>
              </w:tabs>
              <w:spacing w:before="42"/>
              <w:ind w:left="468"/>
              <w:rPr>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14"/>
                <w:w w:val="110"/>
                <w:sz w:val="16"/>
              </w:rPr>
              <w:t xml:space="preserve"> </w:t>
            </w:r>
            <w:r>
              <w:rPr>
                <w:color w:val="00AF50"/>
                <w:w w:val="110"/>
                <w:sz w:val="16"/>
              </w:rPr>
              <w:t>to</w:t>
            </w:r>
            <w:r>
              <w:rPr>
                <w:color w:val="00AF50"/>
                <w:spacing w:val="-14"/>
                <w:w w:val="110"/>
                <w:sz w:val="16"/>
              </w:rPr>
              <w:t xml:space="preserve"> </w:t>
            </w:r>
            <w:r>
              <w:rPr>
                <w:w w:val="110"/>
                <w:sz w:val="16"/>
              </w:rPr>
              <w:t>appreciate</w:t>
            </w:r>
            <w:r>
              <w:rPr>
                <w:spacing w:val="-13"/>
                <w:w w:val="110"/>
                <w:sz w:val="16"/>
              </w:rPr>
              <w:t xml:space="preserve"> </w:t>
            </w:r>
            <w:r>
              <w:rPr>
                <w:w w:val="110"/>
                <w:sz w:val="16"/>
              </w:rPr>
              <w:t>likes</w:t>
            </w:r>
            <w:r>
              <w:rPr>
                <w:spacing w:val="-14"/>
                <w:w w:val="110"/>
                <w:sz w:val="16"/>
              </w:rPr>
              <w:t xml:space="preserve"> </w:t>
            </w:r>
            <w:r>
              <w:rPr>
                <w:w w:val="110"/>
                <w:sz w:val="16"/>
              </w:rPr>
              <w:t>/</w:t>
            </w:r>
            <w:r>
              <w:rPr>
                <w:spacing w:val="-12"/>
                <w:w w:val="110"/>
                <w:sz w:val="16"/>
              </w:rPr>
              <w:t xml:space="preserve"> </w:t>
            </w:r>
            <w:r>
              <w:rPr>
                <w:w w:val="110"/>
                <w:sz w:val="16"/>
              </w:rPr>
              <w:t>dislikes</w:t>
            </w:r>
            <w:r>
              <w:rPr>
                <w:spacing w:val="-15"/>
                <w:w w:val="110"/>
                <w:sz w:val="16"/>
              </w:rPr>
              <w:t xml:space="preserve"> </w:t>
            </w:r>
            <w:r>
              <w:rPr>
                <w:w w:val="110"/>
                <w:sz w:val="16"/>
              </w:rPr>
              <w:t>of</w:t>
            </w:r>
            <w:r>
              <w:rPr>
                <w:spacing w:val="-13"/>
                <w:w w:val="110"/>
                <w:sz w:val="16"/>
              </w:rPr>
              <w:t xml:space="preserve"> </w:t>
            </w:r>
            <w:r>
              <w:rPr>
                <w:w w:val="110"/>
                <w:sz w:val="16"/>
              </w:rPr>
              <w:t>friends</w:t>
            </w:r>
          </w:p>
          <w:p w14:paraId="0F517551" w14:textId="77777777" w:rsidR="00780E4F" w:rsidRDefault="003E6DCD">
            <w:pPr>
              <w:pStyle w:val="TableParagraph"/>
              <w:numPr>
                <w:ilvl w:val="0"/>
                <w:numId w:val="13"/>
              </w:numPr>
              <w:tabs>
                <w:tab w:val="left" w:pos="470"/>
                <w:tab w:val="left" w:pos="471"/>
              </w:tabs>
              <w:spacing w:before="39"/>
              <w:ind w:left="470" w:right="100"/>
              <w:rPr>
                <w:sz w:val="16"/>
              </w:rPr>
            </w:pPr>
            <w:r>
              <w:rPr>
                <w:color w:val="00AF50"/>
                <w:sz w:val="16"/>
              </w:rPr>
              <w:t xml:space="preserve">Continue to </w:t>
            </w:r>
            <w:r>
              <w:rPr>
                <w:sz w:val="16"/>
              </w:rPr>
              <w:t>develop positive attitudes about the differences between</w:t>
            </w:r>
            <w:r>
              <w:rPr>
                <w:spacing w:val="-1"/>
                <w:sz w:val="16"/>
              </w:rPr>
              <w:t xml:space="preserve"> </w:t>
            </w:r>
            <w:r>
              <w:rPr>
                <w:sz w:val="16"/>
              </w:rPr>
              <w:t>people</w:t>
            </w:r>
          </w:p>
          <w:p w14:paraId="430E67B6" w14:textId="77777777" w:rsidR="00780E4F" w:rsidRDefault="003E6DCD">
            <w:pPr>
              <w:pStyle w:val="TableParagraph"/>
              <w:tabs>
                <w:tab w:val="left" w:pos="828"/>
              </w:tabs>
              <w:spacing w:before="86"/>
              <w:ind w:left="828" w:right="99" w:hanging="360"/>
              <w:rPr>
                <w:sz w:val="16"/>
              </w:rPr>
            </w:pPr>
            <w:r>
              <w:rPr>
                <w:rFonts w:ascii="Wingdings" w:hAnsi="Wingdings"/>
                <w:w w:val="215"/>
                <w:sz w:val="16"/>
              </w:rPr>
              <w:t></w:t>
            </w:r>
            <w:r>
              <w:rPr>
                <w:rFonts w:ascii="Times New Roman" w:hAnsi="Times New Roman"/>
                <w:w w:val="215"/>
                <w:sz w:val="16"/>
              </w:rPr>
              <w:tab/>
            </w:r>
            <w:r>
              <w:rPr>
                <w:w w:val="110"/>
                <w:sz w:val="16"/>
              </w:rPr>
              <w:t xml:space="preserve">Demonstrate awareness and </w:t>
            </w:r>
            <w:proofErr w:type="gramStart"/>
            <w:r>
              <w:rPr>
                <w:w w:val="110"/>
                <w:sz w:val="16"/>
              </w:rPr>
              <w:t>appreciate</w:t>
            </w:r>
            <w:proofErr w:type="gramEnd"/>
            <w:r>
              <w:rPr>
                <w:w w:val="110"/>
                <w:sz w:val="16"/>
              </w:rPr>
              <w:t xml:space="preserve"> of their </w:t>
            </w:r>
            <w:r>
              <w:rPr>
                <w:spacing w:val="-13"/>
                <w:w w:val="110"/>
                <w:sz w:val="16"/>
              </w:rPr>
              <w:t xml:space="preserve">own </w:t>
            </w:r>
            <w:r>
              <w:rPr>
                <w:w w:val="110"/>
                <w:sz w:val="16"/>
              </w:rPr>
              <w:t>physical</w:t>
            </w:r>
            <w:r>
              <w:rPr>
                <w:spacing w:val="-13"/>
                <w:w w:val="110"/>
                <w:sz w:val="16"/>
              </w:rPr>
              <w:t xml:space="preserve"> </w:t>
            </w:r>
            <w:r>
              <w:rPr>
                <w:w w:val="110"/>
                <w:sz w:val="16"/>
              </w:rPr>
              <w:t>features</w:t>
            </w:r>
            <w:r>
              <w:rPr>
                <w:spacing w:val="-8"/>
                <w:w w:val="110"/>
                <w:sz w:val="16"/>
              </w:rPr>
              <w:t xml:space="preserve"> </w:t>
            </w:r>
            <w:r>
              <w:rPr>
                <w:w w:val="110"/>
                <w:sz w:val="16"/>
              </w:rPr>
              <w:t>and</w:t>
            </w:r>
            <w:r>
              <w:rPr>
                <w:spacing w:val="-12"/>
                <w:w w:val="110"/>
                <w:sz w:val="16"/>
              </w:rPr>
              <w:t xml:space="preserve"> </w:t>
            </w:r>
            <w:r>
              <w:rPr>
                <w:w w:val="110"/>
                <w:sz w:val="16"/>
              </w:rPr>
              <w:t>those</w:t>
            </w:r>
            <w:r>
              <w:rPr>
                <w:spacing w:val="-13"/>
                <w:w w:val="110"/>
                <w:sz w:val="16"/>
              </w:rPr>
              <w:t xml:space="preserve"> </w:t>
            </w:r>
            <w:r>
              <w:rPr>
                <w:w w:val="110"/>
                <w:sz w:val="16"/>
              </w:rPr>
              <w:t>of</w:t>
            </w:r>
            <w:r>
              <w:rPr>
                <w:spacing w:val="-11"/>
                <w:w w:val="110"/>
                <w:sz w:val="16"/>
              </w:rPr>
              <w:t xml:space="preserve"> </w:t>
            </w:r>
            <w:r>
              <w:rPr>
                <w:w w:val="110"/>
                <w:sz w:val="16"/>
              </w:rPr>
              <w:t>others</w:t>
            </w:r>
          </w:p>
          <w:p w14:paraId="1AAD8F4E" w14:textId="77777777" w:rsidR="00780E4F" w:rsidRDefault="003E6DCD">
            <w:pPr>
              <w:pStyle w:val="TableParagraph"/>
              <w:tabs>
                <w:tab w:val="left" w:pos="828"/>
              </w:tabs>
              <w:spacing w:before="47"/>
              <w:ind w:left="828" w:right="112" w:hanging="360"/>
              <w:rPr>
                <w:sz w:val="16"/>
              </w:rPr>
            </w:pPr>
            <w:r>
              <w:rPr>
                <w:rFonts w:ascii="Wingdings" w:hAnsi="Wingdings"/>
                <w:w w:val="215"/>
                <w:sz w:val="16"/>
              </w:rPr>
              <w:t></w:t>
            </w:r>
            <w:r>
              <w:rPr>
                <w:rFonts w:ascii="Times New Roman" w:hAnsi="Times New Roman"/>
                <w:w w:val="215"/>
                <w:sz w:val="16"/>
              </w:rPr>
              <w:tab/>
            </w:r>
            <w:r>
              <w:rPr>
                <w:sz w:val="16"/>
              </w:rPr>
              <w:t xml:space="preserve">Talk about similarities and differences between </w:t>
            </w:r>
            <w:r>
              <w:rPr>
                <w:spacing w:val="-4"/>
                <w:sz w:val="16"/>
              </w:rPr>
              <w:t xml:space="preserve">themselves </w:t>
            </w:r>
            <w:r>
              <w:rPr>
                <w:w w:val="110"/>
                <w:sz w:val="16"/>
              </w:rPr>
              <w:t>and</w:t>
            </w:r>
            <w:r>
              <w:rPr>
                <w:spacing w:val="-10"/>
                <w:w w:val="110"/>
                <w:sz w:val="16"/>
              </w:rPr>
              <w:t xml:space="preserve"> </w:t>
            </w:r>
            <w:r>
              <w:rPr>
                <w:w w:val="110"/>
                <w:sz w:val="16"/>
              </w:rPr>
              <w:t>others</w:t>
            </w:r>
            <w:r>
              <w:rPr>
                <w:spacing w:val="-7"/>
                <w:w w:val="110"/>
                <w:sz w:val="16"/>
              </w:rPr>
              <w:t xml:space="preserve"> </w:t>
            </w:r>
            <w:r>
              <w:rPr>
                <w:w w:val="110"/>
                <w:sz w:val="16"/>
              </w:rPr>
              <w:t>within</w:t>
            </w:r>
            <w:r>
              <w:rPr>
                <w:spacing w:val="-9"/>
                <w:w w:val="110"/>
                <w:sz w:val="16"/>
              </w:rPr>
              <w:t xml:space="preserve"> </w:t>
            </w:r>
            <w:r>
              <w:rPr>
                <w:w w:val="110"/>
                <w:sz w:val="16"/>
              </w:rPr>
              <w:t>nursery</w:t>
            </w:r>
            <w:r>
              <w:rPr>
                <w:spacing w:val="-11"/>
                <w:w w:val="110"/>
                <w:sz w:val="16"/>
              </w:rPr>
              <w:t xml:space="preserve"> </w:t>
            </w:r>
            <w:r>
              <w:rPr>
                <w:w w:val="110"/>
                <w:sz w:val="16"/>
              </w:rPr>
              <w:t>/</w:t>
            </w:r>
            <w:r>
              <w:rPr>
                <w:spacing w:val="-10"/>
                <w:w w:val="110"/>
                <w:sz w:val="16"/>
              </w:rPr>
              <w:t xml:space="preserve"> </w:t>
            </w:r>
            <w:r>
              <w:rPr>
                <w:w w:val="110"/>
                <w:sz w:val="16"/>
              </w:rPr>
              <w:t>family</w:t>
            </w:r>
          </w:p>
          <w:p w14:paraId="0F5F632E" w14:textId="77777777" w:rsidR="00780E4F" w:rsidRDefault="003E6DCD">
            <w:pPr>
              <w:pStyle w:val="TableParagraph"/>
              <w:numPr>
                <w:ilvl w:val="0"/>
                <w:numId w:val="13"/>
              </w:numPr>
              <w:tabs>
                <w:tab w:val="left" w:pos="468"/>
                <w:tab w:val="left" w:pos="469"/>
              </w:tabs>
              <w:spacing w:before="59"/>
              <w:ind w:right="102"/>
              <w:rPr>
                <w:sz w:val="16"/>
              </w:rPr>
            </w:pPr>
            <w:r>
              <w:rPr>
                <w:sz w:val="16"/>
              </w:rPr>
              <w:t>Develop an awareness of special times / events / celebrations through:</w:t>
            </w:r>
          </w:p>
          <w:p w14:paraId="596C85E5" w14:textId="77777777" w:rsidR="00780E4F" w:rsidRDefault="003E6DCD">
            <w:pPr>
              <w:pStyle w:val="TableParagraph"/>
              <w:tabs>
                <w:tab w:val="left" w:pos="828"/>
              </w:tabs>
              <w:spacing w:before="62"/>
              <w:ind w:left="468"/>
              <w:rPr>
                <w:sz w:val="16"/>
              </w:rPr>
            </w:pPr>
            <w:r>
              <w:rPr>
                <w:rFonts w:ascii="Wingdings" w:hAnsi="Wingdings"/>
                <w:w w:val="215"/>
                <w:sz w:val="16"/>
              </w:rPr>
              <w:t></w:t>
            </w:r>
            <w:r>
              <w:rPr>
                <w:rFonts w:ascii="Times New Roman" w:hAnsi="Times New Roman"/>
                <w:w w:val="215"/>
                <w:sz w:val="16"/>
              </w:rPr>
              <w:tab/>
            </w:r>
            <w:proofErr w:type="gramStart"/>
            <w:r>
              <w:rPr>
                <w:w w:val="110"/>
                <w:sz w:val="16"/>
              </w:rPr>
              <w:t>First hand</w:t>
            </w:r>
            <w:proofErr w:type="gramEnd"/>
            <w:r>
              <w:rPr>
                <w:w w:val="110"/>
                <w:sz w:val="16"/>
              </w:rPr>
              <w:t xml:space="preserve"> experiences from</w:t>
            </w:r>
            <w:r>
              <w:rPr>
                <w:spacing w:val="-37"/>
                <w:w w:val="110"/>
                <w:sz w:val="16"/>
              </w:rPr>
              <w:t xml:space="preserve"> </w:t>
            </w:r>
            <w:r>
              <w:rPr>
                <w:w w:val="110"/>
                <w:sz w:val="16"/>
              </w:rPr>
              <w:t>home</w:t>
            </w:r>
          </w:p>
          <w:p w14:paraId="33598626" w14:textId="77777777" w:rsidR="00780E4F" w:rsidRDefault="003E6DCD">
            <w:pPr>
              <w:pStyle w:val="TableParagraph"/>
              <w:tabs>
                <w:tab w:val="left" w:pos="828"/>
              </w:tabs>
              <w:spacing w:before="58"/>
              <w:ind w:left="828" w:right="99" w:hanging="360"/>
              <w:rPr>
                <w:sz w:val="16"/>
              </w:rPr>
            </w:pPr>
            <w:r>
              <w:rPr>
                <w:rFonts w:ascii="Wingdings" w:hAnsi="Wingdings"/>
                <w:w w:val="215"/>
                <w:sz w:val="16"/>
              </w:rPr>
              <w:t></w:t>
            </w:r>
            <w:r>
              <w:rPr>
                <w:rFonts w:ascii="Times New Roman" w:hAnsi="Times New Roman"/>
                <w:w w:val="215"/>
                <w:sz w:val="16"/>
              </w:rPr>
              <w:tab/>
            </w:r>
            <w:proofErr w:type="gramStart"/>
            <w:r>
              <w:rPr>
                <w:w w:val="105"/>
                <w:sz w:val="16"/>
              </w:rPr>
              <w:t>First hand</w:t>
            </w:r>
            <w:proofErr w:type="gramEnd"/>
            <w:r>
              <w:rPr>
                <w:w w:val="105"/>
                <w:sz w:val="16"/>
              </w:rPr>
              <w:t xml:space="preserve"> experiences within nursery to reflect their</w:t>
            </w:r>
            <w:r>
              <w:rPr>
                <w:spacing w:val="-20"/>
                <w:w w:val="105"/>
                <w:sz w:val="16"/>
              </w:rPr>
              <w:t xml:space="preserve"> </w:t>
            </w:r>
            <w:r>
              <w:rPr>
                <w:spacing w:val="-11"/>
                <w:w w:val="105"/>
                <w:sz w:val="16"/>
              </w:rPr>
              <w:t xml:space="preserve">own </w:t>
            </w:r>
            <w:r>
              <w:rPr>
                <w:w w:val="110"/>
                <w:sz w:val="16"/>
              </w:rPr>
              <w:t>culture and that of</w:t>
            </w:r>
            <w:r>
              <w:rPr>
                <w:spacing w:val="-33"/>
                <w:w w:val="110"/>
                <w:sz w:val="16"/>
              </w:rPr>
              <w:t xml:space="preserve"> </w:t>
            </w:r>
            <w:r>
              <w:rPr>
                <w:w w:val="110"/>
                <w:sz w:val="16"/>
              </w:rPr>
              <w:t>others</w:t>
            </w:r>
          </w:p>
          <w:p w14:paraId="0C7C1F1F" w14:textId="77777777" w:rsidR="00780E4F" w:rsidRDefault="003E6DCD">
            <w:pPr>
              <w:pStyle w:val="TableParagraph"/>
              <w:numPr>
                <w:ilvl w:val="0"/>
                <w:numId w:val="13"/>
              </w:numPr>
              <w:tabs>
                <w:tab w:val="left" w:pos="468"/>
                <w:tab w:val="left" w:pos="469"/>
              </w:tabs>
              <w:spacing w:before="60"/>
              <w:ind w:right="100" w:hanging="360"/>
              <w:rPr>
                <w:sz w:val="16"/>
              </w:rPr>
            </w:pPr>
            <w:r>
              <w:rPr>
                <w:sz w:val="16"/>
              </w:rPr>
              <w:t>Develop</w:t>
            </w:r>
            <w:r>
              <w:rPr>
                <w:spacing w:val="-5"/>
                <w:sz w:val="16"/>
              </w:rPr>
              <w:t xml:space="preserve"> </w:t>
            </w:r>
            <w:r>
              <w:rPr>
                <w:sz w:val="16"/>
              </w:rPr>
              <w:t>an</w:t>
            </w:r>
            <w:r>
              <w:rPr>
                <w:spacing w:val="-4"/>
                <w:sz w:val="16"/>
              </w:rPr>
              <w:t xml:space="preserve"> </w:t>
            </w:r>
            <w:r>
              <w:rPr>
                <w:sz w:val="16"/>
              </w:rPr>
              <w:t>awareness</w:t>
            </w:r>
            <w:r>
              <w:rPr>
                <w:spacing w:val="-2"/>
                <w:sz w:val="16"/>
              </w:rPr>
              <w:t xml:space="preserve"> </w:t>
            </w:r>
            <w:r>
              <w:rPr>
                <w:sz w:val="16"/>
              </w:rPr>
              <w:t>of</w:t>
            </w:r>
            <w:r>
              <w:rPr>
                <w:spacing w:val="-5"/>
                <w:sz w:val="16"/>
              </w:rPr>
              <w:t xml:space="preserve"> </w:t>
            </w:r>
            <w:r>
              <w:rPr>
                <w:sz w:val="16"/>
              </w:rPr>
              <w:t>special</w:t>
            </w:r>
            <w:r>
              <w:rPr>
                <w:spacing w:val="-5"/>
                <w:sz w:val="16"/>
              </w:rPr>
              <w:t xml:space="preserve"> </w:t>
            </w:r>
            <w:r>
              <w:rPr>
                <w:sz w:val="16"/>
              </w:rPr>
              <w:t>places</w:t>
            </w:r>
            <w:r>
              <w:rPr>
                <w:spacing w:val="-5"/>
                <w:sz w:val="16"/>
              </w:rPr>
              <w:t xml:space="preserve"> </w:t>
            </w:r>
            <w:r>
              <w:rPr>
                <w:sz w:val="16"/>
              </w:rPr>
              <w:t>for:</w:t>
            </w:r>
            <w:r>
              <w:rPr>
                <w:spacing w:val="-5"/>
                <w:sz w:val="16"/>
              </w:rPr>
              <w:t xml:space="preserve"> </w:t>
            </w:r>
            <w:r>
              <w:rPr>
                <w:sz w:val="16"/>
              </w:rPr>
              <w:t>□</w:t>
            </w:r>
            <w:r>
              <w:rPr>
                <w:spacing w:val="-2"/>
                <w:sz w:val="16"/>
              </w:rPr>
              <w:t xml:space="preserve"> </w:t>
            </w:r>
            <w:r>
              <w:rPr>
                <w:sz w:val="16"/>
              </w:rPr>
              <w:t>their</w:t>
            </w:r>
            <w:r>
              <w:rPr>
                <w:spacing w:val="-4"/>
                <w:sz w:val="16"/>
              </w:rPr>
              <w:t xml:space="preserve"> </w:t>
            </w:r>
            <w:r>
              <w:rPr>
                <w:sz w:val="16"/>
              </w:rPr>
              <w:t>own</w:t>
            </w:r>
            <w:r>
              <w:rPr>
                <w:spacing w:val="-3"/>
                <w:sz w:val="16"/>
              </w:rPr>
              <w:t xml:space="preserve"> </w:t>
            </w:r>
            <w:r>
              <w:rPr>
                <w:sz w:val="16"/>
              </w:rPr>
              <w:t>family</w:t>
            </w:r>
            <w:r>
              <w:rPr>
                <w:spacing w:val="-5"/>
                <w:sz w:val="16"/>
              </w:rPr>
              <w:t xml:space="preserve"> </w:t>
            </w:r>
            <w:r>
              <w:rPr>
                <w:sz w:val="16"/>
              </w:rPr>
              <w:t>□ friends</w:t>
            </w:r>
          </w:p>
        </w:tc>
      </w:tr>
    </w:tbl>
    <w:p w14:paraId="17A93322" w14:textId="77777777" w:rsidR="00780E4F" w:rsidRDefault="00CD76E0">
      <w:pPr>
        <w:rPr>
          <w:sz w:val="2"/>
          <w:szCs w:val="2"/>
        </w:rPr>
      </w:pPr>
      <w:r>
        <w:rPr>
          <w:noProof/>
        </w:rPr>
        <mc:AlternateContent>
          <mc:Choice Requires="wps">
            <w:drawing>
              <wp:anchor distT="0" distB="0" distL="114300" distR="114300" simplePos="0" relativeHeight="251658250" behindDoc="1" locked="0" layoutInCell="1" allowOverlap="1" wp14:anchorId="7AA38E31" wp14:editId="6F92DC05">
                <wp:simplePos x="0" y="0"/>
                <wp:positionH relativeFrom="page">
                  <wp:posOffset>510540</wp:posOffset>
                </wp:positionH>
                <wp:positionV relativeFrom="page">
                  <wp:posOffset>507365</wp:posOffset>
                </wp:positionV>
                <wp:extent cx="9636760" cy="657225"/>
                <wp:effectExtent l="0" t="0" r="0" b="0"/>
                <wp:wrapNone/>
                <wp:docPr id="12361678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657225"/>
                        </a:xfrm>
                        <a:custGeom>
                          <a:avLst/>
                          <a:gdLst>
                            <a:gd name="T0" fmla="+- 0 15979 804"/>
                            <a:gd name="T1" fmla="*/ T0 w 15176"/>
                            <a:gd name="T2" fmla="+- 0 1628 799"/>
                            <a:gd name="T3" fmla="*/ 1628 h 1035"/>
                            <a:gd name="T4" fmla="+- 0 15950 804"/>
                            <a:gd name="T5" fmla="*/ T4 w 15176"/>
                            <a:gd name="T6" fmla="+- 0 1628 799"/>
                            <a:gd name="T7" fmla="*/ 1628 h 1035"/>
                            <a:gd name="T8" fmla="+- 0 15950 804"/>
                            <a:gd name="T9" fmla="*/ T8 w 15176"/>
                            <a:gd name="T10" fmla="+- 0 1421 799"/>
                            <a:gd name="T11" fmla="*/ 1421 h 1035"/>
                            <a:gd name="T12" fmla="+- 0 15950 804"/>
                            <a:gd name="T13" fmla="*/ T12 w 15176"/>
                            <a:gd name="T14" fmla="+- 0 1212 799"/>
                            <a:gd name="T15" fmla="*/ 1212 h 1035"/>
                            <a:gd name="T16" fmla="+- 0 15950 804"/>
                            <a:gd name="T17" fmla="*/ T16 w 15176"/>
                            <a:gd name="T18" fmla="+- 0 1006 799"/>
                            <a:gd name="T19" fmla="*/ 1006 h 1035"/>
                            <a:gd name="T20" fmla="+- 0 15950 804"/>
                            <a:gd name="T21" fmla="*/ T20 w 15176"/>
                            <a:gd name="T22" fmla="+- 0 799 799"/>
                            <a:gd name="T23" fmla="*/ 799 h 1035"/>
                            <a:gd name="T24" fmla="+- 0 833 804"/>
                            <a:gd name="T25" fmla="*/ T24 w 15176"/>
                            <a:gd name="T26" fmla="+- 0 799 799"/>
                            <a:gd name="T27" fmla="*/ 799 h 1035"/>
                            <a:gd name="T28" fmla="+- 0 833 804"/>
                            <a:gd name="T29" fmla="*/ T28 w 15176"/>
                            <a:gd name="T30" fmla="+- 0 1628 799"/>
                            <a:gd name="T31" fmla="*/ 1628 h 1035"/>
                            <a:gd name="T32" fmla="+- 0 804 804"/>
                            <a:gd name="T33" fmla="*/ T32 w 15176"/>
                            <a:gd name="T34" fmla="+- 0 1628 799"/>
                            <a:gd name="T35" fmla="*/ 1628 h 1035"/>
                            <a:gd name="T36" fmla="+- 0 804 804"/>
                            <a:gd name="T37" fmla="*/ T36 w 15176"/>
                            <a:gd name="T38" fmla="+- 0 1834 799"/>
                            <a:gd name="T39" fmla="*/ 1834 h 1035"/>
                            <a:gd name="T40" fmla="+- 0 15979 804"/>
                            <a:gd name="T41" fmla="*/ T40 w 15176"/>
                            <a:gd name="T42" fmla="+- 0 1834 799"/>
                            <a:gd name="T43" fmla="*/ 1834 h 1035"/>
                            <a:gd name="T44" fmla="+- 0 15979 804"/>
                            <a:gd name="T45" fmla="*/ T44 w 15176"/>
                            <a:gd name="T46" fmla="+- 0 1628 799"/>
                            <a:gd name="T47" fmla="*/ 1628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176" h="1035">
                              <a:moveTo>
                                <a:pt x="15175" y="829"/>
                              </a:moveTo>
                              <a:lnTo>
                                <a:pt x="15146" y="829"/>
                              </a:lnTo>
                              <a:lnTo>
                                <a:pt x="15146" y="622"/>
                              </a:lnTo>
                              <a:lnTo>
                                <a:pt x="15146" y="413"/>
                              </a:lnTo>
                              <a:lnTo>
                                <a:pt x="15146" y="207"/>
                              </a:lnTo>
                              <a:lnTo>
                                <a:pt x="15146" y="0"/>
                              </a:lnTo>
                              <a:lnTo>
                                <a:pt x="29" y="0"/>
                              </a:lnTo>
                              <a:lnTo>
                                <a:pt x="29" y="829"/>
                              </a:lnTo>
                              <a:lnTo>
                                <a:pt x="0" y="829"/>
                              </a:lnTo>
                              <a:lnTo>
                                <a:pt x="0" y="1035"/>
                              </a:lnTo>
                              <a:lnTo>
                                <a:pt x="15175" y="1035"/>
                              </a:lnTo>
                              <a:lnTo>
                                <a:pt x="15175" y="82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6BE4" id="Freeform 6" o:spid="_x0000_s1026" style="position:absolute;margin-left:40.2pt;margin-top:39.95pt;width:758.8pt;height:51.7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" path="m15175,829r-29,l15146,622r,-209l15146,207r,-207l29,r,829l,829r,206l15175,1035r,-206xe" fillcolor="#daedf3" stroked="f">
                <v:path arrowok="t" o:connecttype="custom" o:connectlocs="9636125,1033780;9617710,1033780;9617710,902335;9617710,769620;9617710,638810;9617710,507365;18415,507365;18415,1033780;0,1033780;0,1164590;9636125,1164590;9636125,1033780" o:connectangles="0,0,0,0,0,0,0,0,0,0,0,0"/>
                <w10:wrap anchorx="page" anchory="page"/>
              </v:shape>
            </w:pict>
          </mc:Fallback>
        </mc:AlternateContent>
      </w:r>
    </w:p>
    <w:p w14:paraId="511B5C0B"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129"/>
        <w:gridCol w:w="5132"/>
      </w:tblGrid>
      <w:tr w:rsidR="00780E4F" w14:paraId="1C6FF9E2" w14:textId="77777777">
        <w:trPr>
          <w:trHeight w:val="323"/>
        </w:trPr>
        <w:tc>
          <w:tcPr>
            <w:tcW w:w="15391" w:type="dxa"/>
            <w:gridSpan w:val="3"/>
          </w:tcPr>
          <w:p w14:paraId="21A6F0C8" w14:textId="77777777" w:rsidR="00780E4F" w:rsidRDefault="003E6DCD">
            <w:pPr>
              <w:pStyle w:val="TableParagraph"/>
              <w:spacing w:before="93" w:line="211" w:lineRule="exact"/>
              <w:ind w:left="107"/>
              <w:rPr>
                <w:sz w:val="20"/>
              </w:rPr>
            </w:pPr>
            <w:r>
              <w:rPr>
                <w:b/>
                <w:color w:val="30849B"/>
                <w:sz w:val="20"/>
              </w:rPr>
              <w:lastRenderedPageBreak/>
              <w:t xml:space="preserve">UNDERSTANDING THE WORLD </w:t>
            </w:r>
            <w:r>
              <w:rPr>
                <w:b/>
                <w:color w:val="6F2F9F"/>
                <w:sz w:val="20"/>
              </w:rPr>
              <w:t xml:space="preserve">□ </w:t>
            </w:r>
            <w:r>
              <w:rPr>
                <w:color w:val="30849B"/>
                <w:sz w:val="20"/>
              </w:rPr>
              <w:t xml:space="preserve">People, Culture &amp; Communities </w:t>
            </w:r>
            <w:r>
              <w:rPr>
                <w:color w:val="808080"/>
                <w:sz w:val="20"/>
              </w:rPr>
              <w:t xml:space="preserve">(KS1: Human Geography) </w:t>
            </w:r>
            <w:r>
              <w:rPr>
                <w:b/>
                <w:color w:val="808080"/>
                <w:sz w:val="20"/>
              </w:rPr>
              <w:t xml:space="preserve">□ </w:t>
            </w:r>
            <w:r>
              <w:rPr>
                <w:color w:val="30849B"/>
                <w:sz w:val="20"/>
              </w:rPr>
              <w:t xml:space="preserve">Natural World </w:t>
            </w:r>
            <w:r>
              <w:rPr>
                <w:color w:val="808080"/>
                <w:sz w:val="20"/>
              </w:rPr>
              <w:t>(KS1: Physical Geography)</w:t>
            </w:r>
          </w:p>
        </w:tc>
      </w:tr>
      <w:tr w:rsidR="00780E4F" w14:paraId="6DB578C3" w14:textId="77777777">
        <w:trPr>
          <w:trHeight w:val="1200"/>
        </w:trPr>
        <w:tc>
          <w:tcPr>
            <w:tcW w:w="15391" w:type="dxa"/>
            <w:gridSpan w:val="3"/>
            <w:shd w:val="clear" w:color="auto" w:fill="DAEDF3"/>
          </w:tcPr>
          <w:p w14:paraId="0ED202AF" w14:textId="77777777" w:rsidR="00780E4F" w:rsidRDefault="003E6DCD">
            <w:pPr>
              <w:pStyle w:val="TableParagraph"/>
              <w:spacing w:before="59"/>
              <w:ind w:left="107" w:right="155"/>
              <w:jc w:val="both"/>
              <w:rPr>
                <w:sz w:val="18"/>
              </w:rPr>
            </w:pPr>
            <w:r>
              <w:rPr>
                <w:b/>
                <w:sz w:val="18"/>
              </w:rPr>
              <w:t xml:space="preserve">Educational Programme: </w:t>
            </w:r>
            <w:r>
              <w:rPr>
                <w:sz w:val="18"/>
              </w:rPr>
              <w:t xml:space="preserve">Understanding the world involves guiding children to make sense of their physical world and their community. The frequency </w:t>
            </w:r>
            <w:r>
              <w:rPr>
                <w:spacing w:val="3"/>
                <w:sz w:val="18"/>
              </w:rPr>
              <w:t xml:space="preserve">and </w:t>
            </w:r>
            <w:r>
              <w:rPr>
                <w:sz w:val="18"/>
              </w:rPr>
              <w:t xml:space="preserve">range of children’s personal experiences </w:t>
            </w:r>
            <w:proofErr w:type="gramStart"/>
            <w:r>
              <w:rPr>
                <w:sz w:val="18"/>
              </w:rPr>
              <w:t>increases</w:t>
            </w:r>
            <w:proofErr w:type="gramEnd"/>
            <w:r>
              <w:rPr>
                <w:sz w:val="18"/>
              </w:rPr>
              <w:t xml:space="preserve"> their knowledge and sense of the world around them – from visiting parks, libraries and museums to meeting important members of society such as police officers, nurses</w:t>
            </w:r>
            <w:r>
              <w:rPr>
                <w:spacing w:val="-14"/>
                <w:sz w:val="18"/>
              </w:rPr>
              <w:t xml:space="preserve"> </w:t>
            </w:r>
            <w:r>
              <w:rPr>
                <w:sz w:val="18"/>
              </w:rPr>
              <w:t>and</w:t>
            </w:r>
            <w:r>
              <w:rPr>
                <w:spacing w:val="-14"/>
                <w:sz w:val="18"/>
              </w:rPr>
              <w:t xml:space="preserve"> </w:t>
            </w:r>
            <w:r>
              <w:rPr>
                <w:sz w:val="18"/>
              </w:rPr>
              <w:t>firefighters.</w:t>
            </w:r>
            <w:r>
              <w:rPr>
                <w:spacing w:val="-14"/>
                <w:sz w:val="18"/>
              </w:rPr>
              <w:t xml:space="preserve"> </w:t>
            </w:r>
            <w:r>
              <w:rPr>
                <w:sz w:val="18"/>
              </w:rPr>
              <w:t>In</w:t>
            </w:r>
            <w:r>
              <w:rPr>
                <w:spacing w:val="-14"/>
                <w:sz w:val="18"/>
              </w:rPr>
              <w:t xml:space="preserve"> </w:t>
            </w:r>
            <w:r>
              <w:rPr>
                <w:sz w:val="18"/>
              </w:rPr>
              <w:t>addition,</w:t>
            </w:r>
            <w:r>
              <w:rPr>
                <w:spacing w:val="-14"/>
                <w:sz w:val="18"/>
              </w:rPr>
              <w:t xml:space="preserve"> </w:t>
            </w:r>
            <w:r>
              <w:rPr>
                <w:sz w:val="18"/>
              </w:rPr>
              <w:t>listening</w:t>
            </w:r>
            <w:r>
              <w:rPr>
                <w:spacing w:val="-14"/>
                <w:sz w:val="18"/>
              </w:rPr>
              <w:t xml:space="preserve"> </w:t>
            </w:r>
            <w:r>
              <w:rPr>
                <w:sz w:val="18"/>
              </w:rPr>
              <w:t>to</w:t>
            </w:r>
            <w:r>
              <w:rPr>
                <w:spacing w:val="-13"/>
                <w:sz w:val="18"/>
              </w:rPr>
              <w:t xml:space="preserve"> </w:t>
            </w:r>
            <w:r>
              <w:rPr>
                <w:sz w:val="18"/>
              </w:rPr>
              <w:t>a</w:t>
            </w:r>
            <w:r>
              <w:rPr>
                <w:spacing w:val="-15"/>
                <w:sz w:val="18"/>
              </w:rPr>
              <w:t xml:space="preserve"> </w:t>
            </w:r>
            <w:r>
              <w:rPr>
                <w:sz w:val="18"/>
              </w:rPr>
              <w:t>broad</w:t>
            </w:r>
            <w:r>
              <w:rPr>
                <w:spacing w:val="-14"/>
                <w:sz w:val="18"/>
              </w:rPr>
              <w:t xml:space="preserve"> </w:t>
            </w:r>
            <w:r>
              <w:rPr>
                <w:sz w:val="18"/>
              </w:rPr>
              <w:t>selection</w:t>
            </w:r>
            <w:r>
              <w:rPr>
                <w:spacing w:val="-14"/>
                <w:sz w:val="18"/>
              </w:rPr>
              <w:t xml:space="preserve"> </w:t>
            </w:r>
            <w:r>
              <w:rPr>
                <w:sz w:val="18"/>
              </w:rPr>
              <w:t>of</w:t>
            </w:r>
            <w:r>
              <w:rPr>
                <w:spacing w:val="-15"/>
                <w:sz w:val="18"/>
              </w:rPr>
              <w:t xml:space="preserve"> </w:t>
            </w:r>
            <w:r>
              <w:rPr>
                <w:sz w:val="18"/>
              </w:rPr>
              <w:t>stories,</w:t>
            </w:r>
            <w:r>
              <w:rPr>
                <w:spacing w:val="-14"/>
                <w:sz w:val="18"/>
              </w:rPr>
              <w:t xml:space="preserve"> </w:t>
            </w:r>
            <w:r>
              <w:rPr>
                <w:sz w:val="18"/>
              </w:rPr>
              <w:t>non-fiction,</w:t>
            </w:r>
            <w:r>
              <w:rPr>
                <w:spacing w:val="-14"/>
                <w:sz w:val="18"/>
              </w:rPr>
              <w:t xml:space="preserve"> </w:t>
            </w:r>
            <w:r>
              <w:rPr>
                <w:sz w:val="18"/>
              </w:rPr>
              <w:t>rhymes</w:t>
            </w:r>
            <w:r>
              <w:rPr>
                <w:spacing w:val="-12"/>
                <w:sz w:val="18"/>
              </w:rPr>
              <w:t xml:space="preserve"> </w:t>
            </w:r>
            <w:r>
              <w:rPr>
                <w:sz w:val="18"/>
              </w:rPr>
              <w:t>and</w:t>
            </w:r>
            <w:r>
              <w:rPr>
                <w:spacing w:val="-15"/>
                <w:sz w:val="18"/>
              </w:rPr>
              <w:t xml:space="preserve"> </w:t>
            </w:r>
            <w:r>
              <w:rPr>
                <w:sz w:val="18"/>
              </w:rPr>
              <w:t>poems</w:t>
            </w:r>
            <w:r>
              <w:rPr>
                <w:spacing w:val="-13"/>
                <w:sz w:val="18"/>
              </w:rPr>
              <w:t xml:space="preserve"> </w:t>
            </w:r>
            <w:r>
              <w:rPr>
                <w:sz w:val="18"/>
              </w:rPr>
              <w:t>will</w:t>
            </w:r>
            <w:r>
              <w:rPr>
                <w:spacing w:val="-13"/>
                <w:sz w:val="18"/>
              </w:rPr>
              <w:t xml:space="preserve"> </w:t>
            </w:r>
            <w:r>
              <w:rPr>
                <w:sz w:val="18"/>
              </w:rPr>
              <w:t>foster</w:t>
            </w:r>
            <w:r>
              <w:rPr>
                <w:spacing w:val="-15"/>
                <w:sz w:val="18"/>
              </w:rPr>
              <w:t xml:space="preserve"> </w:t>
            </w:r>
            <w:r>
              <w:rPr>
                <w:sz w:val="18"/>
              </w:rPr>
              <w:t>their</w:t>
            </w:r>
            <w:r>
              <w:rPr>
                <w:spacing w:val="-14"/>
                <w:sz w:val="18"/>
              </w:rPr>
              <w:t xml:space="preserve"> </w:t>
            </w:r>
            <w:r>
              <w:rPr>
                <w:sz w:val="18"/>
              </w:rPr>
              <w:t>understanding</w:t>
            </w:r>
            <w:r>
              <w:rPr>
                <w:spacing w:val="-14"/>
                <w:sz w:val="18"/>
              </w:rPr>
              <w:t xml:space="preserve"> </w:t>
            </w:r>
            <w:r>
              <w:rPr>
                <w:sz w:val="18"/>
              </w:rPr>
              <w:t>of</w:t>
            </w:r>
            <w:r>
              <w:rPr>
                <w:spacing w:val="-14"/>
                <w:sz w:val="18"/>
              </w:rPr>
              <w:t xml:space="preserve"> </w:t>
            </w:r>
            <w:r>
              <w:rPr>
                <w:sz w:val="18"/>
              </w:rPr>
              <w:t>our</w:t>
            </w:r>
            <w:r>
              <w:rPr>
                <w:spacing w:val="-15"/>
                <w:sz w:val="18"/>
              </w:rPr>
              <w:t xml:space="preserve"> </w:t>
            </w:r>
            <w:proofErr w:type="gramStart"/>
            <w:r>
              <w:rPr>
                <w:sz w:val="18"/>
              </w:rPr>
              <w:t>culturally</w:t>
            </w:r>
            <w:proofErr w:type="gramEnd"/>
            <w:r>
              <w:rPr>
                <w:sz w:val="18"/>
              </w:rPr>
              <w:t>,</w:t>
            </w:r>
            <w:r>
              <w:rPr>
                <w:spacing w:val="-14"/>
                <w:sz w:val="18"/>
              </w:rPr>
              <w:t xml:space="preserve"> </w:t>
            </w:r>
            <w:proofErr w:type="gramStart"/>
            <w:r>
              <w:rPr>
                <w:sz w:val="18"/>
              </w:rPr>
              <w:t>socially</w:t>
            </w:r>
            <w:proofErr w:type="gramEnd"/>
            <w:r>
              <w:rPr>
                <w:sz w:val="18"/>
              </w:rPr>
              <w:t>,</w:t>
            </w:r>
            <w:r>
              <w:rPr>
                <w:spacing w:val="-14"/>
                <w:sz w:val="18"/>
              </w:rPr>
              <w:t xml:space="preserve"> </w:t>
            </w:r>
            <w:proofErr w:type="gramStart"/>
            <w:r>
              <w:rPr>
                <w:sz w:val="18"/>
              </w:rPr>
              <w:t>technologically</w:t>
            </w:r>
            <w:proofErr w:type="gramEnd"/>
            <w:r>
              <w:rPr>
                <w:spacing w:val="-13"/>
                <w:sz w:val="18"/>
              </w:rPr>
              <w:t xml:space="preserve"> </w:t>
            </w:r>
            <w:r>
              <w:rPr>
                <w:sz w:val="18"/>
              </w:rPr>
              <w:t>and</w:t>
            </w:r>
            <w:r>
              <w:rPr>
                <w:spacing w:val="-15"/>
                <w:sz w:val="18"/>
              </w:rPr>
              <w:t xml:space="preserve"> </w:t>
            </w:r>
            <w:r>
              <w:rPr>
                <w:sz w:val="18"/>
              </w:rPr>
              <w:t>ecologically diverse world. As well as building important knowledge, this extends their familiarity with words that support</w:t>
            </w:r>
            <w:r>
              <w:rPr>
                <w:spacing w:val="-9"/>
                <w:sz w:val="18"/>
              </w:rPr>
              <w:t xml:space="preserve"> </w:t>
            </w:r>
            <w:proofErr w:type="gramStart"/>
            <w:r>
              <w:rPr>
                <w:sz w:val="18"/>
              </w:rPr>
              <w:t>understand</w:t>
            </w:r>
            <w:proofErr w:type="gramEnd"/>
          </w:p>
          <w:p w14:paraId="29BDB42A" w14:textId="77777777" w:rsidR="00780E4F" w:rsidRDefault="003E6DCD">
            <w:pPr>
              <w:pStyle w:val="TableParagraph"/>
              <w:spacing w:before="60"/>
              <w:ind w:left="107"/>
              <w:jc w:val="both"/>
              <w:rPr>
                <w:sz w:val="18"/>
              </w:rPr>
            </w:pPr>
            <w:proofErr w:type="spellStart"/>
            <w:r>
              <w:rPr>
                <w:sz w:val="18"/>
              </w:rPr>
              <w:t>ing</w:t>
            </w:r>
            <w:proofErr w:type="spellEnd"/>
            <w:r>
              <w:rPr>
                <w:sz w:val="18"/>
              </w:rPr>
              <w:t xml:space="preserve"> across domains. Enriching and widening children’s vocabulary will support later reading comprehension</w:t>
            </w:r>
          </w:p>
        </w:tc>
      </w:tr>
      <w:tr w:rsidR="00780E4F" w14:paraId="1E5AE4AB" w14:textId="77777777">
        <w:trPr>
          <w:trHeight w:val="275"/>
        </w:trPr>
        <w:tc>
          <w:tcPr>
            <w:tcW w:w="5130" w:type="dxa"/>
          </w:tcPr>
          <w:p w14:paraId="65E6B1F2" w14:textId="77777777" w:rsidR="00780E4F" w:rsidRDefault="003E6DCD">
            <w:pPr>
              <w:pStyle w:val="TableParagraph"/>
              <w:spacing w:line="255" w:lineRule="exact"/>
              <w:ind w:left="107"/>
              <w:rPr>
                <w:b/>
                <w:sz w:val="24"/>
              </w:rPr>
            </w:pPr>
            <w:r>
              <w:rPr>
                <w:b/>
                <w:sz w:val="24"/>
              </w:rPr>
              <w:t>Autumn</w:t>
            </w:r>
          </w:p>
        </w:tc>
        <w:tc>
          <w:tcPr>
            <w:tcW w:w="5129" w:type="dxa"/>
          </w:tcPr>
          <w:p w14:paraId="5E457A56" w14:textId="77777777" w:rsidR="00780E4F" w:rsidRDefault="003E6DCD">
            <w:pPr>
              <w:pStyle w:val="TableParagraph"/>
              <w:spacing w:line="255" w:lineRule="exact"/>
              <w:ind w:left="107"/>
              <w:rPr>
                <w:b/>
                <w:sz w:val="24"/>
              </w:rPr>
            </w:pPr>
            <w:r>
              <w:rPr>
                <w:b/>
                <w:sz w:val="24"/>
              </w:rPr>
              <w:t>Spring</w:t>
            </w:r>
          </w:p>
        </w:tc>
        <w:tc>
          <w:tcPr>
            <w:tcW w:w="5132" w:type="dxa"/>
          </w:tcPr>
          <w:p w14:paraId="2A7324E3" w14:textId="77777777" w:rsidR="00780E4F" w:rsidRDefault="003E6DCD">
            <w:pPr>
              <w:pStyle w:val="TableParagraph"/>
              <w:spacing w:line="255" w:lineRule="exact"/>
              <w:ind w:left="108"/>
              <w:rPr>
                <w:b/>
                <w:sz w:val="24"/>
              </w:rPr>
            </w:pPr>
            <w:r>
              <w:rPr>
                <w:b/>
                <w:sz w:val="24"/>
              </w:rPr>
              <w:t>Summer</w:t>
            </w:r>
          </w:p>
        </w:tc>
      </w:tr>
      <w:tr w:rsidR="00780E4F" w14:paraId="38431A04" w14:textId="77777777">
        <w:trPr>
          <w:trHeight w:val="373"/>
        </w:trPr>
        <w:tc>
          <w:tcPr>
            <w:tcW w:w="15391" w:type="dxa"/>
            <w:gridSpan w:val="3"/>
            <w:shd w:val="clear" w:color="auto" w:fill="30849B"/>
          </w:tcPr>
          <w:p w14:paraId="2003438C" w14:textId="77777777" w:rsidR="00780E4F" w:rsidRDefault="003E6DCD">
            <w:pPr>
              <w:pStyle w:val="TableParagraph"/>
              <w:spacing w:before="62"/>
              <w:ind w:left="107"/>
            </w:pPr>
            <w:r>
              <w:rPr>
                <w:b/>
                <w:color w:val="FFFFFF"/>
              </w:rPr>
              <w:t xml:space="preserve">Learning Priorities: </w:t>
            </w:r>
            <w:r>
              <w:rPr>
                <w:color w:val="FFFF00"/>
              </w:rPr>
              <w:t>Linked to Development Matters 2021</w:t>
            </w:r>
          </w:p>
        </w:tc>
      </w:tr>
      <w:tr w:rsidR="00780E4F" w14:paraId="55CEA53A" w14:textId="77777777">
        <w:trPr>
          <w:trHeight w:val="8838"/>
        </w:trPr>
        <w:tc>
          <w:tcPr>
            <w:tcW w:w="5130" w:type="dxa"/>
          </w:tcPr>
          <w:p w14:paraId="0149E239" w14:textId="77777777" w:rsidR="00780E4F" w:rsidRDefault="003E6DCD">
            <w:pPr>
              <w:pStyle w:val="TableParagraph"/>
              <w:spacing w:before="73"/>
              <w:ind w:left="107"/>
              <w:rPr>
                <w:sz w:val="18"/>
              </w:rPr>
            </w:pPr>
            <w:r>
              <w:rPr>
                <w:color w:val="30849B"/>
                <w:sz w:val="18"/>
              </w:rPr>
              <w:t>Different Occupations</w:t>
            </w:r>
          </w:p>
          <w:p w14:paraId="0A786539" w14:textId="77777777" w:rsidR="00780E4F" w:rsidRDefault="003E6DCD">
            <w:pPr>
              <w:pStyle w:val="TableParagraph"/>
              <w:numPr>
                <w:ilvl w:val="0"/>
                <w:numId w:val="12"/>
              </w:numPr>
              <w:tabs>
                <w:tab w:val="left" w:pos="470"/>
                <w:tab w:val="left" w:pos="471"/>
              </w:tabs>
              <w:spacing w:before="47"/>
              <w:ind w:right="96"/>
              <w:rPr>
                <w:sz w:val="16"/>
              </w:rPr>
            </w:pPr>
            <w:r>
              <w:rPr>
                <w:color w:val="00AF50"/>
                <w:sz w:val="16"/>
              </w:rPr>
              <w:t xml:space="preserve">Begin to </w:t>
            </w:r>
            <w:r>
              <w:rPr>
                <w:sz w:val="16"/>
              </w:rPr>
              <w:t>show interest in/ name some different occupations through:</w:t>
            </w:r>
          </w:p>
          <w:p w14:paraId="47CFFE3F" w14:textId="77777777" w:rsidR="00780E4F" w:rsidRDefault="003E6DCD">
            <w:pPr>
              <w:pStyle w:val="TableParagraph"/>
              <w:tabs>
                <w:tab w:val="left" w:pos="864"/>
              </w:tabs>
              <w:spacing w:before="48"/>
              <w:ind w:left="503"/>
              <w:rPr>
                <w:sz w:val="16"/>
              </w:rPr>
            </w:pPr>
            <w:r>
              <w:rPr>
                <w:rFonts w:ascii="Wingdings" w:hAnsi="Wingdings"/>
                <w:w w:val="220"/>
                <w:sz w:val="16"/>
              </w:rPr>
              <w:t></w:t>
            </w:r>
            <w:r>
              <w:rPr>
                <w:rFonts w:ascii="Times New Roman" w:hAnsi="Times New Roman"/>
                <w:w w:val="220"/>
                <w:sz w:val="16"/>
              </w:rPr>
              <w:tab/>
            </w:r>
            <w:r>
              <w:rPr>
                <w:w w:val="110"/>
                <w:sz w:val="16"/>
              </w:rPr>
              <w:t>Personal</w:t>
            </w:r>
            <w:r>
              <w:rPr>
                <w:spacing w:val="-7"/>
                <w:w w:val="110"/>
                <w:sz w:val="16"/>
              </w:rPr>
              <w:t xml:space="preserve"> </w:t>
            </w:r>
            <w:r>
              <w:rPr>
                <w:w w:val="110"/>
                <w:sz w:val="16"/>
              </w:rPr>
              <w:t>visits</w:t>
            </w:r>
          </w:p>
          <w:p w14:paraId="11598142" w14:textId="77777777" w:rsidR="00780E4F" w:rsidRDefault="003E6DCD">
            <w:pPr>
              <w:pStyle w:val="TableParagraph"/>
              <w:tabs>
                <w:tab w:val="left" w:pos="864"/>
              </w:tabs>
              <w:spacing w:before="92"/>
              <w:ind w:left="503"/>
              <w:rPr>
                <w:i/>
                <w:sz w:val="16"/>
              </w:rPr>
            </w:pPr>
            <w:r>
              <w:rPr>
                <w:rFonts w:ascii="Wingdings" w:hAnsi="Wingdings"/>
                <w:w w:val="215"/>
                <w:sz w:val="16"/>
              </w:rPr>
              <w:t></w:t>
            </w:r>
            <w:r>
              <w:rPr>
                <w:rFonts w:ascii="Times New Roman" w:hAnsi="Times New Roman"/>
                <w:w w:val="215"/>
                <w:sz w:val="16"/>
              </w:rPr>
              <w:tab/>
            </w:r>
            <w:r>
              <w:rPr>
                <w:w w:val="110"/>
                <w:sz w:val="16"/>
              </w:rPr>
              <w:t>Visitors</w:t>
            </w:r>
            <w:r>
              <w:rPr>
                <w:spacing w:val="-20"/>
                <w:w w:val="110"/>
                <w:sz w:val="16"/>
              </w:rPr>
              <w:t xml:space="preserve"> </w:t>
            </w:r>
            <w:r>
              <w:rPr>
                <w:w w:val="110"/>
                <w:sz w:val="16"/>
              </w:rPr>
              <w:t>into</w:t>
            </w:r>
            <w:r>
              <w:rPr>
                <w:spacing w:val="-23"/>
                <w:w w:val="110"/>
                <w:sz w:val="16"/>
              </w:rPr>
              <w:t xml:space="preserve"> </w:t>
            </w:r>
            <w:r>
              <w:rPr>
                <w:w w:val="110"/>
                <w:sz w:val="16"/>
              </w:rPr>
              <w:t>school</w:t>
            </w:r>
            <w:r>
              <w:rPr>
                <w:spacing w:val="-19"/>
                <w:w w:val="110"/>
                <w:sz w:val="16"/>
              </w:rPr>
              <w:t xml:space="preserve"> </w:t>
            </w:r>
            <w:r>
              <w:rPr>
                <w:w w:val="110"/>
                <w:sz w:val="16"/>
              </w:rPr>
              <w:t>...</w:t>
            </w:r>
            <w:r>
              <w:rPr>
                <w:spacing w:val="-20"/>
                <w:w w:val="110"/>
                <w:sz w:val="16"/>
              </w:rPr>
              <w:t xml:space="preserve"> </w:t>
            </w:r>
            <w:r>
              <w:rPr>
                <w:i/>
                <w:color w:val="30849B"/>
                <w:w w:val="110"/>
                <w:sz w:val="16"/>
              </w:rPr>
              <w:t>school</w:t>
            </w:r>
            <w:r>
              <w:rPr>
                <w:i/>
                <w:color w:val="30849B"/>
                <w:spacing w:val="-18"/>
                <w:w w:val="110"/>
                <w:sz w:val="16"/>
              </w:rPr>
              <w:t xml:space="preserve"> </w:t>
            </w:r>
            <w:r>
              <w:rPr>
                <w:i/>
                <w:color w:val="30849B"/>
                <w:w w:val="110"/>
                <w:sz w:val="16"/>
              </w:rPr>
              <w:t>nurse</w:t>
            </w:r>
            <w:r>
              <w:rPr>
                <w:i/>
                <w:color w:val="30849B"/>
                <w:spacing w:val="-18"/>
                <w:w w:val="110"/>
                <w:sz w:val="16"/>
              </w:rPr>
              <w:t xml:space="preserve"> </w:t>
            </w:r>
          </w:p>
          <w:p w14:paraId="31C06BFD" w14:textId="77777777" w:rsidR="00780E4F" w:rsidRDefault="003E6DCD">
            <w:pPr>
              <w:pStyle w:val="TableParagraph"/>
              <w:tabs>
                <w:tab w:val="left" w:pos="864"/>
              </w:tabs>
              <w:spacing w:before="92" w:line="360" w:lineRule="auto"/>
              <w:ind w:left="864" w:right="551" w:hanging="361"/>
              <w:rPr>
                <w:i/>
                <w:sz w:val="16"/>
              </w:rPr>
            </w:pPr>
            <w:r>
              <w:rPr>
                <w:rFonts w:ascii="Wingdings" w:hAnsi="Wingdings"/>
                <w:w w:val="215"/>
                <w:sz w:val="16"/>
              </w:rPr>
              <w:t></w:t>
            </w:r>
            <w:r>
              <w:rPr>
                <w:rFonts w:ascii="Times New Roman" w:hAnsi="Times New Roman"/>
                <w:w w:val="215"/>
                <w:sz w:val="16"/>
              </w:rPr>
              <w:tab/>
            </w:r>
            <w:r>
              <w:rPr>
                <w:w w:val="105"/>
                <w:sz w:val="16"/>
              </w:rPr>
              <w:t>Texts</w:t>
            </w:r>
            <w:r>
              <w:rPr>
                <w:spacing w:val="-21"/>
                <w:w w:val="105"/>
                <w:sz w:val="16"/>
              </w:rPr>
              <w:t xml:space="preserve"> </w:t>
            </w:r>
            <w:r>
              <w:rPr>
                <w:w w:val="105"/>
                <w:sz w:val="16"/>
              </w:rPr>
              <w:t>and</w:t>
            </w:r>
            <w:r>
              <w:rPr>
                <w:spacing w:val="-23"/>
                <w:w w:val="105"/>
                <w:sz w:val="16"/>
              </w:rPr>
              <w:t xml:space="preserve"> </w:t>
            </w:r>
            <w:r>
              <w:rPr>
                <w:w w:val="105"/>
                <w:sz w:val="16"/>
              </w:rPr>
              <w:t>role</w:t>
            </w:r>
            <w:r>
              <w:rPr>
                <w:spacing w:val="-22"/>
                <w:w w:val="105"/>
                <w:sz w:val="16"/>
              </w:rPr>
              <w:t xml:space="preserve"> </w:t>
            </w:r>
            <w:r>
              <w:rPr>
                <w:w w:val="105"/>
                <w:sz w:val="16"/>
              </w:rPr>
              <w:t>play</w:t>
            </w:r>
            <w:r>
              <w:rPr>
                <w:spacing w:val="-20"/>
                <w:w w:val="105"/>
                <w:sz w:val="16"/>
              </w:rPr>
              <w:t xml:space="preserve"> </w:t>
            </w:r>
            <w:r>
              <w:rPr>
                <w:w w:val="105"/>
                <w:sz w:val="16"/>
              </w:rPr>
              <w:t>opportunities</w:t>
            </w:r>
            <w:r>
              <w:rPr>
                <w:spacing w:val="-24"/>
                <w:w w:val="105"/>
                <w:sz w:val="16"/>
              </w:rPr>
              <w:t xml:space="preserve"> </w:t>
            </w:r>
            <w:r>
              <w:rPr>
                <w:w w:val="105"/>
                <w:sz w:val="16"/>
              </w:rPr>
              <w:t>…</w:t>
            </w:r>
            <w:r>
              <w:rPr>
                <w:spacing w:val="-20"/>
                <w:w w:val="105"/>
                <w:sz w:val="16"/>
              </w:rPr>
              <w:t xml:space="preserve"> </w:t>
            </w:r>
            <w:r w:rsidR="008C620E">
              <w:rPr>
                <w:i/>
                <w:color w:val="30849B"/>
                <w:w w:val="105"/>
                <w:sz w:val="16"/>
              </w:rPr>
              <w:t>Hospital/Percy’s Hut</w:t>
            </w:r>
          </w:p>
          <w:p w14:paraId="3DFB866D" w14:textId="77777777" w:rsidR="00780E4F" w:rsidRDefault="003E6DCD">
            <w:pPr>
              <w:pStyle w:val="TableParagraph"/>
              <w:spacing w:line="205" w:lineRule="exact"/>
              <w:ind w:left="107"/>
              <w:rPr>
                <w:sz w:val="18"/>
              </w:rPr>
            </w:pPr>
            <w:r>
              <w:rPr>
                <w:color w:val="30849B"/>
                <w:sz w:val="18"/>
              </w:rPr>
              <w:t>Local Environment</w:t>
            </w:r>
          </w:p>
          <w:p w14:paraId="7560E24E" w14:textId="77777777" w:rsidR="00780E4F" w:rsidRDefault="003E6DCD">
            <w:pPr>
              <w:pStyle w:val="TableParagraph"/>
              <w:numPr>
                <w:ilvl w:val="0"/>
                <w:numId w:val="12"/>
              </w:numPr>
              <w:tabs>
                <w:tab w:val="left" w:pos="525"/>
                <w:tab w:val="left" w:pos="526"/>
              </w:tabs>
              <w:spacing w:before="47" w:line="360" w:lineRule="auto"/>
              <w:ind w:left="525" w:right="97"/>
              <w:rPr>
                <w:sz w:val="16"/>
              </w:rPr>
            </w:pPr>
            <w:r>
              <w:rPr>
                <w:sz w:val="16"/>
              </w:rPr>
              <w:t>Become familiar with the indoor and outdoor learning environment, including those used for self-care</w:t>
            </w:r>
            <w:r>
              <w:rPr>
                <w:spacing w:val="-11"/>
                <w:sz w:val="16"/>
              </w:rPr>
              <w:t xml:space="preserve"> </w:t>
            </w:r>
            <w:r>
              <w:rPr>
                <w:sz w:val="16"/>
              </w:rPr>
              <w:t>routines</w:t>
            </w:r>
          </w:p>
          <w:p w14:paraId="20D6BAF5" w14:textId="77777777" w:rsidR="00780E4F" w:rsidRDefault="003E6DCD">
            <w:pPr>
              <w:pStyle w:val="TableParagraph"/>
              <w:tabs>
                <w:tab w:val="left" w:pos="921"/>
              </w:tabs>
              <w:ind w:left="561"/>
              <w:rPr>
                <w:sz w:val="16"/>
              </w:rPr>
            </w:pPr>
            <w:r>
              <w:rPr>
                <w:rFonts w:ascii="Wingdings" w:hAnsi="Wingdings"/>
                <w:w w:val="220"/>
                <w:sz w:val="16"/>
              </w:rPr>
              <w:t></w:t>
            </w:r>
            <w:r>
              <w:rPr>
                <w:rFonts w:ascii="Times New Roman" w:hAnsi="Times New Roman"/>
                <w:w w:val="220"/>
                <w:sz w:val="16"/>
              </w:rPr>
              <w:tab/>
            </w:r>
            <w:r>
              <w:rPr>
                <w:w w:val="110"/>
                <w:sz w:val="16"/>
              </w:rPr>
              <w:t>Name</w:t>
            </w:r>
            <w:r>
              <w:rPr>
                <w:spacing w:val="-19"/>
                <w:w w:val="110"/>
                <w:sz w:val="16"/>
              </w:rPr>
              <w:t xml:space="preserve"> </w:t>
            </w:r>
            <w:r>
              <w:rPr>
                <w:w w:val="110"/>
                <w:sz w:val="16"/>
              </w:rPr>
              <w:t>and</w:t>
            </w:r>
            <w:r>
              <w:rPr>
                <w:spacing w:val="-20"/>
                <w:w w:val="110"/>
                <w:sz w:val="16"/>
              </w:rPr>
              <w:t xml:space="preserve"> </w:t>
            </w:r>
            <w:r>
              <w:rPr>
                <w:w w:val="110"/>
                <w:sz w:val="16"/>
              </w:rPr>
              <w:t>know</w:t>
            </w:r>
            <w:r>
              <w:rPr>
                <w:spacing w:val="-18"/>
                <w:w w:val="110"/>
                <w:sz w:val="16"/>
              </w:rPr>
              <w:t xml:space="preserve"> </w:t>
            </w:r>
            <w:r>
              <w:rPr>
                <w:w w:val="110"/>
                <w:sz w:val="16"/>
              </w:rPr>
              <w:t>the</w:t>
            </w:r>
            <w:r>
              <w:rPr>
                <w:spacing w:val="-19"/>
                <w:w w:val="110"/>
                <w:sz w:val="16"/>
              </w:rPr>
              <w:t xml:space="preserve"> </w:t>
            </w:r>
            <w:r>
              <w:rPr>
                <w:w w:val="110"/>
                <w:sz w:val="16"/>
              </w:rPr>
              <w:t>purposes</w:t>
            </w:r>
            <w:r>
              <w:rPr>
                <w:spacing w:val="-19"/>
                <w:w w:val="110"/>
                <w:sz w:val="16"/>
              </w:rPr>
              <w:t xml:space="preserve"> </w:t>
            </w:r>
            <w:r>
              <w:rPr>
                <w:w w:val="110"/>
                <w:sz w:val="16"/>
              </w:rPr>
              <w:t>of</w:t>
            </w:r>
            <w:r>
              <w:rPr>
                <w:spacing w:val="-19"/>
                <w:w w:val="110"/>
                <w:sz w:val="16"/>
              </w:rPr>
              <w:t xml:space="preserve"> </w:t>
            </w:r>
            <w:r>
              <w:rPr>
                <w:w w:val="110"/>
                <w:sz w:val="16"/>
              </w:rPr>
              <w:t>different</w:t>
            </w:r>
            <w:r>
              <w:rPr>
                <w:spacing w:val="-19"/>
                <w:w w:val="110"/>
                <w:sz w:val="16"/>
              </w:rPr>
              <w:t xml:space="preserve"> </w:t>
            </w:r>
            <w:r>
              <w:rPr>
                <w:w w:val="110"/>
                <w:sz w:val="16"/>
              </w:rPr>
              <w:t>spaces</w:t>
            </w:r>
          </w:p>
          <w:p w14:paraId="68CEFCC7" w14:textId="77777777" w:rsidR="00780E4F" w:rsidRDefault="003E6DCD">
            <w:pPr>
              <w:pStyle w:val="TableParagraph"/>
              <w:numPr>
                <w:ilvl w:val="0"/>
                <w:numId w:val="12"/>
              </w:numPr>
              <w:tabs>
                <w:tab w:val="left" w:pos="525"/>
                <w:tab w:val="left" w:pos="526"/>
              </w:tabs>
              <w:spacing w:before="92"/>
              <w:ind w:left="525" w:hanging="359"/>
              <w:rPr>
                <w:sz w:val="16"/>
              </w:rPr>
            </w:pPr>
            <w:r>
              <w:rPr>
                <w:sz w:val="16"/>
              </w:rPr>
              <w:t>Become familiar with some key school</w:t>
            </w:r>
            <w:r>
              <w:rPr>
                <w:spacing w:val="-13"/>
                <w:sz w:val="16"/>
              </w:rPr>
              <w:t xml:space="preserve"> </w:t>
            </w:r>
            <w:r>
              <w:rPr>
                <w:sz w:val="16"/>
              </w:rPr>
              <w:t>spaces</w:t>
            </w:r>
          </w:p>
          <w:p w14:paraId="67C44BD6" w14:textId="77777777" w:rsidR="00780E4F" w:rsidRDefault="003E6DCD">
            <w:pPr>
              <w:pStyle w:val="TableParagraph"/>
              <w:tabs>
                <w:tab w:val="left" w:pos="921"/>
              </w:tabs>
              <w:spacing w:before="92"/>
              <w:ind w:left="561"/>
              <w:rPr>
                <w:sz w:val="16"/>
              </w:rPr>
            </w:pPr>
            <w:r>
              <w:rPr>
                <w:rFonts w:ascii="Wingdings" w:hAnsi="Wingdings"/>
                <w:w w:val="220"/>
                <w:sz w:val="16"/>
              </w:rPr>
              <w:t></w:t>
            </w:r>
            <w:r>
              <w:rPr>
                <w:rFonts w:ascii="Times New Roman" w:hAnsi="Times New Roman"/>
                <w:w w:val="220"/>
                <w:sz w:val="16"/>
              </w:rPr>
              <w:tab/>
            </w:r>
            <w:r>
              <w:rPr>
                <w:w w:val="105"/>
                <w:sz w:val="16"/>
              </w:rPr>
              <w:t>Name</w:t>
            </w:r>
            <w:r>
              <w:rPr>
                <w:spacing w:val="-15"/>
                <w:w w:val="105"/>
                <w:sz w:val="16"/>
              </w:rPr>
              <w:t xml:space="preserve"> </w:t>
            </w:r>
            <w:r>
              <w:rPr>
                <w:w w:val="105"/>
                <w:sz w:val="16"/>
              </w:rPr>
              <w:t>and</w:t>
            </w:r>
            <w:r>
              <w:rPr>
                <w:spacing w:val="-14"/>
                <w:w w:val="105"/>
                <w:sz w:val="16"/>
              </w:rPr>
              <w:t xml:space="preserve"> </w:t>
            </w:r>
            <w:r>
              <w:rPr>
                <w:w w:val="105"/>
                <w:sz w:val="16"/>
              </w:rPr>
              <w:t>know</w:t>
            </w:r>
            <w:r>
              <w:rPr>
                <w:spacing w:val="-15"/>
                <w:w w:val="105"/>
                <w:sz w:val="16"/>
              </w:rPr>
              <w:t xml:space="preserve"> </w:t>
            </w:r>
            <w:r>
              <w:rPr>
                <w:w w:val="105"/>
                <w:sz w:val="16"/>
              </w:rPr>
              <w:t>the</w:t>
            </w:r>
            <w:r>
              <w:rPr>
                <w:spacing w:val="-15"/>
                <w:w w:val="105"/>
                <w:sz w:val="16"/>
              </w:rPr>
              <w:t xml:space="preserve"> </w:t>
            </w:r>
            <w:r>
              <w:rPr>
                <w:w w:val="105"/>
                <w:sz w:val="16"/>
              </w:rPr>
              <w:t>purposes</w:t>
            </w:r>
            <w:r>
              <w:rPr>
                <w:spacing w:val="-13"/>
                <w:w w:val="105"/>
                <w:sz w:val="16"/>
              </w:rPr>
              <w:t xml:space="preserve"> </w:t>
            </w:r>
            <w:r>
              <w:rPr>
                <w:w w:val="105"/>
                <w:sz w:val="16"/>
              </w:rPr>
              <w:t>of</w:t>
            </w:r>
            <w:r>
              <w:rPr>
                <w:spacing w:val="-15"/>
                <w:w w:val="105"/>
                <w:sz w:val="16"/>
              </w:rPr>
              <w:t xml:space="preserve"> </w:t>
            </w:r>
            <w:r>
              <w:rPr>
                <w:w w:val="105"/>
                <w:sz w:val="16"/>
              </w:rPr>
              <w:t>some</w:t>
            </w:r>
            <w:r>
              <w:rPr>
                <w:spacing w:val="-15"/>
                <w:w w:val="105"/>
                <w:sz w:val="16"/>
              </w:rPr>
              <w:t xml:space="preserve"> </w:t>
            </w:r>
            <w:r>
              <w:rPr>
                <w:w w:val="105"/>
                <w:sz w:val="16"/>
              </w:rPr>
              <w:t>different</w:t>
            </w:r>
            <w:r>
              <w:rPr>
                <w:spacing w:val="-15"/>
                <w:w w:val="105"/>
                <w:sz w:val="16"/>
              </w:rPr>
              <w:t xml:space="preserve"> </w:t>
            </w:r>
            <w:r>
              <w:rPr>
                <w:w w:val="105"/>
                <w:sz w:val="16"/>
              </w:rPr>
              <w:t>spaces</w:t>
            </w:r>
            <w:r>
              <w:rPr>
                <w:spacing w:val="-10"/>
                <w:w w:val="105"/>
                <w:sz w:val="16"/>
              </w:rPr>
              <w:t xml:space="preserve"> </w:t>
            </w:r>
            <w:r>
              <w:rPr>
                <w:w w:val="105"/>
                <w:sz w:val="16"/>
              </w:rPr>
              <w:t>–</w:t>
            </w:r>
          </w:p>
          <w:p w14:paraId="709E4002" w14:textId="77777777" w:rsidR="00780E4F" w:rsidRDefault="003E6DCD">
            <w:pPr>
              <w:pStyle w:val="TableParagraph"/>
              <w:spacing w:before="92"/>
              <w:ind w:left="921"/>
              <w:rPr>
                <w:i/>
                <w:sz w:val="16"/>
              </w:rPr>
            </w:pPr>
            <w:r>
              <w:rPr>
                <w:i/>
                <w:color w:val="30849B"/>
                <w:sz w:val="16"/>
              </w:rPr>
              <w:t>office / hall / playground</w:t>
            </w:r>
          </w:p>
          <w:p w14:paraId="020A82D1" w14:textId="77777777" w:rsidR="00780E4F" w:rsidRDefault="003E6DCD">
            <w:pPr>
              <w:pStyle w:val="TableParagraph"/>
              <w:numPr>
                <w:ilvl w:val="0"/>
                <w:numId w:val="12"/>
              </w:numPr>
              <w:tabs>
                <w:tab w:val="left" w:pos="525"/>
                <w:tab w:val="left" w:pos="526"/>
              </w:tabs>
              <w:spacing w:before="92"/>
              <w:ind w:left="525" w:hanging="359"/>
              <w:rPr>
                <w:sz w:val="16"/>
              </w:rPr>
            </w:pPr>
            <w:r>
              <w:rPr>
                <w:sz w:val="16"/>
              </w:rPr>
              <w:t>Talk about where they</w:t>
            </w:r>
            <w:r>
              <w:rPr>
                <w:spacing w:val="-4"/>
                <w:sz w:val="16"/>
              </w:rPr>
              <w:t xml:space="preserve"> </w:t>
            </w:r>
            <w:r>
              <w:rPr>
                <w:sz w:val="16"/>
              </w:rPr>
              <w:t>live</w:t>
            </w:r>
          </w:p>
          <w:p w14:paraId="68494997" w14:textId="77777777" w:rsidR="00780E4F" w:rsidRDefault="003E6DCD">
            <w:pPr>
              <w:pStyle w:val="TableParagraph"/>
              <w:tabs>
                <w:tab w:val="left" w:pos="921"/>
              </w:tabs>
              <w:spacing w:before="92" w:line="360" w:lineRule="auto"/>
              <w:ind w:left="921" w:right="97" w:hanging="361"/>
              <w:rPr>
                <w:i/>
                <w:sz w:val="16"/>
              </w:rPr>
            </w:pPr>
            <w:r>
              <w:rPr>
                <w:rFonts w:ascii="Wingdings" w:hAnsi="Wingdings"/>
                <w:w w:val="220"/>
                <w:sz w:val="16"/>
              </w:rPr>
              <w:t></w:t>
            </w:r>
            <w:r>
              <w:rPr>
                <w:rFonts w:ascii="Times New Roman" w:hAnsi="Times New Roman"/>
                <w:w w:val="220"/>
                <w:sz w:val="16"/>
              </w:rPr>
              <w:tab/>
            </w:r>
            <w:r>
              <w:rPr>
                <w:w w:val="110"/>
                <w:sz w:val="16"/>
              </w:rPr>
              <w:t>Describe</w:t>
            </w:r>
            <w:r>
              <w:rPr>
                <w:spacing w:val="-20"/>
                <w:w w:val="110"/>
                <w:sz w:val="16"/>
              </w:rPr>
              <w:t xml:space="preserve"> </w:t>
            </w:r>
            <w:r>
              <w:rPr>
                <w:w w:val="110"/>
                <w:sz w:val="16"/>
              </w:rPr>
              <w:t>some</w:t>
            </w:r>
            <w:r>
              <w:rPr>
                <w:spacing w:val="-18"/>
                <w:w w:val="110"/>
                <w:sz w:val="16"/>
              </w:rPr>
              <w:t xml:space="preserve"> </w:t>
            </w:r>
            <w:r>
              <w:rPr>
                <w:w w:val="110"/>
                <w:sz w:val="16"/>
              </w:rPr>
              <w:t>key</w:t>
            </w:r>
            <w:r>
              <w:rPr>
                <w:spacing w:val="-18"/>
                <w:w w:val="110"/>
                <w:sz w:val="16"/>
              </w:rPr>
              <w:t xml:space="preserve"> </w:t>
            </w:r>
            <w:r>
              <w:rPr>
                <w:w w:val="110"/>
                <w:sz w:val="16"/>
              </w:rPr>
              <w:t>features</w:t>
            </w:r>
            <w:r>
              <w:rPr>
                <w:spacing w:val="-17"/>
                <w:w w:val="110"/>
                <w:sz w:val="16"/>
              </w:rPr>
              <w:t xml:space="preserve"> </w:t>
            </w:r>
            <w:r>
              <w:rPr>
                <w:w w:val="110"/>
                <w:sz w:val="16"/>
              </w:rPr>
              <w:t>–</w:t>
            </w:r>
            <w:r>
              <w:rPr>
                <w:spacing w:val="-18"/>
                <w:w w:val="110"/>
                <w:sz w:val="16"/>
              </w:rPr>
              <w:t xml:space="preserve"> </w:t>
            </w:r>
            <w:r>
              <w:rPr>
                <w:i/>
                <w:color w:val="30849B"/>
                <w:w w:val="110"/>
                <w:sz w:val="16"/>
              </w:rPr>
              <w:t>house</w:t>
            </w:r>
            <w:r>
              <w:rPr>
                <w:i/>
                <w:color w:val="30849B"/>
                <w:spacing w:val="-19"/>
                <w:w w:val="110"/>
                <w:sz w:val="16"/>
              </w:rPr>
              <w:t xml:space="preserve"> </w:t>
            </w:r>
            <w:r>
              <w:rPr>
                <w:i/>
                <w:color w:val="30849B"/>
                <w:w w:val="110"/>
                <w:sz w:val="16"/>
              </w:rPr>
              <w:t>/</w:t>
            </w:r>
            <w:r>
              <w:rPr>
                <w:i/>
                <w:color w:val="30849B"/>
                <w:spacing w:val="-17"/>
                <w:w w:val="110"/>
                <w:sz w:val="16"/>
              </w:rPr>
              <w:t xml:space="preserve"> </w:t>
            </w:r>
            <w:r>
              <w:rPr>
                <w:i/>
                <w:color w:val="30849B"/>
                <w:w w:val="110"/>
                <w:sz w:val="16"/>
              </w:rPr>
              <w:t>door</w:t>
            </w:r>
            <w:r>
              <w:rPr>
                <w:i/>
                <w:color w:val="30849B"/>
                <w:spacing w:val="-19"/>
                <w:w w:val="110"/>
                <w:sz w:val="16"/>
              </w:rPr>
              <w:t xml:space="preserve"> </w:t>
            </w:r>
            <w:r>
              <w:rPr>
                <w:i/>
                <w:color w:val="30849B"/>
                <w:w w:val="110"/>
                <w:sz w:val="16"/>
              </w:rPr>
              <w:t>/</w:t>
            </w:r>
            <w:r>
              <w:rPr>
                <w:i/>
                <w:color w:val="30849B"/>
                <w:spacing w:val="-18"/>
                <w:w w:val="110"/>
                <w:sz w:val="16"/>
              </w:rPr>
              <w:t xml:space="preserve"> </w:t>
            </w:r>
            <w:r>
              <w:rPr>
                <w:i/>
                <w:color w:val="30849B"/>
                <w:w w:val="110"/>
                <w:sz w:val="16"/>
              </w:rPr>
              <w:t>windows</w:t>
            </w:r>
            <w:r>
              <w:rPr>
                <w:i/>
                <w:color w:val="30849B"/>
                <w:spacing w:val="-18"/>
                <w:w w:val="110"/>
                <w:sz w:val="16"/>
              </w:rPr>
              <w:t xml:space="preserve"> </w:t>
            </w:r>
            <w:r>
              <w:rPr>
                <w:i/>
                <w:color w:val="30849B"/>
                <w:spacing w:val="-32"/>
                <w:w w:val="110"/>
                <w:sz w:val="16"/>
              </w:rPr>
              <w:t xml:space="preserve">/ </w:t>
            </w:r>
            <w:r>
              <w:rPr>
                <w:i/>
                <w:color w:val="30849B"/>
                <w:w w:val="110"/>
                <w:sz w:val="16"/>
              </w:rPr>
              <w:t>garden / bedroom</w:t>
            </w:r>
            <w:r>
              <w:rPr>
                <w:i/>
                <w:color w:val="30849B"/>
                <w:spacing w:val="-19"/>
                <w:w w:val="110"/>
                <w:sz w:val="16"/>
              </w:rPr>
              <w:t xml:space="preserve"> </w:t>
            </w:r>
            <w:r>
              <w:rPr>
                <w:i/>
                <w:color w:val="30849B"/>
                <w:w w:val="110"/>
                <w:sz w:val="16"/>
              </w:rPr>
              <w:t>…</w:t>
            </w:r>
          </w:p>
          <w:p w14:paraId="5E991281" w14:textId="77777777" w:rsidR="00780E4F" w:rsidRDefault="003E6DCD">
            <w:pPr>
              <w:pStyle w:val="TableParagraph"/>
              <w:tabs>
                <w:tab w:val="left" w:pos="921"/>
              </w:tabs>
              <w:spacing w:line="360" w:lineRule="auto"/>
              <w:ind w:left="921" w:right="98" w:hanging="361"/>
              <w:rPr>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28"/>
                <w:w w:val="110"/>
                <w:sz w:val="16"/>
              </w:rPr>
              <w:t xml:space="preserve"> </w:t>
            </w:r>
            <w:r>
              <w:rPr>
                <w:color w:val="00AF50"/>
                <w:w w:val="110"/>
                <w:sz w:val="16"/>
              </w:rPr>
              <w:t>to</w:t>
            </w:r>
            <w:r>
              <w:rPr>
                <w:color w:val="00AF50"/>
                <w:spacing w:val="-27"/>
                <w:w w:val="110"/>
                <w:sz w:val="16"/>
              </w:rPr>
              <w:t xml:space="preserve"> </w:t>
            </w:r>
            <w:r>
              <w:rPr>
                <w:w w:val="110"/>
                <w:sz w:val="16"/>
              </w:rPr>
              <w:t>understand</w:t>
            </w:r>
            <w:r>
              <w:rPr>
                <w:spacing w:val="-29"/>
                <w:w w:val="110"/>
                <w:sz w:val="16"/>
              </w:rPr>
              <w:t xml:space="preserve"> </w:t>
            </w:r>
            <w:r>
              <w:rPr>
                <w:w w:val="110"/>
                <w:sz w:val="16"/>
              </w:rPr>
              <w:t>that</w:t>
            </w:r>
            <w:r>
              <w:rPr>
                <w:spacing w:val="-27"/>
                <w:w w:val="110"/>
                <w:sz w:val="16"/>
              </w:rPr>
              <w:t xml:space="preserve"> </w:t>
            </w:r>
            <w:r>
              <w:rPr>
                <w:w w:val="110"/>
                <w:sz w:val="16"/>
              </w:rPr>
              <w:t>friends</w:t>
            </w:r>
            <w:r>
              <w:rPr>
                <w:spacing w:val="-27"/>
                <w:w w:val="110"/>
                <w:sz w:val="16"/>
              </w:rPr>
              <w:t xml:space="preserve"> </w:t>
            </w:r>
            <w:r>
              <w:rPr>
                <w:w w:val="110"/>
                <w:sz w:val="16"/>
              </w:rPr>
              <w:t>/</w:t>
            </w:r>
            <w:r>
              <w:rPr>
                <w:spacing w:val="-27"/>
                <w:w w:val="110"/>
                <w:sz w:val="16"/>
              </w:rPr>
              <w:t xml:space="preserve"> </w:t>
            </w:r>
            <w:r>
              <w:rPr>
                <w:w w:val="110"/>
                <w:sz w:val="16"/>
              </w:rPr>
              <w:t>people</w:t>
            </w:r>
            <w:r>
              <w:rPr>
                <w:spacing w:val="-27"/>
                <w:w w:val="110"/>
                <w:sz w:val="16"/>
              </w:rPr>
              <w:t xml:space="preserve"> </w:t>
            </w:r>
            <w:r>
              <w:rPr>
                <w:w w:val="110"/>
                <w:sz w:val="16"/>
              </w:rPr>
              <w:t>live</w:t>
            </w:r>
            <w:r>
              <w:rPr>
                <w:spacing w:val="-28"/>
                <w:w w:val="110"/>
                <w:sz w:val="16"/>
              </w:rPr>
              <w:t xml:space="preserve"> </w:t>
            </w:r>
            <w:r>
              <w:rPr>
                <w:w w:val="110"/>
                <w:sz w:val="16"/>
              </w:rPr>
              <w:t>in</w:t>
            </w:r>
            <w:r>
              <w:rPr>
                <w:spacing w:val="-27"/>
                <w:w w:val="110"/>
                <w:sz w:val="16"/>
              </w:rPr>
              <w:t xml:space="preserve"> </w:t>
            </w:r>
            <w:r>
              <w:rPr>
                <w:spacing w:val="-5"/>
                <w:w w:val="110"/>
                <w:sz w:val="16"/>
              </w:rPr>
              <w:t xml:space="preserve">different </w:t>
            </w:r>
            <w:r>
              <w:rPr>
                <w:w w:val="110"/>
                <w:sz w:val="16"/>
              </w:rPr>
              <w:t>types of houses /</w:t>
            </w:r>
            <w:r>
              <w:rPr>
                <w:spacing w:val="-27"/>
                <w:w w:val="110"/>
                <w:sz w:val="16"/>
              </w:rPr>
              <w:t xml:space="preserve"> </w:t>
            </w:r>
            <w:r>
              <w:rPr>
                <w:w w:val="110"/>
                <w:sz w:val="16"/>
              </w:rPr>
              <w:t>homes</w:t>
            </w:r>
          </w:p>
          <w:p w14:paraId="3167B7E1" w14:textId="77777777" w:rsidR="00780E4F" w:rsidRDefault="003E6DCD">
            <w:pPr>
              <w:pStyle w:val="TableParagraph"/>
              <w:numPr>
                <w:ilvl w:val="0"/>
                <w:numId w:val="12"/>
              </w:numPr>
              <w:tabs>
                <w:tab w:val="left" w:pos="527"/>
                <w:tab w:val="left" w:pos="528"/>
              </w:tabs>
              <w:ind w:left="527"/>
              <w:rPr>
                <w:sz w:val="16"/>
              </w:rPr>
            </w:pPr>
            <w:r>
              <w:rPr>
                <w:sz w:val="16"/>
              </w:rPr>
              <w:t xml:space="preserve">Participate in autumn </w:t>
            </w:r>
            <w:proofErr w:type="gramStart"/>
            <w:r>
              <w:rPr>
                <w:sz w:val="16"/>
              </w:rPr>
              <w:t>walk</w:t>
            </w:r>
            <w:proofErr w:type="gramEnd"/>
            <w:r>
              <w:rPr>
                <w:sz w:val="16"/>
              </w:rPr>
              <w:t xml:space="preserve"> around the school</w:t>
            </w:r>
            <w:r>
              <w:rPr>
                <w:spacing w:val="-8"/>
                <w:sz w:val="16"/>
              </w:rPr>
              <w:t xml:space="preserve"> </w:t>
            </w:r>
            <w:r>
              <w:rPr>
                <w:sz w:val="16"/>
              </w:rPr>
              <w:t>grounds</w:t>
            </w:r>
          </w:p>
          <w:p w14:paraId="7306047B" w14:textId="77777777" w:rsidR="00780E4F" w:rsidRDefault="003E6DCD">
            <w:pPr>
              <w:pStyle w:val="TableParagraph"/>
              <w:tabs>
                <w:tab w:val="left" w:pos="919"/>
              </w:tabs>
              <w:spacing w:before="93"/>
              <w:ind w:left="561"/>
              <w:rPr>
                <w:i/>
                <w:sz w:val="16"/>
              </w:rPr>
            </w:pPr>
            <w:r>
              <w:rPr>
                <w:rFonts w:ascii="Wingdings" w:hAnsi="Wingdings"/>
                <w:w w:val="225"/>
                <w:sz w:val="16"/>
              </w:rPr>
              <w:t></w:t>
            </w:r>
            <w:r>
              <w:rPr>
                <w:rFonts w:ascii="Times New Roman" w:hAnsi="Times New Roman"/>
                <w:w w:val="225"/>
                <w:sz w:val="16"/>
              </w:rPr>
              <w:tab/>
            </w:r>
            <w:r>
              <w:rPr>
                <w:w w:val="110"/>
                <w:sz w:val="16"/>
              </w:rPr>
              <w:t>Point</w:t>
            </w:r>
            <w:r>
              <w:rPr>
                <w:spacing w:val="-21"/>
                <w:w w:val="110"/>
                <w:sz w:val="16"/>
              </w:rPr>
              <w:t xml:space="preserve"> </w:t>
            </w:r>
            <w:r>
              <w:rPr>
                <w:w w:val="110"/>
                <w:sz w:val="16"/>
              </w:rPr>
              <w:t>out</w:t>
            </w:r>
            <w:r>
              <w:rPr>
                <w:spacing w:val="-19"/>
                <w:w w:val="110"/>
                <w:sz w:val="16"/>
              </w:rPr>
              <w:t xml:space="preserve"> </w:t>
            </w:r>
            <w:r>
              <w:rPr>
                <w:w w:val="110"/>
                <w:sz w:val="16"/>
              </w:rPr>
              <w:t>and</w:t>
            </w:r>
            <w:r>
              <w:rPr>
                <w:spacing w:val="-21"/>
                <w:w w:val="110"/>
                <w:sz w:val="16"/>
              </w:rPr>
              <w:t xml:space="preserve"> </w:t>
            </w:r>
            <w:r>
              <w:rPr>
                <w:w w:val="110"/>
                <w:sz w:val="16"/>
              </w:rPr>
              <w:t>name</w:t>
            </w:r>
            <w:r>
              <w:rPr>
                <w:spacing w:val="-21"/>
                <w:w w:val="110"/>
                <w:sz w:val="16"/>
              </w:rPr>
              <w:t xml:space="preserve"> </w:t>
            </w:r>
            <w:r>
              <w:rPr>
                <w:w w:val="110"/>
                <w:sz w:val="16"/>
              </w:rPr>
              <w:t>some</w:t>
            </w:r>
            <w:r>
              <w:rPr>
                <w:spacing w:val="-21"/>
                <w:w w:val="110"/>
                <w:sz w:val="16"/>
              </w:rPr>
              <w:t xml:space="preserve"> </w:t>
            </w:r>
            <w:r>
              <w:rPr>
                <w:w w:val="110"/>
                <w:sz w:val="16"/>
              </w:rPr>
              <w:t>familiar</w:t>
            </w:r>
            <w:r>
              <w:rPr>
                <w:spacing w:val="-21"/>
                <w:w w:val="110"/>
                <w:sz w:val="16"/>
              </w:rPr>
              <w:t xml:space="preserve"> </w:t>
            </w:r>
            <w:r>
              <w:rPr>
                <w:w w:val="110"/>
                <w:sz w:val="16"/>
              </w:rPr>
              <w:t>places</w:t>
            </w:r>
            <w:r>
              <w:rPr>
                <w:spacing w:val="-20"/>
                <w:w w:val="110"/>
                <w:sz w:val="16"/>
              </w:rPr>
              <w:t xml:space="preserve"> </w:t>
            </w:r>
            <w:r>
              <w:rPr>
                <w:w w:val="110"/>
                <w:sz w:val="16"/>
              </w:rPr>
              <w:t>–</w:t>
            </w:r>
            <w:r>
              <w:rPr>
                <w:spacing w:val="-19"/>
                <w:w w:val="110"/>
                <w:sz w:val="16"/>
              </w:rPr>
              <w:t xml:space="preserve"> </w:t>
            </w:r>
            <w:r>
              <w:rPr>
                <w:i/>
                <w:color w:val="30849B"/>
                <w:w w:val="110"/>
                <w:sz w:val="16"/>
              </w:rPr>
              <w:t>nursery</w:t>
            </w:r>
          </w:p>
          <w:p w14:paraId="48E6E968" w14:textId="77777777" w:rsidR="00780E4F" w:rsidRDefault="003E6DCD">
            <w:pPr>
              <w:pStyle w:val="TableParagraph"/>
              <w:tabs>
                <w:tab w:val="left" w:pos="919"/>
              </w:tabs>
              <w:spacing w:before="92"/>
              <w:ind w:left="561"/>
              <w:rPr>
                <w:sz w:val="16"/>
              </w:rPr>
            </w:pPr>
            <w:r>
              <w:rPr>
                <w:rFonts w:ascii="Wingdings" w:hAnsi="Wingdings"/>
                <w:w w:val="220"/>
                <w:sz w:val="16"/>
              </w:rPr>
              <w:t></w:t>
            </w:r>
            <w:r>
              <w:rPr>
                <w:rFonts w:ascii="Times New Roman" w:hAnsi="Times New Roman"/>
                <w:w w:val="220"/>
                <w:sz w:val="16"/>
              </w:rPr>
              <w:tab/>
            </w:r>
            <w:r>
              <w:rPr>
                <w:w w:val="110"/>
                <w:sz w:val="16"/>
              </w:rPr>
              <w:t>Learn the names of some new places and buildings</w:t>
            </w:r>
            <w:r>
              <w:rPr>
                <w:spacing w:val="-22"/>
                <w:w w:val="110"/>
                <w:sz w:val="16"/>
              </w:rPr>
              <w:t xml:space="preserve"> </w:t>
            </w:r>
            <w:r>
              <w:rPr>
                <w:w w:val="110"/>
                <w:sz w:val="16"/>
              </w:rPr>
              <w:t>–</w:t>
            </w:r>
          </w:p>
          <w:p w14:paraId="5D950509" w14:textId="77777777" w:rsidR="00780E4F" w:rsidRDefault="003E6DCD">
            <w:pPr>
              <w:pStyle w:val="TableParagraph"/>
              <w:spacing w:before="92"/>
              <w:ind w:left="919"/>
              <w:rPr>
                <w:i/>
                <w:sz w:val="16"/>
              </w:rPr>
            </w:pPr>
            <w:r>
              <w:rPr>
                <w:i/>
                <w:color w:val="30849B"/>
                <w:sz w:val="16"/>
              </w:rPr>
              <w:t>reception / forest school</w:t>
            </w:r>
          </w:p>
          <w:p w14:paraId="38EF0456" w14:textId="77777777" w:rsidR="00780E4F" w:rsidRDefault="003E6DCD">
            <w:pPr>
              <w:pStyle w:val="TableParagraph"/>
              <w:tabs>
                <w:tab w:val="left" w:pos="919"/>
              </w:tabs>
              <w:spacing w:before="92"/>
              <w:ind w:left="561"/>
              <w:rPr>
                <w:sz w:val="16"/>
              </w:rPr>
            </w:pPr>
            <w:r>
              <w:rPr>
                <w:rFonts w:ascii="Wingdings" w:hAnsi="Wingdings"/>
                <w:w w:val="215"/>
                <w:sz w:val="16"/>
              </w:rPr>
              <w:t></w:t>
            </w:r>
            <w:r>
              <w:rPr>
                <w:rFonts w:ascii="Times New Roman" w:hAnsi="Times New Roman"/>
                <w:w w:val="215"/>
                <w:sz w:val="16"/>
              </w:rPr>
              <w:tab/>
            </w:r>
            <w:r>
              <w:rPr>
                <w:w w:val="110"/>
                <w:sz w:val="16"/>
              </w:rPr>
              <w:t>Talk</w:t>
            </w:r>
            <w:r>
              <w:rPr>
                <w:spacing w:val="-16"/>
                <w:w w:val="110"/>
                <w:sz w:val="16"/>
              </w:rPr>
              <w:t xml:space="preserve"> </w:t>
            </w:r>
            <w:r>
              <w:rPr>
                <w:w w:val="110"/>
                <w:sz w:val="16"/>
              </w:rPr>
              <w:t>about</w:t>
            </w:r>
            <w:r>
              <w:rPr>
                <w:spacing w:val="-13"/>
                <w:w w:val="110"/>
                <w:sz w:val="16"/>
              </w:rPr>
              <w:t xml:space="preserve"> </w:t>
            </w:r>
            <w:r>
              <w:rPr>
                <w:w w:val="110"/>
                <w:sz w:val="16"/>
              </w:rPr>
              <w:t>observations</w:t>
            </w:r>
            <w:r>
              <w:rPr>
                <w:spacing w:val="-16"/>
                <w:w w:val="110"/>
                <w:sz w:val="16"/>
              </w:rPr>
              <w:t xml:space="preserve"> </w:t>
            </w:r>
            <w:r>
              <w:rPr>
                <w:w w:val="110"/>
                <w:sz w:val="16"/>
              </w:rPr>
              <w:t>using</w:t>
            </w:r>
            <w:r>
              <w:rPr>
                <w:spacing w:val="-16"/>
                <w:w w:val="110"/>
                <w:sz w:val="16"/>
              </w:rPr>
              <w:t xml:space="preserve"> </w:t>
            </w:r>
            <w:r>
              <w:rPr>
                <w:w w:val="110"/>
                <w:sz w:val="16"/>
              </w:rPr>
              <w:t>photographs</w:t>
            </w:r>
          </w:p>
          <w:p w14:paraId="44861775" w14:textId="77777777" w:rsidR="00780E4F" w:rsidRDefault="003E6DCD">
            <w:pPr>
              <w:pStyle w:val="TableParagraph"/>
              <w:spacing w:before="90"/>
              <w:ind w:left="107"/>
              <w:rPr>
                <w:sz w:val="18"/>
              </w:rPr>
            </w:pPr>
            <w:r>
              <w:rPr>
                <w:color w:val="30849B"/>
                <w:sz w:val="18"/>
              </w:rPr>
              <w:t>Natural World</w:t>
            </w:r>
          </w:p>
          <w:p w14:paraId="673EB087" w14:textId="77777777" w:rsidR="00780E4F" w:rsidRDefault="003E6DCD">
            <w:pPr>
              <w:pStyle w:val="TableParagraph"/>
              <w:numPr>
                <w:ilvl w:val="0"/>
                <w:numId w:val="12"/>
              </w:numPr>
              <w:tabs>
                <w:tab w:val="left" w:pos="465"/>
                <w:tab w:val="left" w:pos="466"/>
              </w:tabs>
              <w:spacing w:before="47"/>
              <w:ind w:left="465" w:right="97"/>
              <w:rPr>
                <w:sz w:val="16"/>
              </w:rPr>
            </w:pPr>
            <w:r>
              <w:rPr>
                <w:color w:val="00AF50"/>
                <w:sz w:val="16"/>
              </w:rPr>
              <w:t xml:space="preserve">Begin to </w:t>
            </w:r>
            <w:r>
              <w:rPr>
                <w:sz w:val="16"/>
              </w:rPr>
              <w:t xml:space="preserve">use </w:t>
            </w:r>
            <w:r>
              <w:rPr>
                <w:color w:val="00AF50"/>
                <w:sz w:val="16"/>
              </w:rPr>
              <w:t xml:space="preserve">some </w:t>
            </w:r>
            <w:r>
              <w:rPr>
                <w:sz w:val="16"/>
              </w:rPr>
              <w:t>senses in hands on exploration of natural materials when getting to know new outdoor learning</w:t>
            </w:r>
            <w:r>
              <w:rPr>
                <w:spacing w:val="-11"/>
                <w:sz w:val="16"/>
              </w:rPr>
              <w:t xml:space="preserve"> </w:t>
            </w:r>
            <w:r>
              <w:rPr>
                <w:sz w:val="16"/>
              </w:rPr>
              <w:t>space</w:t>
            </w:r>
          </w:p>
          <w:p w14:paraId="6B0720C1" w14:textId="77777777" w:rsidR="00780E4F" w:rsidRDefault="003E6DCD">
            <w:pPr>
              <w:pStyle w:val="TableParagraph"/>
              <w:numPr>
                <w:ilvl w:val="0"/>
                <w:numId w:val="12"/>
              </w:numPr>
              <w:tabs>
                <w:tab w:val="left" w:pos="465"/>
                <w:tab w:val="left" w:pos="466"/>
              </w:tabs>
              <w:spacing w:before="69" w:line="360" w:lineRule="auto"/>
              <w:ind w:left="465" w:right="96"/>
              <w:rPr>
                <w:sz w:val="16"/>
              </w:rPr>
            </w:pPr>
            <w:r>
              <w:rPr>
                <w:color w:val="00AF50"/>
                <w:sz w:val="16"/>
              </w:rPr>
              <w:t xml:space="preserve">Begin to </w:t>
            </w:r>
            <w:r>
              <w:rPr>
                <w:sz w:val="16"/>
              </w:rPr>
              <w:t>explore collections of materials with similar and/or different</w:t>
            </w:r>
            <w:r>
              <w:rPr>
                <w:spacing w:val="-2"/>
                <w:sz w:val="16"/>
              </w:rPr>
              <w:t xml:space="preserve"> </w:t>
            </w:r>
            <w:r>
              <w:rPr>
                <w:sz w:val="16"/>
              </w:rPr>
              <w:t>properties.</w:t>
            </w:r>
          </w:p>
          <w:p w14:paraId="0B8073AB" w14:textId="77777777" w:rsidR="00780E4F" w:rsidRDefault="003E6DCD">
            <w:pPr>
              <w:pStyle w:val="TableParagraph"/>
              <w:tabs>
                <w:tab w:val="left" w:pos="828"/>
              </w:tabs>
              <w:rPr>
                <w:i/>
                <w:sz w:val="16"/>
              </w:rPr>
            </w:pPr>
            <w:r>
              <w:rPr>
                <w:rFonts w:ascii="Wingdings" w:hAnsi="Wingdings"/>
                <w:w w:val="215"/>
                <w:sz w:val="16"/>
              </w:rPr>
              <w:t></w:t>
            </w:r>
            <w:r>
              <w:rPr>
                <w:rFonts w:ascii="Times New Roman" w:hAnsi="Times New Roman"/>
                <w:w w:val="215"/>
                <w:sz w:val="16"/>
              </w:rPr>
              <w:tab/>
            </w:r>
            <w:r>
              <w:rPr>
                <w:w w:val="105"/>
                <w:sz w:val="16"/>
              </w:rPr>
              <w:t>Autumn</w:t>
            </w:r>
            <w:r>
              <w:rPr>
                <w:spacing w:val="-23"/>
                <w:w w:val="105"/>
                <w:sz w:val="16"/>
              </w:rPr>
              <w:t xml:space="preserve"> </w:t>
            </w:r>
            <w:r>
              <w:rPr>
                <w:w w:val="105"/>
                <w:sz w:val="16"/>
              </w:rPr>
              <w:t>collection</w:t>
            </w:r>
            <w:r>
              <w:rPr>
                <w:spacing w:val="-24"/>
                <w:w w:val="105"/>
                <w:sz w:val="16"/>
              </w:rPr>
              <w:t xml:space="preserve"> </w:t>
            </w:r>
            <w:r>
              <w:rPr>
                <w:w w:val="105"/>
                <w:sz w:val="16"/>
              </w:rPr>
              <w:t>….</w:t>
            </w:r>
            <w:r>
              <w:rPr>
                <w:spacing w:val="-21"/>
                <w:w w:val="105"/>
                <w:sz w:val="16"/>
              </w:rPr>
              <w:t xml:space="preserve"> </w:t>
            </w:r>
            <w:r>
              <w:rPr>
                <w:i/>
                <w:color w:val="30849B"/>
                <w:w w:val="105"/>
                <w:sz w:val="16"/>
              </w:rPr>
              <w:t>leaves,</w:t>
            </w:r>
            <w:r>
              <w:rPr>
                <w:i/>
                <w:color w:val="30849B"/>
                <w:spacing w:val="-22"/>
                <w:w w:val="105"/>
                <w:sz w:val="16"/>
              </w:rPr>
              <w:t xml:space="preserve"> </w:t>
            </w:r>
            <w:proofErr w:type="gramStart"/>
            <w:r>
              <w:rPr>
                <w:i/>
                <w:color w:val="30849B"/>
                <w:w w:val="105"/>
                <w:sz w:val="16"/>
              </w:rPr>
              <w:t>pine</w:t>
            </w:r>
            <w:r>
              <w:rPr>
                <w:i/>
                <w:color w:val="30849B"/>
                <w:spacing w:val="-24"/>
                <w:w w:val="105"/>
                <w:sz w:val="16"/>
              </w:rPr>
              <w:t xml:space="preserve"> </w:t>
            </w:r>
            <w:r>
              <w:rPr>
                <w:i/>
                <w:color w:val="30849B"/>
                <w:w w:val="105"/>
                <w:sz w:val="16"/>
              </w:rPr>
              <w:t>cones</w:t>
            </w:r>
            <w:proofErr w:type="gramEnd"/>
            <w:r>
              <w:rPr>
                <w:i/>
                <w:color w:val="30849B"/>
                <w:w w:val="105"/>
                <w:sz w:val="16"/>
              </w:rPr>
              <w:t>,</w:t>
            </w:r>
            <w:r>
              <w:rPr>
                <w:i/>
                <w:color w:val="30849B"/>
                <w:spacing w:val="-22"/>
                <w:w w:val="105"/>
                <w:sz w:val="16"/>
              </w:rPr>
              <w:t xml:space="preserve"> </w:t>
            </w:r>
            <w:proofErr w:type="spellStart"/>
            <w:r>
              <w:rPr>
                <w:i/>
                <w:color w:val="30849B"/>
                <w:w w:val="105"/>
                <w:sz w:val="16"/>
              </w:rPr>
              <w:t>conkers</w:t>
            </w:r>
            <w:proofErr w:type="spellEnd"/>
            <w:r>
              <w:rPr>
                <w:i/>
                <w:color w:val="30849B"/>
                <w:w w:val="105"/>
                <w:sz w:val="16"/>
              </w:rPr>
              <w:t>,</w:t>
            </w:r>
            <w:r>
              <w:rPr>
                <w:i/>
                <w:color w:val="30849B"/>
                <w:spacing w:val="-22"/>
                <w:w w:val="105"/>
                <w:sz w:val="16"/>
              </w:rPr>
              <w:t xml:space="preserve"> </w:t>
            </w:r>
            <w:r>
              <w:rPr>
                <w:i/>
                <w:color w:val="30849B"/>
                <w:w w:val="105"/>
                <w:sz w:val="16"/>
              </w:rPr>
              <w:t>twigs</w:t>
            </w:r>
            <w:r>
              <w:rPr>
                <w:i/>
                <w:color w:val="30849B"/>
                <w:spacing w:val="-19"/>
                <w:w w:val="105"/>
                <w:sz w:val="16"/>
              </w:rPr>
              <w:t xml:space="preserve"> </w:t>
            </w:r>
            <w:r>
              <w:rPr>
                <w:i/>
                <w:color w:val="30849B"/>
                <w:w w:val="105"/>
                <w:sz w:val="16"/>
              </w:rPr>
              <w:t>…</w:t>
            </w:r>
          </w:p>
          <w:p w14:paraId="59E21BCB" w14:textId="77777777" w:rsidR="00780E4F" w:rsidRDefault="003E6DCD">
            <w:pPr>
              <w:pStyle w:val="TableParagraph"/>
              <w:numPr>
                <w:ilvl w:val="0"/>
                <w:numId w:val="12"/>
              </w:numPr>
              <w:tabs>
                <w:tab w:val="left" w:pos="467"/>
                <w:tab w:val="left" w:pos="468"/>
              </w:tabs>
              <w:spacing w:before="68"/>
              <w:ind w:left="467" w:hanging="361"/>
              <w:rPr>
                <w:sz w:val="16"/>
              </w:rPr>
            </w:pPr>
            <w:r>
              <w:rPr>
                <w:sz w:val="16"/>
              </w:rPr>
              <w:t xml:space="preserve">Talk about what they see, </w:t>
            </w:r>
            <w:r>
              <w:rPr>
                <w:color w:val="00AF50"/>
                <w:sz w:val="16"/>
              </w:rPr>
              <w:t xml:space="preserve">beginning to </w:t>
            </w:r>
            <w:r>
              <w:rPr>
                <w:sz w:val="16"/>
              </w:rPr>
              <w:t>use a wider</w:t>
            </w:r>
            <w:r>
              <w:rPr>
                <w:spacing w:val="-15"/>
                <w:sz w:val="16"/>
              </w:rPr>
              <w:t xml:space="preserve"> </w:t>
            </w:r>
            <w:r>
              <w:rPr>
                <w:sz w:val="16"/>
              </w:rPr>
              <w:t>vocabulary</w:t>
            </w:r>
          </w:p>
          <w:p w14:paraId="52512F2F" w14:textId="77777777" w:rsidR="00780E4F" w:rsidRDefault="003E6DCD">
            <w:pPr>
              <w:pStyle w:val="TableParagraph"/>
              <w:numPr>
                <w:ilvl w:val="0"/>
                <w:numId w:val="12"/>
              </w:numPr>
              <w:tabs>
                <w:tab w:val="left" w:pos="467"/>
                <w:tab w:val="left" w:pos="468"/>
              </w:tabs>
              <w:spacing w:before="47"/>
              <w:ind w:left="467" w:right="97" w:hanging="360"/>
              <w:rPr>
                <w:i/>
                <w:sz w:val="16"/>
              </w:rPr>
            </w:pPr>
            <w:r>
              <w:rPr>
                <w:color w:val="00AF50"/>
                <w:sz w:val="16"/>
              </w:rPr>
              <w:t xml:space="preserve">Begin to </w:t>
            </w:r>
            <w:r>
              <w:rPr>
                <w:sz w:val="16"/>
              </w:rPr>
              <w:t xml:space="preserve">understand the need to respect and care for the natural environment – </w:t>
            </w:r>
            <w:r>
              <w:rPr>
                <w:i/>
                <w:sz w:val="16"/>
              </w:rPr>
              <w:t xml:space="preserve">nursery outdoor learning space ... </w:t>
            </w:r>
            <w:r>
              <w:rPr>
                <w:i/>
                <w:color w:val="30849B"/>
                <w:sz w:val="16"/>
              </w:rPr>
              <w:t>care /</w:t>
            </w:r>
            <w:r>
              <w:rPr>
                <w:i/>
                <w:color w:val="30849B"/>
                <w:spacing w:val="-19"/>
                <w:sz w:val="16"/>
              </w:rPr>
              <w:t xml:space="preserve"> </w:t>
            </w:r>
            <w:r>
              <w:rPr>
                <w:i/>
                <w:color w:val="30849B"/>
                <w:sz w:val="16"/>
              </w:rPr>
              <w:t>carefully</w:t>
            </w:r>
          </w:p>
          <w:p w14:paraId="0F8C0242" w14:textId="77777777" w:rsidR="00780E4F" w:rsidRDefault="003E6DCD">
            <w:pPr>
              <w:pStyle w:val="TableParagraph"/>
              <w:numPr>
                <w:ilvl w:val="0"/>
                <w:numId w:val="12"/>
              </w:numPr>
              <w:tabs>
                <w:tab w:val="left" w:pos="467"/>
                <w:tab w:val="left" w:pos="468"/>
              </w:tabs>
              <w:spacing w:before="47" w:line="163" w:lineRule="exact"/>
              <w:ind w:left="467" w:hanging="361"/>
              <w:rPr>
                <w:sz w:val="16"/>
              </w:rPr>
            </w:pPr>
            <w:r>
              <w:rPr>
                <w:sz w:val="16"/>
              </w:rPr>
              <w:t xml:space="preserve">Experience and </w:t>
            </w:r>
            <w:r>
              <w:rPr>
                <w:color w:val="00AF50"/>
                <w:sz w:val="16"/>
              </w:rPr>
              <w:t xml:space="preserve">being to </w:t>
            </w:r>
            <w:r>
              <w:rPr>
                <w:sz w:val="16"/>
              </w:rPr>
              <w:t>talk about different</w:t>
            </w:r>
            <w:r>
              <w:rPr>
                <w:spacing w:val="-7"/>
                <w:sz w:val="16"/>
              </w:rPr>
              <w:t xml:space="preserve"> </w:t>
            </w:r>
            <w:r>
              <w:rPr>
                <w:sz w:val="16"/>
              </w:rPr>
              <w:t>weather</w:t>
            </w:r>
          </w:p>
        </w:tc>
        <w:tc>
          <w:tcPr>
            <w:tcW w:w="5129" w:type="dxa"/>
          </w:tcPr>
          <w:p w14:paraId="093F4BD6" w14:textId="77777777" w:rsidR="00780E4F" w:rsidRDefault="003E6DCD">
            <w:pPr>
              <w:pStyle w:val="TableParagraph"/>
              <w:spacing w:before="73"/>
              <w:ind w:left="107"/>
              <w:rPr>
                <w:sz w:val="18"/>
              </w:rPr>
            </w:pPr>
            <w:r>
              <w:rPr>
                <w:color w:val="30849B"/>
                <w:sz w:val="18"/>
              </w:rPr>
              <w:t>Different Occupations</w:t>
            </w:r>
          </w:p>
          <w:p w14:paraId="5C4D0A83" w14:textId="77777777" w:rsidR="00780E4F" w:rsidRDefault="003E6DCD">
            <w:pPr>
              <w:pStyle w:val="TableParagraph"/>
              <w:numPr>
                <w:ilvl w:val="0"/>
                <w:numId w:val="11"/>
              </w:numPr>
              <w:tabs>
                <w:tab w:val="left" w:pos="469"/>
                <w:tab w:val="left" w:pos="470"/>
              </w:tabs>
              <w:spacing w:before="47"/>
              <w:ind w:right="96"/>
              <w:rPr>
                <w:sz w:val="16"/>
              </w:rPr>
            </w:pPr>
            <w:r>
              <w:rPr>
                <w:color w:val="00AF50"/>
                <w:sz w:val="16"/>
              </w:rPr>
              <w:t xml:space="preserve">Continue to </w:t>
            </w:r>
            <w:r>
              <w:rPr>
                <w:sz w:val="16"/>
              </w:rPr>
              <w:t>show interest in/ name some different occupations through:</w:t>
            </w:r>
          </w:p>
          <w:p w14:paraId="12991F28" w14:textId="77777777" w:rsidR="00780E4F" w:rsidRDefault="003E6DCD">
            <w:pPr>
              <w:pStyle w:val="TableParagraph"/>
              <w:tabs>
                <w:tab w:val="left" w:pos="863"/>
              </w:tabs>
              <w:spacing w:before="48"/>
              <w:ind w:left="503"/>
              <w:rPr>
                <w:sz w:val="16"/>
              </w:rPr>
            </w:pPr>
            <w:r>
              <w:rPr>
                <w:rFonts w:ascii="Wingdings" w:hAnsi="Wingdings"/>
                <w:w w:val="220"/>
                <w:sz w:val="16"/>
              </w:rPr>
              <w:t></w:t>
            </w:r>
            <w:r>
              <w:rPr>
                <w:rFonts w:ascii="Times New Roman" w:hAnsi="Times New Roman"/>
                <w:w w:val="220"/>
                <w:sz w:val="16"/>
              </w:rPr>
              <w:tab/>
            </w:r>
            <w:r>
              <w:rPr>
                <w:w w:val="110"/>
                <w:sz w:val="16"/>
              </w:rPr>
              <w:t>Personal</w:t>
            </w:r>
            <w:r>
              <w:rPr>
                <w:spacing w:val="-7"/>
                <w:w w:val="110"/>
                <w:sz w:val="16"/>
              </w:rPr>
              <w:t xml:space="preserve"> </w:t>
            </w:r>
            <w:r>
              <w:rPr>
                <w:w w:val="110"/>
                <w:sz w:val="16"/>
              </w:rPr>
              <w:t>visits</w:t>
            </w:r>
          </w:p>
          <w:p w14:paraId="174CF3A9" w14:textId="77777777" w:rsidR="00780E4F" w:rsidRDefault="003E6DCD">
            <w:pPr>
              <w:pStyle w:val="TableParagraph"/>
              <w:tabs>
                <w:tab w:val="left" w:pos="863"/>
              </w:tabs>
              <w:spacing w:before="92"/>
              <w:ind w:left="503"/>
              <w:rPr>
                <w:i/>
                <w:sz w:val="16"/>
              </w:rPr>
            </w:pPr>
            <w:r>
              <w:rPr>
                <w:rFonts w:ascii="Wingdings" w:hAnsi="Wingdings"/>
                <w:w w:val="215"/>
                <w:sz w:val="16"/>
              </w:rPr>
              <w:t></w:t>
            </w:r>
            <w:r>
              <w:rPr>
                <w:rFonts w:ascii="Times New Roman" w:hAnsi="Times New Roman"/>
                <w:w w:val="215"/>
                <w:sz w:val="16"/>
              </w:rPr>
              <w:tab/>
            </w:r>
            <w:r>
              <w:rPr>
                <w:w w:val="110"/>
                <w:sz w:val="16"/>
              </w:rPr>
              <w:t>Videos...</w:t>
            </w:r>
            <w:r>
              <w:rPr>
                <w:spacing w:val="-32"/>
                <w:w w:val="110"/>
                <w:sz w:val="16"/>
              </w:rPr>
              <w:t xml:space="preserve"> </w:t>
            </w:r>
            <w:r>
              <w:rPr>
                <w:i/>
                <w:color w:val="30849B"/>
                <w:w w:val="110"/>
                <w:sz w:val="16"/>
              </w:rPr>
              <w:t>Vet</w:t>
            </w:r>
            <w:r>
              <w:rPr>
                <w:i/>
                <w:color w:val="30849B"/>
                <w:spacing w:val="-31"/>
                <w:w w:val="110"/>
                <w:sz w:val="16"/>
              </w:rPr>
              <w:t xml:space="preserve"> </w:t>
            </w:r>
            <w:proofErr w:type="gramStart"/>
            <w:r>
              <w:rPr>
                <w:i/>
                <w:color w:val="30849B"/>
                <w:w w:val="110"/>
                <w:sz w:val="16"/>
              </w:rPr>
              <w:t>/</w:t>
            </w:r>
            <w:r>
              <w:rPr>
                <w:i/>
                <w:color w:val="30849B"/>
                <w:spacing w:val="-31"/>
                <w:w w:val="110"/>
                <w:sz w:val="16"/>
              </w:rPr>
              <w:t xml:space="preserve">  </w:t>
            </w:r>
            <w:r>
              <w:rPr>
                <w:i/>
                <w:color w:val="30849B"/>
                <w:w w:val="110"/>
                <w:sz w:val="16"/>
              </w:rPr>
              <w:t>looking</w:t>
            </w:r>
            <w:proofErr w:type="gramEnd"/>
            <w:r>
              <w:rPr>
                <w:i/>
                <w:color w:val="30849B"/>
                <w:spacing w:val="-32"/>
                <w:w w:val="110"/>
                <w:sz w:val="16"/>
              </w:rPr>
              <w:t xml:space="preserve"> </w:t>
            </w:r>
            <w:r>
              <w:rPr>
                <w:i/>
                <w:color w:val="30849B"/>
                <w:w w:val="110"/>
                <w:sz w:val="16"/>
              </w:rPr>
              <w:t>after</w:t>
            </w:r>
            <w:r>
              <w:rPr>
                <w:i/>
                <w:color w:val="30849B"/>
                <w:spacing w:val="-30"/>
                <w:w w:val="110"/>
                <w:sz w:val="16"/>
              </w:rPr>
              <w:t xml:space="preserve"> </w:t>
            </w:r>
            <w:r>
              <w:rPr>
                <w:i/>
                <w:color w:val="30849B"/>
                <w:w w:val="110"/>
                <w:sz w:val="16"/>
              </w:rPr>
              <w:t>penguins;</w:t>
            </w:r>
            <w:r>
              <w:rPr>
                <w:i/>
                <w:color w:val="30849B"/>
                <w:spacing w:val="-32"/>
                <w:w w:val="110"/>
                <w:sz w:val="16"/>
              </w:rPr>
              <w:t xml:space="preserve"> </w:t>
            </w:r>
            <w:r>
              <w:rPr>
                <w:i/>
                <w:color w:val="30849B"/>
                <w:w w:val="110"/>
                <w:sz w:val="16"/>
              </w:rPr>
              <w:t>farmer</w:t>
            </w:r>
          </w:p>
          <w:p w14:paraId="7E2C61B9" w14:textId="77777777" w:rsidR="00780E4F" w:rsidRDefault="003E6DCD">
            <w:pPr>
              <w:pStyle w:val="TableParagraph"/>
              <w:tabs>
                <w:tab w:val="left" w:pos="863"/>
              </w:tabs>
              <w:spacing w:before="92" w:line="360" w:lineRule="auto"/>
              <w:ind w:left="863" w:right="99" w:hanging="360"/>
              <w:rPr>
                <w:i/>
                <w:sz w:val="16"/>
              </w:rPr>
            </w:pPr>
            <w:r>
              <w:rPr>
                <w:rFonts w:ascii="Wingdings" w:hAnsi="Wingdings"/>
                <w:w w:val="215"/>
                <w:sz w:val="16"/>
              </w:rPr>
              <w:t></w:t>
            </w:r>
            <w:r>
              <w:rPr>
                <w:rFonts w:ascii="Times New Roman" w:hAnsi="Times New Roman"/>
                <w:w w:val="215"/>
                <w:sz w:val="16"/>
              </w:rPr>
              <w:tab/>
            </w:r>
            <w:r>
              <w:rPr>
                <w:w w:val="110"/>
                <w:sz w:val="16"/>
              </w:rPr>
              <w:t>Texts</w:t>
            </w:r>
            <w:r>
              <w:rPr>
                <w:spacing w:val="-5"/>
                <w:w w:val="110"/>
                <w:sz w:val="16"/>
              </w:rPr>
              <w:t xml:space="preserve"> </w:t>
            </w:r>
            <w:r>
              <w:rPr>
                <w:w w:val="110"/>
                <w:sz w:val="16"/>
              </w:rPr>
              <w:t>and</w:t>
            </w:r>
            <w:r>
              <w:rPr>
                <w:spacing w:val="-5"/>
                <w:w w:val="110"/>
                <w:sz w:val="16"/>
              </w:rPr>
              <w:t xml:space="preserve"> </w:t>
            </w:r>
            <w:r>
              <w:rPr>
                <w:w w:val="110"/>
                <w:sz w:val="16"/>
              </w:rPr>
              <w:t>role</w:t>
            </w:r>
            <w:r>
              <w:rPr>
                <w:spacing w:val="-5"/>
                <w:w w:val="110"/>
                <w:sz w:val="16"/>
              </w:rPr>
              <w:t xml:space="preserve"> </w:t>
            </w:r>
            <w:r>
              <w:rPr>
                <w:w w:val="110"/>
                <w:sz w:val="16"/>
              </w:rPr>
              <w:t>play</w:t>
            </w:r>
            <w:r>
              <w:rPr>
                <w:spacing w:val="-5"/>
                <w:w w:val="110"/>
                <w:sz w:val="16"/>
              </w:rPr>
              <w:t xml:space="preserve"> </w:t>
            </w:r>
            <w:r>
              <w:rPr>
                <w:w w:val="110"/>
                <w:sz w:val="16"/>
              </w:rPr>
              <w:t>opportunities</w:t>
            </w:r>
            <w:r>
              <w:rPr>
                <w:spacing w:val="-5"/>
                <w:w w:val="110"/>
                <w:sz w:val="16"/>
              </w:rPr>
              <w:t xml:space="preserve"> </w:t>
            </w:r>
            <w:r>
              <w:rPr>
                <w:w w:val="110"/>
                <w:sz w:val="16"/>
              </w:rPr>
              <w:t>…</w:t>
            </w:r>
            <w:r>
              <w:rPr>
                <w:spacing w:val="-4"/>
                <w:w w:val="110"/>
                <w:sz w:val="16"/>
              </w:rPr>
              <w:t xml:space="preserve"> </w:t>
            </w:r>
            <w:r>
              <w:rPr>
                <w:i/>
                <w:color w:val="30849B"/>
                <w:w w:val="110"/>
                <w:sz w:val="16"/>
              </w:rPr>
              <w:t>Vet</w:t>
            </w:r>
            <w:r w:rsidR="00794C87">
              <w:rPr>
                <w:i/>
                <w:color w:val="30849B"/>
                <w:w w:val="110"/>
                <w:sz w:val="16"/>
              </w:rPr>
              <w:t>s</w:t>
            </w:r>
            <w:r>
              <w:rPr>
                <w:i/>
                <w:color w:val="30849B"/>
                <w:spacing w:val="-6"/>
                <w:w w:val="110"/>
                <w:sz w:val="16"/>
              </w:rPr>
              <w:t xml:space="preserve"> </w:t>
            </w:r>
            <w:r>
              <w:rPr>
                <w:i/>
                <w:color w:val="30849B"/>
                <w:spacing w:val="-30"/>
                <w:w w:val="110"/>
                <w:sz w:val="16"/>
              </w:rPr>
              <w:t xml:space="preserve">/ </w:t>
            </w:r>
            <w:r>
              <w:rPr>
                <w:i/>
                <w:color w:val="30849B"/>
                <w:w w:val="110"/>
                <w:sz w:val="16"/>
              </w:rPr>
              <w:t>farm</w:t>
            </w:r>
          </w:p>
          <w:p w14:paraId="07ADF36A" w14:textId="77777777" w:rsidR="00780E4F" w:rsidRDefault="003E6DCD">
            <w:pPr>
              <w:pStyle w:val="TableParagraph"/>
              <w:spacing w:line="205" w:lineRule="exact"/>
              <w:ind w:left="107"/>
              <w:rPr>
                <w:sz w:val="18"/>
              </w:rPr>
            </w:pPr>
            <w:r>
              <w:rPr>
                <w:color w:val="30849B"/>
                <w:sz w:val="18"/>
              </w:rPr>
              <w:t>Local Environment</w:t>
            </w:r>
          </w:p>
          <w:p w14:paraId="375FF111" w14:textId="77777777" w:rsidR="00780E4F" w:rsidRDefault="003E6DCD">
            <w:pPr>
              <w:pStyle w:val="TableParagraph"/>
              <w:numPr>
                <w:ilvl w:val="0"/>
                <w:numId w:val="11"/>
              </w:numPr>
              <w:tabs>
                <w:tab w:val="left" w:pos="527"/>
                <w:tab w:val="left" w:pos="528"/>
              </w:tabs>
              <w:spacing w:before="47"/>
              <w:ind w:left="527"/>
              <w:rPr>
                <w:sz w:val="16"/>
              </w:rPr>
            </w:pPr>
            <w:r>
              <w:rPr>
                <w:sz w:val="16"/>
              </w:rPr>
              <w:t>Participate</w:t>
            </w:r>
            <w:r>
              <w:rPr>
                <w:spacing w:val="-12"/>
                <w:sz w:val="16"/>
              </w:rPr>
              <w:t xml:space="preserve"> </w:t>
            </w:r>
            <w:r>
              <w:rPr>
                <w:sz w:val="16"/>
              </w:rPr>
              <w:t>in</w:t>
            </w:r>
            <w:r>
              <w:rPr>
                <w:spacing w:val="-10"/>
                <w:sz w:val="16"/>
              </w:rPr>
              <w:t xml:space="preserve"> </w:t>
            </w:r>
            <w:r>
              <w:rPr>
                <w:sz w:val="16"/>
              </w:rPr>
              <w:t>winter</w:t>
            </w:r>
            <w:r>
              <w:rPr>
                <w:spacing w:val="-12"/>
                <w:sz w:val="16"/>
              </w:rPr>
              <w:t xml:space="preserve"> </w:t>
            </w:r>
            <w:r>
              <w:rPr>
                <w:sz w:val="16"/>
              </w:rPr>
              <w:t>and</w:t>
            </w:r>
            <w:r>
              <w:rPr>
                <w:spacing w:val="-11"/>
                <w:sz w:val="16"/>
              </w:rPr>
              <w:t xml:space="preserve"> </w:t>
            </w:r>
            <w:r>
              <w:rPr>
                <w:sz w:val="16"/>
              </w:rPr>
              <w:t>spring</w:t>
            </w:r>
            <w:r>
              <w:rPr>
                <w:spacing w:val="-11"/>
                <w:sz w:val="16"/>
              </w:rPr>
              <w:t xml:space="preserve"> </w:t>
            </w:r>
            <w:r>
              <w:rPr>
                <w:sz w:val="16"/>
              </w:rPr>
              <w:t>walks</w:t>
            </w:r>
            <w:r>
              <w:rPr>
                <w:spacing w:val="-10"/>
                <w:sz w:val="16"/>
              </w:rPr>
              <w:t xml:space="preserve"> </w:t>
            </w:r>
            <w:r>
              <w:rPr>
                <w:sz w:val="16"/>
              </w:rPr>
              <w:t>around</w:t>
            </w:r>
            <w:r>
              <w:rPr>
                <w:spacing w:val="-11"/>
                <w:sz w:val="16"/>
              </w:rPr>
              <w:t xml:space="preserve"> </w:t>
            </w:r>
            <w:r>
              <w:rPr>
                <w:sz w:val="16"/>
              </w:rPr>
              <w:t>the</w:t>
            </w:r>
            <w:r>
              <w:rPr>
                <w:spacing w:val="-13"/>
                <w:sz w:val="16"/>
              </w:rPr>
              <w:t xml:space="preserve"> </w:t>
            </w:r>
            <w:r>
              <w:rPr>
                <w:sz w:val="16"/>
              </w:rPr>
              <w:t>school</w:t>
            </w:r>
            <w:r>
              <w:rPr>
                <w:spacing w:val="-11"/>
                <w:sz w:val="16"/>
              </w:rPr>
              <w:t xml:space="preserve"> </w:t>
            </w:r>
            <w:r>
              <w:rPr>
                <w:sz w:val="16"/>
              </w:rPr>
              <w:t>grounds</w:t>
            </w:r>
          </w:p>
          <w:p w14:paraId="76AFDE8E" w14:textId="77777777" w:rsidR="00780E4F" w:rsidRDefault="003E6DCD">
            <w:pPr>
              <w:pStyle w:val="TableParagraph"/>
              <w:tabs>
                <w:tab w:val="left" w:pos="918"/>
              </w:tabs>
              <w:spacing w:before="68"/>
              <w:ind w:left="561"/>
              <w:rPr>
                <w:sz w:val="16"/>
              </w:rPr>
            </w:pPr>
            <w:r>
              <w:rPr>
                <w:rFonts w:ascii="Wingdings" w:hAnsi="Wingdings"/>
                <w:w w:val="225"/>
                <w:sz w:val="16"/>
              </w:rPr>
              <w:t></w:t>
            </w:r>
            <w:r>
              <w:rPr>
                <w:rFonts w:ascii="Times New Roman" w:hAnsi="Times New Roman"/>
                <w:w w:val="225"/>
                <w:sz w:val="16"/>
              </w:rPr>
              <w:tab/>
            </w:r>
            <w:r>
              <w:rPr>
                <w:w w:val="110"/>
                <w:sz w:val="16"/>
              </w:rPr>
              <w:t>Point</w:t>
            </w:r>
            <w:r>
              <w:rPr>
                <w:spacing w:val="-13"/>
                <w:w w:val="110"/>
                <w:sz w:val="16"/>
              </w:rPr>
              <w:t xml:space="preserve"> </w:t>
            </w:r>
            <w:r>
              <w:rPr>
                <w:w w:val="110"/>
                <w:sz w:val="16"/>
              </w:rPr>
              <w:t>out</w:t>
            </w:r>
            <w:r>
              <w:rPr>
                <w:spacing w:val="-11"/>
                <w:w w:val="110"/>
                <w:sz w:val="16"/>
              </w:rPr>
              <w:t xml:space="preserve"> </w:t>
            </w:r>
            <w:r>
              <w:rPr>
                <w:w w:val="110"/>
                <w:sz w:val="16"/>
              </w:rPr>
              <w:t>and</w:t>
            </w:r>
            <w:r>
              <w:rPr>
                <w:spacing w:val="-14"/>
                <w:w w:val="110"/>
                <w:sz w:val="16"/>
              </w:rPr>
              <w:t xml:space="preserve"> </w:t>
            </w:r>
            <w:r>
              <w:rPr>
                <w:w w:val="110"/>
                <w:sz w:val="16"/>
              </w:rPr>
              <w:t>name</w:t>
            </w:r>
            <w:r>
              <w:rPr>
                <w:spacing w:val="-13"/>
                <w:w w:val="110"/>
                <w:sz w:val="16"/>
              </w:rPr>
              <w:t xml:space="preserve"> </w:t>
            </w:r>
            <w:r>
              <w:rPr>
                <w:w w:val="110"/>
                <w:sz w:val="16"/>
              </w:rPr>
              <w:t>some</w:t>
            </w:r>
            <w:r>
              <w:rPr>
                <w:spacing w:val="-14"/>
                <w:w w:val="110"/>
                <w:sz w:val="16"/>
              </w:rPr>
              <w:t xml:space="preserve"> </w:t>
            </w:r>
            <w:r>
              <w:rPr>
                <w:w w:val="110"/>
                <w:sz w:val="16"/>
              </w:rPr>
              <w:t>familiar</w:t>
            </w:r>
            <w:r>
              <w:rPr>
                <w:spacing w:val="-14"/>
                <w:w w:val="110"/>
                <w:sz w:val="16"/>
              </w:rPr>
              <w:t xml:space="preserve"> </w:t>
            </w:r>
            <w:r>
              <w:rPr>
                <w:w w:val="110"/>
                <w:sz w:val="16"/>
              </w:rPr>
              <w:t>places</w:t>
            </w:r>
          </w:p>
          <w:p w14:paraId="53F9F56E" w14:textId="77777777" w:rsidR="00780E4F" w:rsidRDefault="003E6DCD">
            <w:pPr>
              <w:pStyle w:val="TableParagraph"/>
              <w:tabs>
                <w:tab w:val="left" w:pos="918"/>
              </w:tabs>
              <w:spacing w:before="92"/>
              <w:ind w:left="561"/>
              <w:rPr>
                <w:sz w:val="16"/>
              </w:rPr>
            </w:pPr>
            <w:r>
              <w:rPr>
                <w:rFonts w:ascii="Wingdings" w:hAnsi="Wingdings"/>
                <w:w w:val="220"/>
                <w:sz w:val="16"/>
              </w:rPr>
              <w:t></w:t>
            </w:r>
            <w:r>
              <w:rPr>
                <w:rFonts w:ascii="Times New Roman" w:hAnsi="Times New Roman"/>
                <w:w w:val="220"/>
                <w:sz w:val="16"/>
              </w:rPr>
              <w:tab/>
            </w:r>
            <w:r>
              <w:rPr>
                <w:w w:val="110"/>
                <w:sz w:val="16"/>
              </w:rPr>
              <w:t>Learn</w:t>
            </w:r>
            <w:r>
              <w:rPr>
                <w:spacing w:val="-21"/>
                <w:w w:val="110"/>
                <w:sz w:val="16"/>
              </w:rPr>
              <w:t xml:space="preserve"> </w:t>
            </w:r>
            <w:r>
              <w:rPr>
                <w:w w:val="110"/>
                <w:sz w:val="16"/>
              </w:rPr>
              <w:t>the</w:t>
            </w:r>
            <w:r>
              <w:rPr>
                <w:spacing w:val="-21"/>
                <w:w w:val="110"/>
                <w:sz w:val="16"/>
              </w:rPr>
              <w:t xml:space="preserve"> </w:t>
            </w:r>
            <w:r>
              <w:rPr>
                <w:w w:val="110"/>
                <w:sz w:val="16"/>
              </w:rPr>
              <w:t>names</w:t>
            </w:r>
            <w:r>
              <w:rPr>
                <w:spacing w:val="-20"/>
                <w:w w:val="110"/>
                <w:sz w:val="16"/>
              </w:rPr>
              <w:t xml:space="preserve"> </w:t>
            </w:r>
            <w:r>
              <w:rPr>
                <w:w w:val="110"/>
                <w:sz w:val="16"/>
              </w:rPr>
              <w:t>of</w:t>
            </w:r>
            <w:r>
              <w:rPr>
                <w:spacing w:val="-22"/>
                <w:w w:val="110"/>
                <w:sz w:val="16"/>
              </w:rPr>
              <w:t xml:space="preserve"> </w:t>
            </w:r>
            <w:r>
              <w:rPr>
                <w:w w:val="110"/>
                <w:sz w:val="16"/>
              </w:rPr>
              <w:t>some</w:t>
            </w:r>
            <w:r>
              <w:rPr>
                <w:spacing w:val="-21"/>
                <w:w w:val="110"/>
                <w:sz w:val="16"/>
              </w:rPr>
              <w:t xml:space="preserve"> </w:t>
            </w:r>
            <w:r>
              <w:rPr>
                <w:w w:val="110"/>
                <w:sz w:val="16"/>
              </w:rPr>
              <w:t>new</w:t>
            </w:r>
            <w:r>
              <w:rPr>
                <w:spacing w:val="-23"/>
                <w:w w:val="110"/>
                <w:sz w:val="16"/>
              </w:rPr>
              <w:t xml:space="preserve"> </w:t>
            </w:r>
            <w:r>
              <w:rPr>
                <w:w w:val="110"/>
                <w:sz w:val="16"/>
              </w:rPr>
              <w:t>places</w:t>
            </w:r>
            <w:r>
              <w:rPr>
                <w:spacing w:val="-21"/>
                <w:w w:val="110"/>
                <w:sz w:val="16"/>
              </w:rPr>
              <w:t xml:space="preserve"> </w:t>
            </w:r>
            <w:r>
              <w:rPr>
                <w:w w:val="110"/>
                <w:sz w:val="16"/>
              </w:rPr>
              <w:t>and</w:t>
            </w:r>
            <w:r>
              <w:rPr>
                <w:spacing w:val="-21"/>
                <w:w w:val="110"/>
                <w:sz w:val="16"/>
              </w:rPr>
              <w:t xml:space="preserve"> </w:t>
            </w:r>
            <w:r>
              <w:rPr>
                <w:w w:val="110"/>
                <w:sz w:val="16"/>
              </w:rPr>
              <w:t>buildings</w:t>
            </w:r>
          </w:p>
          <w:p w14:paraId="374962F0" w14:textId="77777777" w:rsidR="00780E4F" w:rsidRDefault="003E6DCD">
            <w:pPr>
              <w:pStyle w:val="TableParagraph"/>
              <w:tabs>
                <w:tab w:val="left" w:pos="918"/>
              </w:tabs>
              <w:spacing w:before="92"/>
              <w:ind w:left="561"/>
              <w:rPr>
                <w:sz w:val="16"/>
              </w:rPr>
            </w:pPr>
            <w:r>
              <w:rPr>
                <w:rFonts w:ascii="Wingdings" w:hAnsi="Wingdings"/>
                <w:w w:val="215"/>
                <w:sz w:val="16"/>
              </w:rPr>
              <w:t></w:t>
            </w:r>
            <w:r>
              <w:rPr>
                <w:rFonts w:ascii="Times New Roman" w:hAnsi="Times New Roman"/>
                <w:w w:val="215"/>
                <w:sz w:val="16"/>
              </w:rPr>
              <w:tab/>
            </w:r>
            <w:r>
              <w:rPr>
                <w:w w:val="110"/>
                <w:sz w:val="16"/>
              </w:rPr>
              <w:t>Talk</w:t>
            </w:r>
            <w:r>
              <w:rPr>
                <w:spacing w:val="-16"/>
                <w:w w:val="110"/>
                <w:sz w:val="16"/>
              </w:rPr>
              <w:t xml:space="preserve"> </w:t>
            </w:r>
            <w:r>
              <w:rPr>
                <w:w w:val="110"/>
                <w:sz w:val="16"/>
              </w:rPr>
              <w:t>about</w:t>
            </w:r>
            <w:r>
              <w:rPr>
                <w:spacing w:val="-13"/>
                <w:w w:val="110"/>
                <w:sz w:val="16"/>
              </w:rPr>
              <w:t xml:space="preserve"> </w:t>
            </w:r>
            <w:r>
              <w:rPr>
                <w:w w:val="110"/>
                <w:sz w:val="16"/>
              </w:rPr>
              <w:t>observations</w:t>
            </w:r>
            <w:r>
              <w:rPr>
                <w:spacing w:val="-16"/>
                <w:w w:val="110"/>
                <w:sz w:val="16"/>
              </w:rPr>
              <w:t xml:space="preserve"> </w:t>
            </w:r>
            <w:r>
              <w:rPr>
                <w:w w:val="110"/>
                <w:sz w:val="16"/>
              </w:rPr>
              <w:t>using</w:t>
            </w:r>
            <w:r>
              <w:rPr>
                <w:spacing w:val="-16"/>
                <w:w w:val="110"/>
                <w:sz w:val="16"/>
              </w:rPr>
              <w:t xml:space="preserve"> </w:t>
            </w:r>
            <w:r>
              <w:rPr>
                <w:w w:val="110"/>
                <w:sz w:val="16"/>
              </w:rPr>
              <w:t>photographs</w:t>
            </w:r>
          </w:p>
          <w:p w14:paraId="15657332" w14:textId="77777777" w:rsidR="00780E4F" w:rsidRDefault="003E6DCD">
            <w:pPr>
              <w:pStyle w:val="TableParagraph"/>
              <w:spacing w:before="90"/>
              <w:ind w:left="107"/>
              <w:rPr>
                <w:sz w:val="18"/>
              </w:rPr>
            </w:pPr>
            <w:r>
              <w:rPr>
                <w:color w:val="30849B"/>
                <w:sz w:val="18"/>
              </w:rPr>
              <w:t>Natural World</w:t>
            </w:r>
          </w:p>
          <w:p w14:paraId="70010F1E" w14:textId="77777777" w:rsidR="00780E4F" w:rsidRDefault="003E6DCD">
            <w:pPr>
              <w:pStyle w:val="TableParagraph"/>
              <w:numPr>
                <w:ilvl w:val="0"/>
                <w:numId w:val="11"/>
              </w:numPr>
              <w:tabs>
                <w:tab w:val="left" w:pos="467"/>
                <w:tab w:val="left" w:pos="468"/>
              </w:tabs>
              <w:spacing w:before="71"/>
              <w:ind w:left="467" w:right="99" w:hanging="360"/>
              <w:rPr>
                <w:sz w:val="16"/>
              </w:rPr>
            </w:pPr>
            <w:r>
              <w:rPr>
                <w:color w:val="00AF50"/>
                <w:sz w:val="16"/>
              </w:rPr>
              <w:t xml:space="preserve">Begin to </w:t>
            </w:r>
            <w:r>
              <w:rPr>
                <w:sz w:val="16"/>
              </w:rPr>
              <w:t>use all their senses in hands on exploration of natural materials within learning space / local</w:t>
            </w:r>
            <w:r>
              <w:rPr>
                <w:spacing w:val="-6"/>
                <w:sz w:val="16"/>
              </w:rPr>
              <w:t xml:space="preserve"> </w:t>
            </w:r>
            <w:r>
              <w:rPr>
                <w:sz w:val="16"/>
              </w:rPr>
              <w:t>environment</w:t>
            </w:r>
          </w:p>
          <w:p w14:paraId="73ADD673" w14:textId="77777777" w:rsidR="00780E4F" w:rsidRDefault="003E6DCD">
            <w:pPr>
              <w:pStyle w:val="TableParagraph"/>
              <w:tabs>
                <w:tab w:val="left" w:pos="827"/>
              </w:tabs>
              <w:spacing w:before="48" w:line="256" w:lineRule="auto"/>
              <w:ind w:left="827" w:right="98" w:hanging="360"/>
              <w:rPr>
                <w:sz w:val="16"/>
              </w:rPr>
            </w:pPr>
            <w:r>
              <w:rPr>
                <w:rFonts w:ascii="Wingdings" w:hAnsi="Wingdings"/>
                <w:w w:val="215"/>
                <w:sz w:val="16"/>
              </w:rPr>
              <w:t></w:t>
            </w:r>
            <w:r>
              <w:rPr>
                <w:rFonts w:ascii="Times New Roman" w:hAnsi="Times New Roman"/>
                <w:w w:val="215"/>
                <w:sz w:val="16"/>
              </w:rPr>
              <w:tab/>
            </w:r>
            <w:r>
              <w:rPr>
                <w:w w:val="105"/>
                <w:sz w:val="16"/>
              </w:rPr>
              <w:t>Develop</w:t>
            </w:r>
            <w:r>
              <w:rPr>
                <w:spacing w:val="-31"/>
                <w:w w:val="105"/>
                <w:sz w:val="16"/>
              </w:rPr>
              <w:t xml:space="preserve"> </w:t>
            </w:r>
            <w:r>
              <w:rPr>
                <w:w w:val="105"/>
                <w:sz w:val="16"/>
              </w:rPr>
              <w:t>curiosity</w:t>
            </w:r>
            <w:r>
              <w:rPr>
                <w:spacing w:val="-29"/>
                <w:w w:val="105"/>
                <w:sz w:val="16"/>
              </w:rPr>
              <w:t xml:space="preserve"> </w:t>
            </w:r>
            <w:r>
              <w:rPr>
                <w:w w:val="105"/>
                <w:sz w:val="16"/>
              </w:rPr>
              <w:t>and</w:t>
            </w:r>
            <w:r>
              <w:rPr>
                <w:spacing w:val="-31"/>
                <w:w w:val="105"/>
                <w:sz w:val="16"/>
              </w:rPr>
              <w:t xml:space="preserve"> </w:t>
            </w:r>
            <w:r>
              <w:rPr>
                <w:w w:val="105"/>
                <w:sz w:val="16"/>
              </w:rPr>
              <w:t>involvement</w:t>
            </w:r>
            <w:r>
              <w:rPr>
                <w:spacing w:val="-29"/>
                <w:w w:val="105"/>
                <w:sz w:val="16"/>
              </w:rPr>
              <w:t xml:space="preserve"> </w:t>
            </w:r>
            <w:r>
              <w:rPr>
                <w:w w:val="105"/>
                <w:sz w:val="16"/>
              </w:rPr>
              <w:t>when</w:t>
            </w:r>
            <w:r>
              <w:rPr>
                <w:spacing w:val="-30"/>
                <w:w w:val="105"/>
                <w:sz w:val="16"/>
              </w:rPr>
              <w:t xml:space="preserve"> </w:t>
            </w:r>
            <w:r>
              <w:rPr>
                <w:w w:val="105"/>
                <w:sz w:val="16"/>
              </w:rPr>
              <w:t>exploring</w:t>
            </w:r>
            <w:r>
              <w:rPr>
                <w:spacing w:val="-31"/>
                <w:w w:val="105"/>
                <w:sz w:val="16"/>
              </w:rPr>
              <w:t xml:space="preserve"> </w:t>
            </w:r>
            <w:r>
              <w:rPr>
                <w:spacing w:val="-5"/>
                <w:w w:val="105"/>
                <w:sz w:val="16"/>
              </w:rPr>
              <w:t xml:space="preserve">different </w:t>
            </w:r>
            <w:r>
              <w:rPr>
                <w:w w:val="110"/>
                <w:sz w:val="16"/>
              </w:rPr>
              <w:t>materials</w:t>
            </w:r>
          </w:p>
          <w:p w14:paraId="6F08F0FC" w14:textId="77777777" w:rsidR="00780E4F" w:rsidRDefault="003E6DCD">
            <w:pPr>
              <w:pStyle w:val="TableParagraph"/>
              <w:tabs>
                <w:tab w:val="left" w:pos="827"/>
              </w:tabs>
              <w:spacing w:line="181" w:lineRule="exact"/>
              <w:rPr>
                <w:sz w:val="16"/>
              </w:rPr>
            </w:pPr>
            <w:r>
              <w:rPr>
                <w:rFonts w:ascii="Wingdings" w:hAnsi="Wingdings"/>
                <w:w w:val="220"/>
                <w:sz w:val="16"/>
              </w:rPr>
              <w:t></w:t>
            </w:r>
            <w:r>
              <w:rPr>
                <w:rFonts w:ascii="Times New Roman" w:hAnsi="Times New Roman"/>
                <w:w w:val="220"/>
                <w:sz w:val="16"/>
              </w:rPr>
              <w:tab/>
            </w:r>
            <w:r>
              <w:rPr>
                <w:color w:val="00AF50"/>
                <w:w w:val="110"/>
                <w:sz w:val="16"/>
              </w:rPr>
              <w:t>Begin</w:t>
            </w:r>
            <w:r>
              <w:rPr>
                <w:color w:val="00AF50"/>
                <w:spacing w:val="-24"/>
                <w:w w:val="110"/>
                <w:sz w:val="16"/>
              </w:rPr>
              <w:t xml:space="preserve"> </w:t>
            </w:r>
            <w:r>
              <w:rPr>
                <w:color w:val="00AF50"/>
                <w:w w:val="110"/>
                <w:sz w:val="16"/>
              </w:rPr>
              <w:t>to</w:t>
            </w:r>
            <w:r>
              <w:rPr>
                <w:color w:val="00AF50"/>
                <w:spacing w:val="-24"/>
                <w:w w:val="110"/>
                <w:sz w:val="16"/>
              </w:rPr>
              <w:t xml:space="preserve"> </w:t>
            </w:r>
            <w:r>
              <w:rPr>
                <w:w w:val="110"/>
                <w:sz w:val="16"/>
              </w:rPr>
              <w:t>talk</w:t>
            </w:r>
            <w:r>
              <w:rPr>
                <w:spacing w:val="-24"/>
                <w:w w:val="110"/>
                <w:sz w:val="16"/>
              </w:rPr>
              <w:t xml:space="preserve"> </w:t>
            </w:r>
            <w:r>
              <w:rPr>
                <w:w w:val="110"/>
                <w:sz w:val="16"/>
              </w:rPr>
              <w:t>about</w:t>
            </w:r>
            <w:r>
              <w:rPr>
                <w:spacing w:val="-22"/>
                <w:w w:val="110"/>
                <w:sz w:val="16"/>
              </w:rPr>
              <w:t xml:space="preserve"> </w:t>
            </w:r>
            <w:r>
              <w:rPr>
                <w:w w:val="110"/>
                <w:sz w:val="16"/>
              </w:rPr>
              <w:t>likes</w:t>
            </w:r>
            <w:r>
              <w:rPr>
                <w:spacing w:val="-24"/>
                <w:w w:val="110"/>
                <w:sz w:val="16"/>
              </w:rPr>
              <w:t xml:space="preserve"> </w:t>
            </w:r>
            <w:r>
              <w:rPr>
                <w:w w:val="110"/>
                <w:sz w:val="16"/>
              </w:rPr>
              <w:t>/</w:t>
            </w:r>
            <w:r>
              <w:rPr>
                <w:spacing w:val="-22"/>
                <w:w w:val="110"/>
                <w:sz w:val="16"/>
              </w:rPr>
              <w:t xml:space="preserve"> </w:t>
            </w:r>
            <w:r>
              <w:rPr>
                <w:w w:val="110"/>
                <w:sz w:val="16"/>
              </w:rPr>
              <w:t>dislikes</w:t>
            </w:r>
            <w:r>
              <w:rPr>
                <w:spacing w:val="-24"/>
                <w:w w:val="110"/>
                <w:sz w:val="16"/>
              </w:rPr>
              <w:t xml:space="preserve"> </w:t>
            </w:r>
            <w:r>
              <w:rPr>
                <w:w w:val="110"/>
                <w:sz w:val="16"/>
              </w:rPr>
              <w:t>of</w:t>
            </w:r>
            <w:r>
              <w:rPr>
                <w:spacing w:val="-23"/>
                <w:w w:val="110"/>
                <w:sz w:val="16"/>
              </w:rPr>
              <w:t xml:space="preserve"> </w:t>
            </w:r>
            <w:r>
              <w:rPr>
                <w:w w:val="110"/>
                <w:sz w:val="16"/>
              </w:rPr>
              <w:t>different</w:t>
            </w:r>
            <w:r>
              <w:rPr>
                <w:spacing w:val="-23"/>
                <w:w w:val="110"/>
                <w:sz w:val="16"/>
              </w:rPr>
              <w:t xml:space="preserve"> </w:t>
            </w:r>
            <w:r>
              <w:rPr>
                <w:w w:val="110"/>
                <w:sz w:val="16"/>
              </w:rPr>
              <w:t>materials</w:t>
            </w:r>
          </w:p>
          <w:p w14:paraId="4511F373" w14:textId="77777777" w:rsidR="00780E4F" w:rsidRDefault="003E6DCD">
            <w:pPr>
              <w:pStyle w:val="TableParagraph"/>
              <w:numPr>
                <w:ilvl w:val="0"/>
                <w:numId w:val="11"/>
              </w:numPr>
              <w:tabs>
                <w:tab w:val="left" w:pos="467"/>
                <w:tab w:val="left" w:pos="468"/>
              </w:tabs>
              <w:spacing w:before="82"/>
              <w:ind w:left="467" w:right="99" w:hanging="360"/>
              <w:rPr>
                <w:sz w:val="16"/>
              </w:rPr>
            </w:pPr>
            <w:r>
              <w:rPr>
                <w:color w:val="00AF50"/>
                <w:sz w:val="16"/>
              </w:rPr>
              <w:t xml:space="preserve">Begin to </w:t>
            </w:r>
            <w:r>
              <w:rPr>
                <w:sz w:val="16"/>
              </w:rPr>
              <w:t>explore collections of materials with similar and/or different</w:t>
            </w:r>
            <w:r>
              <w:rPr>
                <w:spacing w:val="-2"/>
                <w:sz w:val="16"/>
              </w:rPr>
              <w:t xml:space="preserve"> </w:t>
            </w:r>
            <w:r>
              <w:rPr>
                <w:sz w:val="16"/>
              </w:rPr>
              <w:t>properties.</w:t>
            </w:r>
          </w:p>
          <w:p w14:paraId="5CB55F03" w14:textId="77777777" w:rsidR="00780E4F" w:rsidRDefault="003E6DCD">
            <w:pPr>
              <w:pStyle w:val="TableParagraph"/>
              <w:tabs>
                <w:tab w:val="left" w:pos="827"/>
              </w:tabs>
              <w:spacing w:before="69" w:line="256" w:lineRule="auto"/>
              <w:ind w:left="827" w:right="99" w:hanging="360"/>
              <w:rPr>
                <w:sz w:val="16"/>
              </w:rPr>
            </w:pPr>
            <w:r>
              <w:rPr>
                <w:rFonts w:ascii="Wingdings" w:hAnsi="Wingdings"/>
                <w:w w:val="215"/>
                <w:sz w:val="16"/>
              </w:rPr>
              <w:t></w:t>
            </w:r>
            <w:r>
              <w:rPr>
                <w:rFonts w:ascii="Times New Roman" w:hAnsi="Times New Roman"/>
                <w:w w:val="215"/>
                <w:sz w:val="16"/>
              </w:rPr>
              <w:tab/>
            </w:r>
            <w:r>
              <w:rPr>
                <w:w w:val="105"/>
                <w:sz w:val="16"/>
              </w:rPr>
              <w:t>Explore</w:t>
            </w:r>
            <w:r>
              <w:rPr>
                <w:spacing w:val="-19"/>
                <w:w w:val="105"/>
                <w:sz w:val="16"/>
              </w:rPr>
              <w:t xml:space="preserve"> </w:t>
            </w:r>
            <w:r>
              <w:rPr>
                <w:w w:val="105"/>
                <w:sz w:val="16"/>
              </w:rPr>
              <w:t>grouping</w:t>
            </w:r>
            <w:r>
              <w:rPr>
                <w:spacing w:val="-21"/>
                <w:w w:val="105"/>
                <w:sz w:val="16"/>
              </w:rPr>
              <w:t xml:space="preserve"> </w:t>
            </w:r>
            <w:r>
              <w:rPr>
                <w:w w:val="105"/>
                <w:sz w:val="16"/>
              </w:rPr>
              <w:t>/</w:t>
            </w:r>
            <w:r>
              <w:rPr>
                <w:spacing w:val="-20"/>
                <w:w w:val="105"/>
                <w:sz w:val="16"/>
              </w:rPr>
              <w:t xml:space="preserve"> </w:t>
            </w:r>
            <w:r>
              <w:rPr>
                <w:w w:val="105"/>
                <w:sz w:val="16"/>
              </w:rPr>
              <w:t>sorting</w:t>
            </w:r>
            <w:r>
              <w:rPr>
                <w:spacing w:val="-21"/>
                <w:w w:val="105"/>
                <w:sz w:val="16"/>
              </w:rPr>
              <w:t xml:space="preserve"> </w:t>
            </w:r>
            <w:r>
              <w:rPr>
                <w:w w:val="105"/>
                <w:sz w:val="16"/>
              </w:rPr>
              <w:t>different</w:t>
            </w:r>
            <w:r>
              <w:rPr>
                <w:spacing w:val="-19"/>
                <w:w w:val="105"/>
                <w:sz w:val="16"/>
              </w:rPr>
              <w:t xml:space="preserve"> </w:t>
            </w:r>
            <w:r>
              <w:rPr>
                <w:w w:val="105"/>
                <w:sz w:val="16"/>
              </w:rPr>
              <w:t>objects</w:t>
            </w:r>
            <w:r>
              <w:rPr>
                <w:spacing w:val="-18"/>
                <w:w w:val="105"/>
                <w:sz w:val="16"/>
              </w:rPr>
              <w:t xml:space="preserve"> </w:t>
            </w:r>
            <w:r>
              <w:rPr>
                <w:w w:val="105"/>
                <w:sz w:val="16"/>
              </w:rPr>
              <w:t>by</w:t>
            </w:r>
            <w:r>
              <w:rPr>
                <w:spacing w:val="-20"/>
                <w:w w:val="105"/>
                <w:sz w:val="16"/>
              </w:rPr>
              <w:t xml:space="preserve"> </w:t>
            </w:r>
            <w:r>
              <w:rPr>
                <w:w w:val="105"/>
                <w:sz w:val="16"/>
              </w:rPr>
              <w:t>material</w:t>
            </w:r>
            <w:r>
              <w:rPr>
                <w:spacing w:val="-20"/>
                <w:w w:val="105"/>
                <w:sz w:val="16"/>
              </w:rPr>
              <w:t xml:space="preserve"> </w:t>
            </w:r>
            <w:r>
              <w:rPr>
                <w:spacing w:val="-11"/>
                <w:w w:val="105"/>
                <w:sz w:val="16"/>
              </w:rPr>
              <w:t xml:space="preserve">and </w:t>
            </w:r>
            <w:r>
              <w:rPr>
                <w:w w:val="110"/>
                <w:sz w:val="16"/>
              </w:rPr>
              <w:t>properties</w:t>
            </w:r>
          </w:p>
          <w:p w14:paraId="350AE6EF" w14:textId="77777777" w:rsidR="00780E4F" w:rsidRDefault="003E6DCD">
            <w:pPr>
              <w:pStyle w:val="TableParagraph"/>
              <w:numPr>
                <w:ilvl w:val="0"/>
                <w:numId w:val="11"/>
              </w:numPr>
              <w:tabs>
                <w:tab w:val="left" w:pos="467"/>
                <w:tab w:val="left" w:pos="468"/>
              </w:tabs>
              <w:spacing w:before="44"/>
              <w:ind w:left="467" w:hanging="361"/>
              <w:rPr>
                <w:sz w:val="16"/>
              </w:rPr>
            </w:pPr>
            <w:r>
              <w:rPr>
                <w:sz w:val="16"/>
              </w:rPr>
              <w:t xml:space="preserve">Talk about what they see, </w:t>
            </w:r>
            <w:r>
              <w:rPr>
                <w:color w:val="00AF50"/>
                <w:sz w:val="16"/>
              </w:rPr>
              <w:t xml:space="preserve">continuing to </w:t>
            </w:r>
            <w:r>
              <w:rPr>
                <w:sz w:val="16"/>
              </w:rPr>
              <w:t>use a wider</w:t>
            </w:r>
            <w:r>
              <w:rPr>
                <w:spacing w:val="-16"/>
                <w:sz w:val="16"/>
              </w:rPr>
              <w:t xml:space="preserve"> </w:t>
            </w:r>
            <w:r>
              <w:rPr>
                <w:sz w:val="16"/>
              </w:rPr>
              <w:t>vocabulary</w:t>
            </w:r>
          </w:p>
          <w:p w14:paraId="7E4A276D" w14:textId="77777777" w:rsidR="00780E4F" w:rsidRDefault="003E6DCD">
            <w:pPr>
              <w:pStyle w:val="TableParagraph"/>
              <w:tabs>
                <w:tab w:val="left" w:pos="863"/>
              </w:tabs>
              <w:spacing w:before="46"/>
              <w:ind w:left="863" w:right="124" w:hanging="360"/>
              <w:rPr>
                <w:i/>
                <w:sz w:val="16"/>
              </w:rPr>
            </w:pPr>
            <w:r>
              <w:rPr>
                <w:rFonts w:ascii="Wingdings" w:hAnsi="Wingdings"/>
                <w:w w:val="215"/>
                <w:sz w:val="16"/>
              </w:rPr>
              <w:t></w:t>
            </w:r>
            <w:r>
              <w:rPr>
                <w:rFonts w:ascii="Times New Roman" w:hAnsi="Times New Roman"/>
                <w:w w:val="215"/>
                <w:sz w:val="16"/>
              </w:rPr>
              <w:tab/>
            </w:r>
            <w:r>
              <w:rPr>
                <w:w w:val="105"/>
                <w:sz w:val="16"/>
              </w:rPr>
              <w:t>Begin</w:t>
            </w:r>
            <w:r>
              <w:rPr>
                <w:spacing w:val="-24"/>
                <w:w w:val="105"/>
                <w:sz w:val="16"/>
              </w:rPr>
              <w:t xml:space="preserve"> </w:t>
            </w:r>
            <w:r>
              <w:rPr>
                <w:w w:val="105"/>
                <w:sz w:val="16"/>
              </w:rPr>
              <w:t>to</w:t>
            </w:r>
            <w:r>
              <w:rPr>
                <w:spacing w:val="-24"/>
                <w:w w:val="105"/>
                <w:sz w:val="16"/>
              </w:rPr>
              <w:t xml:space="preserve"> </w:t>
            </w:r>
            <w:r>
              <w:rPr>
                <w:w w:val="105"/>
                <w:sz w:val="16"/>
              </w:rPr>
              <w:t>observe</w:t>
            </w:r>
            <w:r>
              <w:rPr>
                <w:spacing w:val="-23"/>
                <w:w w:val="105"/>
                <w:sz w:val="16"/>
              </w:rPr>
              <w:t xml:space="preserve"> </w:t>
            </w:r>
            <w:r>
              <w:rPr>
                <w:w w:val="105"/>
                <w:sz w:val="16"/>
              </w:rPr>
              <w:t>and</w:t>
            </w:r>
            <w:r>
              <w:rPr>
                <w:spacing w:val="-24"/>
                <w:w w:val="105"/>
                <w:sz w:val="16"/>
              </w:rPr>
              <w:t xml:space="preserve"> </w:t>
            </w:r>
            <w:r>
              <w:rPr>
                <w:w w:val="105"/>
                <w:sz w:val="16"/>
              </w:rPr>
              <w:t>talk</w:t>
            </w:r>
            <w:r>
              <w:rPr>
                <w:spacing w:val="-22"/>
                <w:w w:val="105"/>
                <w:sz w:val="16"/>
              </w:rPr>
              <w:t xml:space="preserve"> </w:t>
            </w:r>
            <w:r>
              <w:rPr>
                <w:w w:val="105"/>
                <w:sz w:val="16"/>
              </w:rPr>
              <w:t>about</w:t>
            </w:r>
            <w:r>
              <w:rPr>
                <w:spacing w:val="-24"/>
                <w:w w:val="105"/>
                <w:sz w:val="16"/>
              </w:rPr>
              <w:t xml:space="preserve"> </w:t>
            </w:r>
            <w:r>
              <w:rPr>
                <w:w w:val="105"/>
                <w:sz w:val="16"/>
              </w:rPr>
              <w:t>natural</w:t>
            </w:r>
            <w:r>
              <w:rPr>
                <w:spacing w:val="-23"/>
                <w:w w:val="105"/>
                <w:sz w:val="16"/>
              </w:rPr>
              <w:t xml:space="preserve"> </w:t>
            </w:r>
            <w:r>
              <w:rPr>
                <w:w w:val="105"/>
                <w:sz w:val="16"/>
              </w:rPr>
              <w:t>processes</w:t>
            </w:r>
            <w:r>
              <w:rPr>
                <w:spacing w:val="-20"/>
                <w:w w:val="105"/>
                <w:sz w:val="16"/>
              </w:rPr>
              <w:t xml:space="preserve"> </w:t>
            </w:r>
            <w:r>
              <w:rPr>
                <w:w w:val="105"/>
                <w:sz w:val="16"/>
              </w:rPr>
              <w:t>–</w:t>
            </w:r>
            <w:r>
              <w:rPr>
                <w:spacing w:val="-26"/>
                <w:w w:val="105"/>
                <w:sz w:val="16"/>
              </w:rPr>
              <w:t xml:space="preserve"> </w:t>
            </w:r>
            <w:r>
              <w:rPr>
                <w:i/>
                <w:color w:val="30849B"/>
                <w:spacing w:val="-7"/>
                <w:w w:val="105"/>
                <w:sz w:val="16"/>
              </w:rPr>
              <w:t xml:space="preserve">water </w:t>
            </w:r>
            <w:r>
              <w:rPr>
                <w:i/>
                <w:color w:val="30849B"/>
                <w:w w:val="105"/>
                <w:sz w:val="16"/>
              </w:rPr>
              <w:t>freezing</w:t>
            </w:r>
            <w:r>
              <w:rPr>
                <w:i/>
                <w:color w:val="30849B"/>
                <w:spacing w:val="-18"/>
                <w:w w:val="105"/>
                <w:sz w:val="16"/>
              </w:rPr>
              <w:t xml:space="preserve"> </w:t>
            </w:r>
            <w:r>
              <w:rPr>
                <w:i/>
                <w:color w:val="30849B"/>
                <w:w w:val="105"/>
                <w:sz w:val="16"/>
              </w:rPr>
              <w:t>/</w:t>
            </w:r>
            <w:r>
              <w:rPr>
                <w:i/>
                <w:color w:val="30849B"/>
                <w:spacing w:val="-16"/>
                <w:w w:val="105"/>
                <w:sz w:val="16"/>
              </w:rPr>
              <w:t xml:space="preserve"> </w:t>
            </w:r>
            <w:r>
              <w:rPr>
                <w:i/>
                <w:color w:val="30849B"/>
                <w:w w:val="105"/>
                <w:sz w:val="16"/>
              </w:rPr>
              <w:t>snow</w:t>
            </w:r>
            <w:r>
              <w:rPr>
                <w:i/>
                <w:color w:val="30849B"/>
                <w:spacing w:val="-15"/>
                <w:w w:val="105"/>
                <w:sz w:val="16"/>
              </w:rPr>
              <w:t xml:space="preserve"> </w:t>
            </w:r>
            <w:r>
              <w:rPr>
                <w:i/>
                <w:color w:val="30849B"/>
                <w:w w:val="105"/>
                <w:sz w:val="16"/>
              </w:rPr>
              <w:t>falling</w:t>
            </w:r>
            <w:r>
              <w:rPr>
                <w:i/>
                <w:color w:val="30849B"/>
                <w:spacing w:val="-18"/>
                <w:w w:val="105"/>
                <w:sz w:val="16"/>
              </w:rPr>
              <w:t xml:space="preserve"> </w:t>
            </w:r>
            <w:r>
              <w:rPr>
                <w:i/>
                <w:color w:val="30849B"/>
                <w:w w:val="105"/>
                <w:sz w:val="16"/>
              </w:rPr>
              <w:t>/</w:t>
            </w:r>
            <w:r>
              <w:rPr>
                <w:i/>
                <w:color w:val="30849B"/>
                <w:spacing w:val="-14"/>
                <w:w w:val="105"/>
                <w:sz w:val="16"/>
              </w:rPr>
              <w:t xml:space="preserve"> </w:t>
            </w:r>
            <w:r>
              <w:rPr>
                <w:i/>
                <w:color w:val="30849B"/>
                <w:w w:val="105"/>
                <w:sz w:val="16"/>
              </w:rPr>
              <w:t>ice</w:t>
            </w:r>
            <w:r>
              <w:rPr>
                <w:i/>
                <w:color w:val="30849B"/>
                <w:spacing w:val="-17"/>
                <w:w w:val="105"/>
                <w:sz w:val="16"/>
              </w:rPr>
              <w:t xml:space="preserve"> </w:t>
            </w:r>
            <w:r>
              <w:rPr>
                <w:i/>
                <w:color w:val="30849B"/>
                <w:w w:val="105"/>
                <w:sz w:val="16"/>
              </w:rPr>
              <w:t>and</w:t>
            </w:r>
            <w:r>
              <w:rPr>
                <w:i/>
                <w:color w:val="30849B"/>
                <w:spacing w:val="-15"/>
                <w:w w:val="105"/>
                <w:sz w:val="16"/>
              </w:rPr>
              <w:t xml:space="preserve"> </w:t>
            </w:r>
            <w:r>
              <w:rPr>
                <w:i/>
                <w:color w:val="30849B"/>
                <w:w w:val="105"/>
                <w:sz w:val="16"/>
              </w:rPr>
              <w:t>snow</w:t>
            </w:r>
            <w:r>
              <w:rPr>
                <w:i/>
                <w:color w:val="30849B"/>
                <w:spacing w:val="-16"/>
                <w:w w:val="105"/>
                <w:sz w:val="16"/>
              </w:rPr>
              <w:t xml:space="preserve"> </w:t>
            </w:r>
            <w:r>
              <w:rPr>
                <w:i/>
                <w:color w:val="30849B"/>
                <w:w w:val="105"/>
                <w:sz w:val="16"/>
              </w:rPr>
              <w:t>melting</w:t>
            </w:r>
            <w:r>
              <w:rPr>
                <w:i/>
                <w:color w:val="30849B"/>
                <w:spacing w:val="-17"/>
                <w:w w:val="105"/>
                <w:sz w:val="16"/>
              </w:rPr>
              <w:t xml:space="preserve"> </w:t>
            </w:r>
            <w:r>
              <w:rPr>
                <w:i/>
                <w:color w:val="30849B"/>
                <w:w w:val="105"/>
                <w:sz w:val="16"/>
              </w:rPr>
              <w:t>–</w:t>
            </w:r>
            <w:r>
              <w:rPr>
                <w:i/>
                <w:color w:val="30849B"/>
                <w:spacing w:val="-17"/>
                <w:w w:val="105"/>
                <w:sz w:val="16"/>
              </w:rPr>
              <w:t xml:space="preserve"> </w:t>
            </w:r>
            <w:r>
              <w:rPr>
                <w:i/>
                <w:color w:val="30849B"/>
                <w:w w:val="105"/>
                <w:sz w:val="16"/>
              </w:rPr>
              <w:t>water</w:t>
            </w:r>
            <w:r>
              <w:rPr>
                <w:i/>
                <w:color w:val="30849B"/>
                <w:spacing w:val="-18"/>
                <w:w w:val="105"/>
                <w:sz w:val="16"/>
              </w:rPr>
              <w:t xml:space="preserve"> </w:t>
            </w:r>
            <w:r>
              <w:rPr>
                <w:i/>
                <w:color w:val="30849B"/>
                <w:w w:val="105"/>
                <w:sz w:val="16"/>
              </w:rPr>
              <w:t>/</w:t>
            </w:r>
            <w:r>
              <w:rPr>
                <w:i/>
                <w:color w:val="30849B"/>
                <w:spacing w:val="-16"/>
                <w:w w:val="105"/>
                <w:sz w:val="16"/>
              </w:rPr>
              <w:t xml:space="preserve"> </w:t>
            </w:r>
            <w:r>
              <w:rPr>
                <w:i/>
                <w:color w:val="30849B"/>
                <w:w w:val="105"/>
                <w:sz w:val="16"/>
              </w:rPr>
              <w:t>ice</w:t>
            </w:r>
          </w:p>
          <w:p w14:paraId="7DD7812C" w14:textId="77777777" w:rsidR="00780E4F" w:rsidRDefault="003E6DCD">
            <w:pPr>
              <w:pStyle w:val="TableParagraph"/>
              <w:spacing w:line="183" w:lineRule="exact"/>
              <w:ind w:left="863"/>
              <w:rPr>
                <w:i/>
                <w:sz w:val="16"/>
              </w:rPr>
            </w:pPr>
            <w:r>
              <w:rPr>
                <w:i/>
                <w:color w:val="30849B"/>
                <w:sz w:val="16"/>
              </w:rPr>
              <w:t>/ snow / frozen / melting</w:t>
            </w:r>
          </w:p>
          <w:p w14:paraId="4F83697F" w14:textId="77777777" w:rsidR="00780E4F" w:rsidRDefault="003E6DCD">
            <w:pPr>
              <w:pStyle w:val="TableParagraph"/>
              <w:numPr>
                <w:ilvl w:val="0"/>
                <w:numId w:val="11"/>
              </w:numPr>
              <w:tabs>
                <w:tab w:val="left" w:pos="467"/>
                <w:tab w:val="left" w:pos="468"/>
              </w:tabs>
              <w:spacing w:before="70"/>
              <w:ind w:left="467" w:right="97" w:hanging="360"/>
              <w:rPr>
                <w:sz w:val="16"/>
              </w:rPr>
            </w:pPr>
            <w:r>
              <w:rPr>
                <w:sz w:val="16"/>
              </w:rPr>
              <w:t>Begin to understand the need to respect and care for the natural environment</w:t>
            </w:r>
          </w:p>
          <w:p w14:paraId="7F73185B" w14:textId="77777777" w:rsidR="00780E4F" w:rsidRDefault="003E6DCD">
            <w:pPr>
              <w:pStyle w:val="TableParagraph"/>
              <w:tabs>
                <w:tab w:val="left" w:pos="827"/>
              </w:tabs>
              <w:spacing w:before="45"/>
              <w:rPr>
                <w:sz w:val="16"/>
              </w:rPr>
            </w:pPr>
            <w:r>
              <w:rPr>
                <w:rFonts w:ascii="Wingdings" w:hAnsi="Wingdings"/>
                <w:w w:val="225"/>
                <w:sz w:val="16"/>
              </w:rPr>
              <w:t></w:t>
            </w:r>
            <w:r>
              <w:rPr>
                <w:rFonts w:ascii="Times New Roman" w:hAnsi="Times New Roman"/>
                <w:w w:val="225"/>
                <w:sz w:val="16"/>
              </w:rPr>
              <w:tab/>
            </w:r>
            <w:r>
              <w:rPr>
                <w:w w:val="110"/>
                <w:sz w:val="16"/>
              </w:rPr>
              <w:t>Look after the</w:t>
            </w:r>
            <w:r>
              <w:rPr>
                <w:spacing w:val="-19"/>
                <w:w w:val="110"/>
                <w:sz w:val="16"/>
              </w:rPr>
              <w:t xml:space="preserve"> </w:t>
            </w:r>
            <w:r>
              <w:rPr>
                <w:w w:val="110"/>
                <w:sz w:val="16"/>
              </w:rPr>
              <w:t>birds</w:t>
            </w:r>
          </w:p>
          <w:p w14:paraId="7D7A587C" w14:textId="77777777" w:rsidR="00780E4F" w:rsidRDefault="003E6DCD">
            <w:pPr>
              <w:pStyle w:val="TableParagraph"/>
              <w:numPr>
                <w:ilvl w:val="0"/>
                <w:numId w:val="11"/>
              </w:numPr>
              <w:tabs>
                <w:tab w:val="left" w:pos="467"/>
                <w:tab w:val="left" w:pos="468"/>
              </w:tabs>
              <w:spacing w:before="47"/>
              <w:ind w:left="467" w:hanging="361"/>
              <w:rPr>
                <w:sz w:val="16"/>
              </w:rPr>
            </w:pPr>
            <w:r>
              <w:rPr>
                <w:color w:val="00AF50"/>
                <w:sz w:val="16"/>
              </w:rPr>
              <w:t xml:space="preserve">Begin to </w:t>
            </w:r>
            <w:r>
              <w:rPr>
                <w:sz w:val="16"/>
              </w:rPr>
              <w:t>know that there are different places in the</w:t>
            </w:r>
            <w:r>
              <w:rPr>
                <w:spacing w:val="-11"/>
                <w:sz w:val="16"/>
              </w:rPr>
              <w:t xml:space="preserve"> </w:t>
            </w:r>
            <w:r>
              <w:rPr>
                <w:sz w:val="16"/>
              </w:rPr>
              <w:t>world</w:t>
            </w:r>
          </w:p>
          <w:p w14:paraId="59A18FF2" w14:textId="77777777" w:rsidR="00780E4F" w:rsidRDefault="003E6DCD">
            <w:pPr>
              <w:pStyle w:val="TableParagraph"/>
              <w:tabs>
                <w:tab w:val="left" w:pos="827"/>
              </w:tabs>
              <w:spacing w:before="46"/>
              <w:rPr>
                <w:sz w:val="16"/>
              </w:rPr>
            </w:pPr>
            <w:r>
              <w:rPr>
                <w:rFonts w:ascii="Wingdings" w:hAnsi="Wingdings"/>
                <w:w w:val="215"/>
                <w:sz w:val="16"/>
              </w:rPr>
              <w:t></w:t>
            </w:r>
            <w:r>
              <w:rPr>
                <w:rFonts w:ascii="Times New Roman" w:hAnsi="Times New Roman"/>
                <w:w w:val="215"/>
                <w:sz w:val="16"/>
              </w:rPr>
              <w:tab/>
            </w:r>
            <w:r>
              <w:rPr>
                <w:w w:val="110"/>
                <w:sz w:val="16"/>
              </w:rPr>
              <w:t>Watch</w:t>
            </w:r>
            <w:r>
              <w:rPr>
                <w:spacing w:val="-20"/>
                <w:w w:val="110"/>
                <w:sz w:val="16"/>
              </w:rPr>
              <w:t xml:space="preserve"> </w:t>
            </w:r>
            <w:r>
              <w:rPr>
                <w:w w:val="110"/>
                <w:sz w:val="16"/>
              </w:rPr>
              <w:t>a</w:t>
            </w:r>
            <w:r>
              <w:rPr>
                <w:spacing w:val="-19"/>
                <w:w w:val="110"/>
                <w:sz w:val="16"/>
              </w:rPr>
              <w:t xml:space="preserve"> </w:t>
            </w:r>
            <w:r>
              <w:rPr>
                <w:w w:val="110"/>
                <w:sz w:val="16"/>
              </w:rPr>
              <w:t>video</w:t>
            </w:r>
            <w:r>
              <w:rPr>
                <w:spacing w:val="-18"/>
                <w:w w:val="110"/>
                <w:sz w:val="16"/>
              </w:rPr>
              <w:t xml:space="preserve"> </w:t>
            </w:r>
            <w:r>
              <w:rPr>
                <w:w w:val="110"/>
                <w:sz w:val="16"/>
              </w:rPr>
              <w:t>of</w:t>
            </w:r>
            <w:r>
              <w:rPr>
                <w:spacing w:val="-18"/>
                <w:w w:val="110"/>
                <w:sz w:val="16"/>
              </w:rPr>
              <w:t xml:space="preserve"> </w:t>
            </w:r>
            <w:r>
              <w:rPr>
                <w:w w:val="110"/>
                <w:sz w:val="16"/>
              </w:rPr>
              <w:t>penguins</w:t>
            </w:r>
            <w:r>
              <w:rPr>
                <w:spacing w:val="-19"/>
                <w:w w:val="110"/>
                <w:sz w:val="16"/>
              </w:rPr>
              <w:t xml:space="preserve"> </w:t>
            </w:r>
            <w:r>
              <w:rPr>
                <w:w w:val="110"/>
                <w:sz w:val="16"/>
              </w:rPr>
              <w:t>in</w:t>
            </w:r>
            <w:r>
              <w:rPr>
                <w:spacing w:val="-18"/>
                <w:w w:val="110"/>
                <w:sz w:val="16"/>
              </w:rPr>
              <w:t xml:space="preserve"> </w:t>
            </w:r>
            <w:r>
              <w:rPr>
                <w:w w:val="110"/>
                <w:sz w:val="16"/>
              </w:rPr>
              <w:t>natural</w:t>
            </w:r>
            <w:r>
              <w:rPr>
                <w:spacing w:val="-17"/>
                <w:w w:val="110"/>
                <w:sz w:val="16"/>
              </w:rPr>
              <w:t xml:space="preserve"> </w:t>
            </w:r>
            <w:r>
              <w:rPr>
                <w:w w:val="110"/>
                <w:sz w:val="16"/>
              </w:rPr>
              <w:t>environment</w:t>
            </w:r>
          </w:p>
          <w:p w14:paraId="261C1D58" w14:textId="77777777" w:rsidR="00780E4F" w:rsidRDefault="003E6DCD">
            <w:pPr>
              <w:pStyle w:val="TableParagraph"/>
              <w:tabs>
                <w:tab w:val="left" w:pos="827"/>
              </w:tabs>
              <w:spacing w:before="46"/>
              <w:ind w:left="827" w:right="96" w:hanging="360"/>
              <w:rPr>
                <w:sz w:val="16"/>
              </w:rPr>
            </w:pPr>
            <w:r>
              <w:rPr>
                <w:rFonts w:ascii="Wingdings" w:hAnsi="Wingdings"/>
                <w:w w:val="215"/>
                <w:sz w:val="16"/>
              </w:rPr>
              <w:t></w:t>
            </w:r>
            <w:r>
              <w:rPr>
                <w:rFonts w:ascii="Times New Roman" w:hAnsi="Times New Roman"/>
                <w:w w:val="215"/>
                <w:sz w:val="16"/>
              </w:rPr>
              <w:tab/>
            </w:r>
            <w:r>
              <w:rPr>
                <w:w w:val="105"/>
                <w:sz w:val="16"/>
              </w:rPr>
              <w:t xml:space="preserve">Talk about the environment where penguins live in </w:t>
            </w:r>
            <w:r>
              <w:rPr>
                <w:spacing w:val="-8"/>
                <w:w w:val="105"/>
                <w:sz w:val="16"/>
              </w:rPr>
              <w:t xml:space="preserve">their </w:t>
            </w:r>
            <w:r>
              <w:rPr>
                <w:w w:val="105"/>
                <w:sz w:val="16"/>
              </w:rPr>
              <w:t>natural</w:t>
            </w:r>
            <w:r>
              <w:rPr>
                <w:spacing w:val="-5"/>
                <w:w w:val="105"/>
                <w:sz w:val="16"/>
              </w:rPr>
              <w:t xml:space="preserve"> </w:t>
            </w:r>
            <w:r>
              <w:rPr>
                <w:w w:val="105"/>
                <w:sz w:val="16"/>
              </w:rPr>
              <w:t>habitat</w:t>
            </w:r>
            <w:r>
              <w:rPr>
                <w:spacing w:val="-5"/>
                <w:w w:val="105"/>
                <w:sz w:val="16"/>
              </w:rPr>
              <w:t xml:space="preserve"> </w:t>
            </w:r>
            <w:r>
              <w:rPr>
                <w:w w:val="105"/>
                <w:sz w:val="16"/>
              </w:rPr>
              <w:t>–</w:t>
            </w:r>
            <w:r>
              <w:rPr>
                <w:spacing w:val="-7"/>
                <w:w w:val="105"/>
                <w:sz w:val="16"/>
              </w:rPr>
              <w:t xml:space="preserve"> </w:t>
            </w:r>
            <w:r>
              <w:rPr>
                <w:color w:val="30849B"/>
                <w:w w:val="105"/>
                <w:sz w:val="16"/>
              </w:rPr>
              <w:t>snow</w:t>
            </w:r>
            <w:r>
              <w:rPr>
                <w:color w:val="30849B"/>
                <w:spacing w:val="-8"/>
                <w:w w:val="105"/>
                <w:sz w:val="16"/>
              </w:rPr>
              <w:t xml:space="preserve"> </w:t>
            </w:r>
            <w:r>
              <w:rPr>
                <w:color w:val="30849B"/>
                <w:w w:val="105"/>
                <w:sz w:val="16"/>
              </w:rPr>
              <w:t>/</w:t>
            </w:r>
            <w:r>
              <w:rPr>
                <w:color w:val="30849B"/>
                <w:spacing w:val="-4"/>
                <w:w w:val="105"/>
                <w:sz w:val="16"/>
              </w:rPr>
              <w:t xml:space="preserve"> </w:t>
            </w:r>
            <w:r>
              <w:rPr>
                <w:color w:val="30849B"/>
                <w:w w:val="105"/>
                <w:sz w:val="16"/>
              </w:rPr>
              <w:t>ice</w:t>
            </w:r>
            <w:r>
              <w:rPr>
                <w:color w:val="30849B"/>
                <w:spacing w:val="-7"/>
                <w:w w:val="105"/>
                <w:sz w:val="16"/>
              </w:rPr>
              <w:t xml:space="preserve"> </w:t>
            </w:r>
            <w:r>
              <w:rPr>
                <w:color w:val="30849B"/>
                <w:w w:val="105"/>
                <w:sz w:val="16"/>
              </w:rPr>
              <w:t>/</w:t>
            </w:r>
            <w:r>
              <w:rPr>
                <w:color w:val="30849B"/>
                <w:spacing w:val="-6"/>
                <w:w w:val="105"/>
                <w:sz w:val="16"/>
              </w:rPr>
              <w:t xml:space="preserve"> </w:t>
            </w:r>
            <w:r>
              <w:rPr>
                <w:color w:val="30849B"/>
                <w:w w:val="105"/>
                <w:sz w:val="16"/>
              </w:rPr>
              <w:t>cold</w:t>
            </w:r>
            <w:r>
              <w:rPr>
                <w:color w:val="30849B"/>
                <w:spacing w:val="-6"/>
                <w:w w:val="105"/>
                <w:sz w:val="16"/>
              </w:rPr>
              <w:t xml:space="preserve"> </w:t>
            </w:r>
            <w:r>
              <w:rPr>
                <w:color w:val="30849B"/>
                <w:w w:val="105"/>
                <w:sz w:val="16"/>
              </w:rPr>
              <w:t>/</w:t>
            </w:r>
            <w:r>
              <w:rPr>
                <w:color w:val="30849B"/>
                <w:spacing w:val="-6"/>
                <w:w w:val="105"/>
                <w:sz w:val="16"/>
              </w:rPr>
              <w:t xml:space="preserve"> </w:t>
            </w:r>
            <w:r>
              <w:rPr>
                <w:color w:val="30849B"/>
                <w:w w:val="105"/>
                <w:sz w:val="16"/>
              </w:rPr>
              <w:t>sea</w:t>
            </w:r>
          </w:p>
          <w:p w14:paraId="1F9E7810" w14:textId="77777777" w:rsidR="00780E4F" w:rsidRDefault="003E6DCD">
            <w:pPr>
              <w:pStyle w:val="TableParagraph"/>
              <w:numPr>
                <w:ilvl w:val="0"/>
                <w:numId w:val="11"/>
              </w:numPr>
              <w:tabs>
                <w:tab w:val="left" w:pos="467"/>
                <w:tab w:val="left" w:pos="468"/>
              </w:tabs>
              <w:spacing w:before="46"/>
              <w:ind w:left="467" w:hanging="361"/>
              <w:rPr>
                <w:sz w:val="16"/>
              </w:rPr>
            </w:pPr>
            <w:r>
              <w:rPr>
                <w:sz w:val="16"/>
              </w:rPr>
              <w:t>Experience and talk about different</w:t>
            </w:r>
            <w:r>
              <w:rPr>
                <w:spacing w:val="-3"/>
                <w:sz w:val="16"/>
              </w:rPr>
              <w:t xml:space="preserve"> </w:t>
            </w:r>
            <w:r>
              <w:rPr>
                <w:sz w:val="16"/>
              </w:rPr>
              <w:t>weather</w:t>
            </w:r>
          </w:p>
          <w:p w14:paraId="1D70AF0B" w14:textId="77777777" w:rsidR="00780E4F" w:rsidRDefault="003E6DCD">
            <w:pPr>
              <w:pStyle w:val="TableParagraph"/>
              <w:tabs>
                <w:tab w:val="left" w:pos="827"/>
              </w:tabs>
              <w:spacing w:before="70"/>
              <w:rPr>
                <w:sz w:val="16"/>
              </w:rPr>
            </w:pPr>
            <w:r>
              <w:rPr>
                <w:rFonts w:ascii="Wingdings" w:hAnsi="Wingdings"/>
                <w:w w:val="225"/>
                <w:sz w:val="16"/>
              </w:rPr>
              <w:t></w:t>
            </w:r>
            <w:r>
              <w:rPr>
                <w:rFonts w:ascii="Times New Roman" w:hAnsi="Times New Roman"/>
                <w:w w:val="225"/>
                <w:sz w:val="16"/>
              </w:rPr>
              <w:tab/>
            </w:r>
            <w:r>
              <w:rPr>
                <w:w w:val="110"/>
                <w:sz w:val="16"/>
              </w:rPr>
              <w:t>Begin</w:t>
            </w:r>
            <w:r>
              <w:rPr>
                <w:spacing w:val="-10"/>
                <w:w w:val="110"/>
                <w:sz w:val="16"/>
              </w:rPr>
              <w:t xml:space="preserve"> </w:t>
            </w:r>
            <w:r>
              <w:rPr>
                <w:w w:val="110"/>
                <w:sz w:val="16"/>
              </w:rPr>
              <w:t>to</w:t>
            </w:r>
            <w:r>
              <w:rPr>
                <w:spacing w:val="-12"/>
                <w:w w:val="110"/>
                <w:sz w:val="16"/>
              </w:rPr>
              <w:t xml:space="preserve"> </w:t>
            </w:r>
            <w:r>
              <w:rPr>
                <w:w w:val="110"/>
                <w:sz w:val="16"/>
              </w:rPr>
              <w:t>talk</w:t>
            </w:r>
            <w:r>
              <w:rPr>
                <w:spacing w:val="-11"/>
                <w:w w:val="110"/>
                <w:sz w:val="16"/>
              </w:rPr>
              <w:t xml:space="preserve"> </w:t>
            </w:r>
            <w:r>
              <w:rPr>
                <w:w w:val="110"/>
                <w:sz w:val="16"/>
              </w:rPr>
              <w:t>about</w:t>
            </w:r>
            <w:r>
              <w:rPr>
                <w:spacing w:val="-9"/>
                <w:w w:val="110"/>
                <w:sz w:val="16"/>
              </w:rPr>
              <w:t xml:space="preserve"> </w:t>
            </w:r>
            <w:r>
              <w:rPr>
                <w:w w:val="110"/>
                <w:sz w:val="16"/>
              </w:rPr>
              <w:t>likes</w:t>
            </w:r>
            <w:r>
              <w:rPr>
                <w:spacing w:val="-8"/>
                <w:w w:val="110"/>
                <w:sz w:val="16"/>
              </w:rPr>
              <w:t xml:space="preserve"> </w:t>
            </w:r>
            <w:r>
              <w:rPr>
                <w:w w:val="110"/>
                <w:sz w:val="16"/>
              </w:rPr>
              <w:t>and</w:t>
            </w:r>
            <w:r>
              <w:rPr>
                <w:spacing w:val="-11"/>
                <w:w w:val="110"/>
                <w:sz w:val="16"/>
              </w:rPr>
              <w:t xml:space="preserve"> </w:t>
            </w:r>
            <w:r>
              <w:rPr>
                <w:w w:val="110"/>
                <w:sz w:val="16"/>
              </w:rPr>
              <w:t>dislikes</w:t>
            </w:r>
          </w:p>
        </w:tc>
        <w:tc>
          <w:tcPr>
            <w:tcW w:w="5132" w:type="dxa"/>
          </w:tcPr>
          <w:p w14:paraId="06F7F970" w14:textId="77777777" w:rsidR="00780E4F" w:rsidRDefault="003E6DCD">
            <w:pPr>
              <w:pStyle w:val="TableParagraph"/>
              <w:spacing w:before="73"/>
              <w:ind w:left="108"/>
              <w:rPr>
                <w:sz w:val="18"/>
              </w:rPr>
            </w:pPr>
            <w:r>
              <w:rPr>
                <w:color w:val="30849B"/>
                <w:sz w:val="18"/>
              </w:rPr>
              <w:t>Different Occupations</w:t>
            </w:r>
          </w:p>
          <w:p w14:paraId="7228F941" w14:textId="77777777" w:rsidR="00780E4F" w:rsidRDefault="003E6DCD">
            <w:pPr>
              <w:pStyle w:val="TableParagraph"/>
              <w:numPr>
                <w:ilvl w:val="0"/>
                <w:numId w:val="10"/>
              </w:numPr>
              <w:tabs>
                <w:tab w:val="left" w:pos="470"/>
                <w:tab w:val="left" w:pos="471"/>
              </w:tabs>
              <w:spacing w:before="47"/>
              <w:ind w:right="98"/>
              <w:rPr>
                <w:sz w:val="16"/>
              </w:rPr>
            </w:pPr>
            <w:r>
              <w:rPr>
                <w:color w:val="00AF50"/>
                <w:sz w:val="16"/>
              </w:rPr>
              <w:t xml:space="preserve">Continue to </w:t>
            </w:r>
            <w:r>
              <w:rPr>
                <w:sz w:val="16"/>
              </w:rPr>
              <w:t>show interest in/ name some different occupations through:</w:t>
            </w:r>
          </w:p>
          <w:p w14:paraId="28EF1BF7" w14:textId="77777777" w:rsidR="00780E4F" w:rsidRDefault="003E6DCD">
            <w:pPr>
              <w:pStyle w:val="TableParagraph"/>
              <w:tabs>
                <w:tab w:val="left" w:pos="864"/>
              </w:tabs>
              <w:spacing w:before="48"/>
              <w:ind w:left="504"/>
              <w:rPr>
                <w:sz w:val="16"/>
              </w:rPr>
            </w:pPr>
            <w:r>
              <w:rPr>
                <w:rFonts w:ascii="Wingdings" w:hAnsi="Wingdings"/>
                <w:w w:val="220"/>
                <w:sz w:val="16"/>
              </w:rPr>
              <w:t></w:t>
            </w:r>
            <w:r>
              <w:rPr>
                <w:rFonts w:ascii="Times New Roman" w:hAnsi="Times New Roman"/>
                <w:w w:val="220"/>
                <w:sz w:val="16"/>
              </w:rPr>
              <w:tab/>
            </w:r>
            <w:r>
              <w:rPr>
                <w:w w:val="110"/>
                <w:sz w:val="16"/>
              </w:rPr>
              <w:t>Personal</w:t>
            </w:r>
            <w:r>
              <w:rPr>
                <w:spacing w:val="-7"/>
                <w:w w:val="110"/>
                <w:sz w:val="16"/>
              </w:rPr>
              <w:t xml:space="preserve"> </w:t>
            </w:r>
            <w:r>
              <w:rPr>
                <w:w w:val="110"/>
                <w:sz w:val="16"/>
              </w:rPr>
              <w:t>visits</w:t>
            </w:r>
          </w:p>
          <w:p w14:paraId="78109530" w14:textId="77777777" w:rsidR="00780E4F" w:rsidRDefault="003E6DCD">
            <w:pPr>
              <w:pStyle w:val="TableParagraph"/>
              <w:tabs>
                <w:tab w:val="left" w:pos="864"/>
              </w:tabs>
              <w:spacing w:before="92"/>
              <w:ind w:left="504"/>
              <w:rPr>
                <w:i/>
                <w:sz w:val="16"/>
              </w:rPr>
            </w:pPr>
            <w:r>
              <w:rPr>
                <w:rFonts w:ascii="Wingdings" w:hAnsi="Wingdings"/>
                <w:w w:val="220"/>
                <w:sz w:val="16"/>
              </w:rPr>
              <w:t></w:t>
            </w:r>
            <w:r>
              <w:rPr>
                <w:rFonts w:ascii="Times New Roman" w:hAnsi="Times New Roman"/>
                <w:w w:val="220"/>
                <w:sz w:val="16"/>
              </w:rPr>
              <w:tab/>
            </w:r>
            <w:r>
              <w:rPr>
                <w:w w:val="110"/>
                <w:sz w:val="16"/>
              </w:rPr>
              <w:t xml:space="preserve">Videos... </w:t>
            </w:r>
            <w:r w:rsidR="00023198">
              <w:rPr>
                <w:i/>
                <w:color w:val="30849B"/>
                <w:w w:val="110"/>
                <w:sz w:val="16"/>
              </w:rPr>
              <w:t>Snails/Wild animals</w:t>
            </w:r>
          </w:p>
          <w:p w14:paraId="2F385710" w14:textId="77777777" w:rsidR="00780E4F" w:rsidRDefault="003E6DCD">
            <w:pPr>
              <w:pStyle w:val="TableParagraph"/>
              <w:tabs>
                <w:tab w:val="left" w:pos="864"/>
              </w:tabs>
              <w:spacing w:before="92"/>
              <w:ind w:left="504"/>
              <w:rPr>
                <w:i/>
                <w:sz w:val="16"/>
              </w:rPr>
            </w:pPr>
            <w:r>
              <w:rPr>
                <w:rFonts w:ascii="Wingdings" w:hAnsi="Wingdings"/>
                <w:w w:val="215"/>
                <w:sz w:val="16"/>
              </w:rPr>
              <w:t></w:t>
            </w:r>
            <w:r>
              <w:rPr>
                <w:rFonts w:ascii="Times New Roman" w:hAnsi="Times New Roman"/>
                <w:w w:val="215"/>
                <w:sz w:val="16"/>
              </w:rPr>
              <w:tab/>
            </w:r>
            <w:r>
              <w:rPr>
                <w:w w:val="110"/>
                <w:sz w:val="16"/>
              </w:rPr>
              <w:t>Visits</w:t>
            </w:r>
            <w:r>
              <w:rPr>
                <w:spacing w:val="-16"/>
                <w:w w:val="110"/>
                <w:sz w:val="16"/>
              </w:rPr>
              <w:t xml:space="preserve"> </w:t>
            </w:r>
            <w:r>
              <w:rPr>
                <w:w w:val="110"/>
                <w:sz w:val="16"/>
              </w:rPr>
              <w:t>….</w:t>
            </w:r>
            <w:r>
              <w:rPr>
                <w:spacing w:val="-13"/>
                <w:w w:val="110"/>
                <w:sz w:val="16"/>
              </w:rPr>
              <w:t xml:space="preserve"> </w:t>
            </w:r>
            <w:r w:rsidR="00023198">
              <w:rPr>
                <w:i/>
                <w:color w:val="30849B"/>
                <w:w w:val="110"/>
                <w:sz w:val="16"/>
              </w:rPr>
              <w:t>Gard</w:t>
            </w:r>
            <w:r w:rsidR="00F87DD9">
              <w:rPr>
                <w:i/>
                <w:color w:val="30849B"/>
                <w:w w:val="110"/>
                <w:sz w:val="16"/>
              </w:rPr>
              <w:t>e</w:t>
            </w:r>
            <w:r w:rsidR="00023198">
              <w:rPr>
                <w:i/>
                <w:color w:val="30849B"/>
                <w:w w:val="110"/>
                <w:sz w:val="16"/>
              </w:rPr>
              <w:t>ner</w:t>
            </w:r>
            <w:r w:rsidR="00183831">
              <w:rPr>
                <w:i/>
                <w:color w:val="30849B"/>
                <w:w w:val="110"/>
                <w:sz w:val="16"/>
              </w:rPr>
              <w:t>/Police/Fire</w:t>
            </w:r>
            <w:r w:rsidR="00023198">
              <w:rPr>
                <w:i/>
                <w:color w:val="30849B"/>
                <w:w w:val="110"/>
                <w:sz w:val="16"/>
              </w:rPr>
              <w:t xml:space="preserve"> </w:t>
            </w:r>
          </w:p>
          <w:p w14:paraId="1F70C7C6" w14:textId="77777777" w:rsidR="00780E4F" w:rsidRDefault="003E6DCD">
            <w:pPr>
              <w:pStyle w:val="TableParagraph"/>
              <w:tabs>
                <w:tab w:val="left" w:pos="864"/>
              </w:tabs>
              <w:spacing w:before="92" w:line="360" w:lineRule="auto"/>
              <w:ind w:left="864" w:right="95" w:hanging="360"/>
              <w:rPr>
                <w:i/>
                <w:sz w:val="16"/>
              </w:rPr>
            </w:pPr>
            <w:r>
              <w:rPr>
                <w:rFonts w:ascii="Wingdings" w:hAnsi="Wingdings"/>
                <w:w w:val="215"/>
                <w:sz w:val="16"/>
              </w:rPr>
              <w:t></w:t>
            </w:r>
            <w:r>
              <w:rPr>
                <w:rFonts w:ascii="Times New Roman" w:hAnsi="Times New Roman"/>
                <w:w w:val="215"/>
                <w:sz w:val="16"/>
              </w:rPr>
              <w:tab/>
            </w:r>
            <w:r>
              <w:rPr>
                <w:w w:val="110"/>
                <w:sz w:val="16"/>
              </w:rPr>
              <w:t>Texts</w:t>
            </w:r>
            <w:r>
              <w:rPr>
                <w:spacing w:val="-4"/>
                <w:w w:val="110"/>
                <w:sz w:val="16"/>
              </w:rPr>
              <w:t xml:space="preserve"> </w:t>
            </w:r>
            <w:r>
              <w:rPr>
                <w:w w:val="110"/>
                <w:sz w:val="16"/>
              </w:rPr>
              <w:t>and</w:t>
            </w:r>
            <w:r>
              <w:rPr>
                <w:spacing w:val="-5"/>
                <w:w w:val="110"/>
                <w:sz w:val="16"/>
              </w:rPr>
              <w:t xml:space="preserve"> </w:t>
            </w:r>
            <w:r>
              <w:rPr>
                <w:w w:val="110"/>
                <w:sz w:val="16"/>
              </w:rPr>
              <w:t>role</w:t>
            </w:r>
            <w:r>
              <w:rPr>
                <w:spacing w:val="-5"/>
                <w:w w:val="110"/>
                <w:sz w:val="16"/>
              </w:rPr>
              <w:t xml:space="preserve"> </w:t>
            </w:r>
            <w:r>
              <w:rPr>
                <w:w w:val="110"/>
                <w:sz w:val="16"/>
              </w:rPr>
              <w:t>play</w:t>
            </w:r>
            <w:r>
              <w:rPr>
                <w:spacing w:val="-4"/>
                <w:w w:val="110"/>
                <w:sz w:val="16"/>
              </w:rPr>
              <w:t xml:space="preserve"> </w:t>
            </w:r>
            <w:r>
              <w:rPr>
                <w:w w:val="110"/>
                <w:sz w:val="16"/>
              </w:rPr>
              <w:t>opportunities</w:t>
            </w:r>
            <w:r>
              <w:rPr>
                <w:spacing w:val="-5"/>
                <w:w w:val="110"/>
                <w:sz w:val="16"/>
              </w:rPr>
              <w:t xml:space="preserve"> </w:t>
            </w:r>
            <w:r>
              <w:rPr>
                <w:w w:val="110"/>
                <w:sz w:val="16"/>
              </w:rPr>
              <w:t>…</w:t>
            </w:r>
            <w:r>
              <w:rPr>
                <w:spacing w:val="-3"/>
                <w:w w:val="110"/>
                <w:sz w:val="16"/>
              </w:rPr>
              <w:t xml:space="preserve"> </w:t>
            </w:r>
            <w:r w:rsidR="00794C87">
              <w:rPr>
                <w:i/>
                <w:color w:val="30849B"/>
                <w:w w:val="110"/>
                <w:sz w:val="16"/>
              </w:rPr>
              <w:t>Fire station</w:t>
            </w:r>
            <w:r w:rsidR="00F174D5">
              <w:rPr>
                <w:i/>
                <w:color w:val="30849B"/>
                <w:w w:val="110"/>
                <w:sz w:val="16"/>
              </w:rPr>
              <w:t xml:space="preserve">/Garden Centre </w:t>
            </w:r>
          </w:p>
          <w:p w14:paraId="44ACAAEE" w14:textId="77777777" w:rsidR="00780E4F" w:rsidRDefault="003E6DCD">
            <w:pPr>
              <w:pStyle w:val="TableParagraph"/>
              <w:spacing w:line="205" w:lineRule="exact"/>
              <w:ind w:left="108"/>
              <w:rPr>
                <w:sz w:val="18"/>
              </w:rPr>
            </w:pPr>
            <w:r>
              <w:rPr>
                <w:color w:val="30849B"/>
                <w:sz w:val="18"/>
              </w:rPr>
              <w:t>Local Environment</w:t>
            </w:r>
          </w:p>
          <w:p w14:paraId="2F26488D" w14:textId="77777777" w:rsidR="00780E4F" w:rsidRDefault="003E6DCD">
            <w:pPr>
              <w:pStyle w:val="TableParagraph"/>
              <w:numPr>
                <w:ilvl w:val="0"/>
                <w:numId w:val="10"/>
              </w:numPr>
              <w:tabs>
                <w:tab w:val="left" w:pos="528"/>
                <w:tab w:val="left" w:pos="529"/>
              </w:tabs>
              <w:spacing w:before="47"/>
              <w:ind w:left="528" w:right="96"/>
              <w:rPr>
                <w:sz w:val="16"/>
              </w:rPr>
            </w:pPr>
            <w:r>
              <w:rPr>
                <w:sz w:val="16"/>
              </w:rPr>
              <w:t>Participate in summer walk around the school grounds and to the local shops /</w:t>
            </w:r>
            <w:r>
              <w:rPr>
                <w:spacing w:val="-4"/>
                <w:sz w:val="16"/>
              </w:rPr>
              <w:t xml:space="preserve"> </w:t>
            </w:r>
            <w:r>
              <w:rPr>
                <w:sz w:val="16"/>
              </w:rPr>
              <w:t>area</w:t>
            </w:r>
          </w:p>
          <w:p w14:paraId="6ABA05C3" w14:textId="77777777" w:rsidR="00780E4F" w:rsidRDefault="003E6DCD">
            <w:pPr>
              <w:pStyle w:val="TableParagraph"/>
              <w:tabs>
                <w:tab w:val="left" w:pos="902"/>
              </w:tabs>
              <w:spacing w:before="38" w:line="244" w:lineRule="auto"/>
              <w:ind w:left="902" w:right="99" w:hanging="358"/>
              <w:rPr>
                <w:sz w:val="16"/>
              </w:rPr>
            </w:pPr>
            <w:r>
              <w:rPr>
                <w:rFonts w:ascii="Wingdings" w:hAnsi="Wingdings"/>
                <w:w w:val="215"/>
                <w:sz w:val="16"/>
              </w:rPr>
              <w:t></w:t>
            </w:r>
            <w:r>
              <w:rPr>
                <w:rFonts w:ascii="Times New Roman" w:hAnsi="Times New Roman"/>
                <w:w w:val="215"/>
                <w:sz w:val="16"/>
              </w:rPr>
              <w:tab/>
            </w:r>
            <w:r>
              <w:rPr>
                <w:color w:val="00AF50"/>
                <w:w w:val="105"/>
                <w:sz w:val="16"/>
              </w:rPr>
              <w:t>Begin</w:t>
            </w:r>
            <w:r>
              <w:rPr>
                <w:color w:val="00AF50"/>
                <w:spacing w:val="-16"/>
                <w:w w:val="105"/>
                <w:sz w:val="16"/>
              </w:rPr>
              <w:t xml:space="preserve"> </w:t>
            </w:r>
            <w:r>
              <w:rPr>
                <w:color w:val="00AF50"/>
                <w:w w:val="105"/>
                <w:sz w:val="16"/>
              </w:rPr>
              <w:t>to</w:t>
            </w:r>
            <w:r>
              <w:rPr>
                <w:color w:val="00AF50"/>
                <w:spacing w:val="-14"/>
                <w:w w:val="105"/>
                <w:sz w:val="16"/>
              </w:rPr>
              <w:t xml:space="preserve"> </w:t>
            </w:r>
            <w:r>
              <w:rPr>
                <w:w w:val="105"/>
                <w:sz w:val="16"/>
              </w:rPr>
              <w:t>understand</w:t>
            </w:r>
            <w:r>
              <w:rPr>
                <w:spacing w:val="-16"/>
                <w:w w:val="105"/>
                <w:sz w:val="16"/>
              </w:rPr>
              <w:t xml:space="preserve"> </w:t>
            </w:r>
            <w:r>
              <w:rPr>
                <w:w w:val="105"/>
                <w:sz w:val="16"/>
              </w:rPr>
              <w:t>that</w:t>
            </w:r>
            <w:r>
              <w:rPr>
                <w:spacing w:val="-15"/>
                <w:w w:val="105"/>
                <w:sz w:val="16"/>
              </w:rPr>
              <w:t xml:space="preserve"> </w:t>
            </w:r>
            <w:r>
              <w:rPr>
                <w:w w:val="105"/>
                <w:sz w:val="16"/>
              </w:rPr>
              <w:t>different</w:t>
            </w:r>
            <w:r>
              <w:rPr>
                <w:spacing w:val="-15"/>
                <w:w w:val="105"/>
                <w:sz w:val="16"/>
              </w:rPr>
              <w:t xml:space="preserve"> </w:t>
            </w:r>
            <w:r>
              <w:rPr>
                <w:w w:val="105"/>
                <w:sz w:val="16"/>
              </w:rPr>
              <w:t>places</w:t>
            </w:r>
            <w:r>
              <w:rPr>
                <w:spacing w:val="-16"/>
                <w:w w:val="105"/>
                <w:sz w:val="16"/>
              </w:rPr>
              <w:t xml:space="preserve"> </w:t>
            </w:r>
            <w:r>
              <w:rPr>
                <w:w w:val="105"/>
                <w:sz w:val="16"/>
              </w:rPr>
              <w:t>and</w:t>
            </w:r>
            <w:r>
              <w:rPr>
                <w:spacing w:val="-14"/>
                <w:w w:val="105"/>
                <w:sz w:val="16"/>
              </w:rPr>
              <w:t xml:space="preserve"> </w:t>
            </w:r>
            <w:r>
              <w:rPr>
                <w:w w:val="105"/>
                <w:sz w:val="16"/>
              </w:rPr>
              <w:t>buildings</w:t>
            </w:r>
            <w:r>
              <w:rPr>
                <w:spacing w:val="-15"/>
                <w:w w:val="105"/>
                <w:sz w:val="16"/>
              </w:rPr>
              <w:t xml:space="preserve"> </w:t>
            </w:r>
            <w:r>
              <w:rPr>
                <w:spacing w:val="-17"/>
                <w:w w:val="105"/>
                <w:sz w:val="16"/>
              </w:rPr>
              <w:t xml:space="preserve">in </w:t>
            </w:r>
            <w:r>
              <w:rPr>
                <w:w w:val="110"/>
                <w:sz w:val="16"/>
              </w:rPr>
              <w:t>the</w:t>
            </w:r>
            <w:r>
              <w:rPr>
                <w:spacing w:val="-16"/>
                <w:w w:val="110"/>
                <w:sz w:val="16"/>
              </w:rPr>
              <w:t xml:space="preserve"> </w:t>
            </w:r>
            <w:r>
              <w:rPr>
                <w:w w:val="110"/>
                <w:sz w:val="16"/>
              </w:rPr>
              <w:t>local</w:t>
            </w:r>
            <w:r>
              <w:rPr>
                <w:spacing w:val="-16"/>
                <w:w w:val="110"/>
                <w:sz w:val="16"/>
              </w:rPr>
              <w:t xml:space="preserve"> </w:t>
            </w:r>
            <w:r>
              <w:rPr>
                <w:w w:val="110"/>
                <w:sz w:val="16"/>
              </w:rPr>
              <w:t>community</w:t>
            </w:r>
            <w:r>
              <w:rPr>
                <w:spacing w:val="-14"/>
                <w:w w:val="110"/>
                <w:sz w:val="16"/>
              </w:rPr>
              <w:t xml:space="preserve"> </w:t>
            </w:r>
            <w:r>
              <w:rPr>
                <w:w w:val="110"/>
                <w:sz w:val="16"/>
              </w:rPr>
              <w:t>have</w:t>
            </w:r>
            <w:r>
              <w:rPr>
                <w:spacing w:val="-16"/>
                <w:w w:val="110"/>
                <w:sz w:val="16"/>
              </w:rPr>
              <w:t xml:space="preserve"> </w:t>
            </w:r>
            <w:r>
              <w:rPr>
                <w:w w:val="110"/>
                <w:sz w:val="16"/>
              </w:rPr>
              <w:t>different</w:t>
            </w:r>
            <w:r>
              <w:rPr>
                <w:spacing w:val="-16"/>
                <w:w w:val="110"/>
                <w:sz w:val="16"/>
              </w:rPr>
              <w:t xml:space="preserve"> </w:t>
            </w:r>
            <w:r>
              <w:rPr>
                <w:w w:val="110"/>
                <w:sz w:val="16"/>
              </w:rPr>
              <w:t>purposes</w:t>
            </w:r>
          </w:p>
          <w:p w14:paraId="7D7C010C" w14:textId="77777777" w:rsidR="00780E4F" w:rsidRDefault="003E6DCD">
            <w:pPr>
              <w:pStyle w:val="TableParagraph"/>
              <w:tabs>
                <w:tab w:val="left" w:pos="902"/>
              </w:tabs>
              <w:spacing w:before="35"/>
              <w:ind w:left="545"/>
              <w:rPr>
                <w:sz w:val="16"/>
              </w:rPr>
            </w:pPr>
            <w:r>
              <w:rPr>
                <w:rFonts w:ascii="Wingdings" w:hAnsi="Wingdings"/>
                <w:w w:val="215"/>
                <w:sz w:val="16"/>
              </w:rPr>
              <w:t></w:t>
            </w:r>
            <w:r>
              <w:rPr>
                <w:rFonts w:ascii="Times New Roman" w:hAnsi="Times New Roman"/>
                <w:w w:val="215"/>
                <w:sz w:val="16"/>
              </w:rPr>
              <w:tab/>
            </w:r>
            <w:r>
              <w:rPr>
                <w:sz w:val="16"/>
              </w:rPr>
              <w:t>Name some different buildings within the local</w:t>
            </w:r>
            <w:r>
              <w:rPr>
                <w:spacing w:val="-22"/>
                <w:sz w:val="16"/>
              </w:rPr>
              <w:t xml:space="preserve"> </w:t>
            </w:r>
            <w:r>
              <w:rPr>
                <w:sz w:val="16"/>
              </w:rPr>
              <w:t>community</w:t>
            </w:r>
          </w:p>
          <w:p w14:paraId="19412931" w14:textId="77777777" w:rsidR="00780E4F" w:rsidRDefault="003E6DCD">
            <w:pPr>
              <w:pStyle w:val="TableParagraph"/>
              <w:tabs>
                <w:tab w:val="left" w:pos="902"/>
              </w:tabs>
              <w:spacing w:before="39"/>
              <w:ind w:left="545"/>
              <w:rPr>
                <w:sz w:val="16"/>
              </w:rPr>
            </w:pPr>
            <w:r>
              <w:rPr>
                <w:rFonts w:ascii="Wingdings" w:hAnsi="Wingdings"/>
                <w:w w:val="220"/>
                <w:sz w:val="16"/>
              </w:rPr>
              <w:t></w:t>
            </w:r>
            <w:r>
              <w:rPr>
                <w:rFonts w:ascii="Times New Roman" w:hAnsi="Times New Roman"/>
                <w:w w:val="220"/>
                <w:sz w:val="16"/>
              </w:rPr>
              <w:tab/>
            </w:r>
            <w:r>
              <w:rPr>
                <w:w w:val="105"/>
                <w:sz w:val="16"/>
              </w:rPr>
              <w:t>Explore</w:t>
            </w:r>
            <w:r>
              <w:rPr>
                <w:spacing w:val="-29"/>
                <w:w w:val="105"/>
                <w:sz w:val="16"/>
              </w:rPr>
              <w:t xml:space="preserve"> </w:t>
            </w:r>
            <w:r>
              <w:rPr>
                <w:w w:val="105"/>
                <w:sz w:val="16"/>
              </w:rPr>
              <w:t>key</w:t>
            </w:r>
            <w:r>
              <w:rPr>
                <w:spacing w:val="-27"/>
                <w:w w:val="105"/>
                <w:sz w:val="16"/>
              </w:rPr>
              <w:t xml:space="preserve"> </w:t>
            </w:r>
            <w:r>
              <w:rPr>
                <w:w w:val="105"/>
                <w:sz w:val="16"/>
              </w:rPr>
              <w:t>events</w:t>
            </w:r>
            <w:r>
              <w:rPr>
                <w:spacing w:val="-29"/>
                <w:w w:val="105"/>
                <w:sz w:val="16"/>
              </w:rPr>
              <w:t xml:space="preserve"> </w:t>
            </w:r>
            <w:r>
              <w:rPr>
                <w:w w:val="105"/>
                <w:sz w:val="16"/>
              </w:rPr>
              <w:t>that</w:t>
            </w:r>
            <w:r>
              <w:rPr>
                <w:spacing w:val="-27"/>
                <w:w w:val="105"/>
                <w:sz w:val="16"/>
              </w:rPr>
              <w:t xml:space="preserve"> </w:t>
            </w:r>
            <w:r>
              <w:rPr>
                <w:w w:val="105"/>
                <w:sz w:val="16"/>
              </w:rPr>
              <w:t>happen</w:t>
            </w:r>
            <w:r>
              <w:rPr>
                <w:spacing w:val="-29"/>
                <w:w w:val="105"/>
                <w:sz w:val="16"/>
              </w:rPr>
              <w:t xml:space="preserve"> </w:t>
            </w:r>
            <w:r>
              <w:rPr>
                <w:w w:val="105"/>
                <w:sz w:val="16"/>
              </w:rPr>
              <w:t>in</w:t>
            </w:r>
            <w:r>
              <w:rPr>
                <w:spacing w:val="-29"/>
                <w:w w:val="105"/>
                <w:sz w:val="16"/>
              </w:rPr>
              <w:t xml:space="preserve"> </w:t>
            </w:r>
            <w:r>
              <w:rPr>
                <w:w w:val="105"/>
                <w:sz w:val="16"/>
              </w:rPr>
              <w:t>some</w:t>
            </w:r>
            <w:r>
              <w:rPr>
                <w:spacing w:val="-29"/>
                <w:w w:val="105"/>
                <w:sz w:val="16"/>
              </w:rPr>
              <w:t xml:space="preserve"> </w:t>
            </w:r>
            <w:r>
              <w:rPr>
                <w:w w:val="105"/>
                <w:sz w:val="16"/>
              </w:rPr>
              <w:t>familiar</w:t>
            </w:r>
            <w:r>
              <w:rPr>
                <w:spacing w:val="-28"/>
                <w:w w:val="105"/>
                <w:sz w:val="16"/>
              </w:rPr>
              <w:t xml:space="preserve"> </w:t>
            </w:r>
            <w:r>
              <w:rPr>
                <w:w w:val="105"/>
                <w:sz w:val="16"/>
              </w:rPr>
              <w:t>buildings</w:t>
            </w:r>
          </w:p>
          <w:p w14:paraId="73D5EBC7" w14:textId="77777777" w:rsidR="00780E4F" w:rsidRDefault="003E6DCD">
            <w:pPr>
              <w:pStyle w:val="TableParagraph"/>
              <w:tabs>
                <w:tab w:val="left" w:pos="902"/>
              </w:tabs>
              <w:spacing w:before="109"/>
              <w:ind w:left="545"/>
              <w:rPr>
                <w:sz w:val="16"/>
              </w:rPr>
            </w:pPr>
            <w:r>
              <w:rPr>
                <w:rFonts w:ascii="Wingdings" w:hAnsi="Wingdings"/>
                <w:w w:val="225"/>
                <w:sz w:val="16"/>
              </w:rPr>
              <w:t></w:t>
            </w:r>
            <w:r>
              <w:rPr>
                <w:rFonts w:ascii="Times New Roman" w:hAnsi="Times New Roman"/>
                <w:w w:val="225"/>
                <w:sz w:val="16"/>
              </w:rPr>
              <w:tab/>
            </w:r>
            <w:r>
              <w:rPr>
                <w:w w:val="110"/>
                <w:sz w:val="16"/>
              </w:rPr>
              <w:t>Point</w:t>
            </w:r>
            <w:r>
              <w:rPr>
                <w:spacing w:val="-13"/>
                <w:w w:val="110"/>
                <w:sz w:val="16"/>
              </w:rPr>
              <w:t xml:space="preserve"> </w:t>
            </w:r>
            <w:r>
              <w:rPr>
                <w:w w:val="110"/>
                <w:sz w:val="16"/>
              </w:rPr>
              <w:t>out</w:t>
            </w:r>
            <w:r>
              <w:rPr>
                <w:spacing w:val="-11"/>
                <w:w w:val="110"/>
                <w:sz w:val="16"/>
              </w:rPr>
              <w:t xml:space="preserve"> </w:t>
            </w:r>
            <w:r>
              <w:rPr>
                <w:w w:val="110"/>
                <w:sz w:val="16"/>
              </w:rPr>
              <w:t>and</w:t>
            </w:r>
            <w:r>
              <w:rPr>
                <w:spacing w:val="-14"/>
                <w:w w:val="110"/>
                <w:sz w:val="16"/>
              </w:rPr>
              <w:t xml:space="preserve"> </w:t>
            </w:r>
            <w:r>
              <w:rPr>
                <w:w w:val="110"/>
                <w:sz w:val="16"/>
              </w:rPr>
              <w:t>name</w:t>
            </w:r>
            <w:r>
              <w:rPr>
                <w:spacing w:val="-13"/>
                <w:w w:val="110"/>
                <w:sz w:val="16"/>
              </w:rPr>
              <w:t xml:space="preserve"> </w:t>
            </w:r>
            <w:r>
              <w:rPr>
                <w:w w:val="110"/>
                <w:sz w:val="16"/>
              </w:rPr>
              <w:t>some</w:t>
            </w:r>
            <w:r>
              <w:rPr>
                <w:spacing w:val="-14"/>
                <w:w w:val="110"/>
                <w:sz w:val="16"/>
              </w:rPr>
              <w:t xml:space="preserve"> </w:t>
            </w:r>
            <w:r>
              <w:rPr>
                <w:w w:val="110"/>
                <w:sz w:val="16"/>
              </w:rPr>
              <w:t>familiar</w:t>
            </w:r>
            <w:r>
              <w:rPr>
                <w:spacing w:val="-13"/>
                <w:w w:val="110"/>
                <w:sz w:val="16"/>
              </w:rPr>
              <w:t xml:space="preserve"> </w:t>
            </w:r>
            <w:r>
              <w:rPr>
                <w:w w:val="110"/>
                <w:sz w:val="16"/>
              </w:rPr>
              <w:t>places</w:t>
            </w:r>
          </w:p>
          <w:p w14:paraId="70C32D39" w14:textId="77777777" w:rsidR="00780E4F" w:rsidRDefault="003E6DCD">
            <w:pPr>
              <w:pStyle w:val="TableParagraph"/>
              <w:tabs>
                <w:tab w:val="left" w:pos="919"/>
              </w:tabs>
              <w:spacing w:before="92"/>
              <w:ind w:left="561"/>
              <w:rPr>
                <w:sz w:val="16"/>
              </w:rPr>
            </w:pPr>
            <w:r>
              <w:rPr>
                <w:rFonts w:ascii="Wingdings" w:hAnsi="Wingdings"/>
                <w:w w:val="220"/>
                <w:sz w:val="16"/>
              </w:rPr>
              <w:t></w:t>
            </w:r>
            <w:r>
              <w:rPr>
                <w:rFonts w:ascii="Times New Roman" w:hAnsi="Times New Roman"/>
                <w:w w:val="220"/>
                <w:sz w:val="16"/>
              </w:rPr>
              <w:tab/>
            </w:r>
            <w:r>
              <w:rPr>
                <w:w w:val="110"/>
                <w:sz w:val="16"/>
              </w:rPr>
              <w:t>Learn the names of some new places and buildings</w:t>
            </w:r>
            <w:r>
              <w:rPr>
                <w:spacing w:val="-20"/>
                <w:w w:val="110"/>
                <w:sz w:val="16"/>
              </w:rPr>
              <w:t xml:space="preserve"> </w:t>
            </w:r>
            <w:r>
              <w:rPr>
                <w:w w:val="110"/>
                <w:sz w:val="16"/>
              </w:rPr>
              <w:t>–</w:t>
            </w:r>
          </w:p>
          <w:p w14:paraId="0AAACE55" w14:textId="77777777" w:rsidR="00780E4F" w:rsidRDefault="003E6DCD">
            <w:pPr>
              <w:pStyle w:val="TableParagraph"/>
              <w:spacing w:before="92"/>
              <w:ind w:left="919"/>
              <w:rPr>
                <w:i/>
                <w:sz w:val="16"/>
              </w:rPr>
            </w:pPr>
            <w:r>
              <w:rPr>
                <w:i/>
                <w:color w:val="30849B"/>
                <w:sz w:val="16"/>
              </w:rPr>
              <w:t>different shops / services</w:t>
            </w:r>
          </w:p>
          <w:p w14:paraId="55BA58A3" w14:textId="77777777" w:rsidR="00780E4F" w:rsidRDefault="003E6DCD">
            <w:pPr>
              <w:pStyle w:val="TableParagraph"/>
              <w:numPr>
                <w:ilvl w:val="0"/>
                <w:numId w:val="10"/>
              </w:numPr>
              <w:tabs>
                <w:tab w:val="left" w:pos="528"/>
                <w:tab w:val="left" w:pos="529"/>
              </w:tabs>
              <w:spacing w:before="92"/>
              <w:ind w:left="528" w:hanging="359"/>
              <w:rPr>
                <w:sz w:val="16"/>
              </w:rPr>
            </w:pPr>
            <w:r>
              <w:rPr>
                <w:sz w:val="16"/>
              </w:rPr>
              <w:t>Observe and name different types of local</w:t>
            </w:r>
            <w:r>
              <w:rPr>
                <w:spacing w:val="-7"/>
                <w:sz w:val="16"/>
              </w:rPr>
              <w:t xml:space="preserve"> </w:t>
            </w:r>
            <w:r>
              <w:rPr>
                <w:sz w:val="16"/>
              </w:rPr>
              <w:t>transport</w:t>
            </w:r>
          </w:p>
          <w:p w14:paraId="68E7432C" w14:textId="77777777" w:rsidR="00780E4F" w:rsidRDefault="003E6DCD">
            <w:pPr>
              <w:pStyle w:val="TableParagraph"/>
              <w:spacing w:before="69"/>
              <w:ind w:left="108"/>
              <w:rPr>
                <w:sz w:val="18"/>
              </w:rPr>
            </w:pPr>
            <w:r>
              <w:rPr>
                <w:color w:val="30849B"/>
                <w:sz w:val="18"/>
              </w:rPr>
              <w:t>Natural World</w:t>
            </w:r>
          </w:p>
          <w:p w14:paraId="0B08E6A6" w14:textId="77777777" w:rsidR="00780E4F" w:rsidRDefault="003E6DCD">
            <w:pPr>
              <w:pStyle w:val="TableParagraph"/>
              <w:numPr>
                <w:ilvl w:val="0"/>
                <w:numId w:val="10"/>
              </w:numPr>
              <w:tabs>
                <w:tab w:val="left" w:pos="468"/>
                <w:tab w:val="left" w:pos="469"/>
              </w:tabs>
              <w:spacing w:before="47"/>
              <w:ind w:left="468" w:hanging="361"/>
              <w:rPr>
                <w:sz w:val="16"/>
              </w:rPr>
            </w:pPr>
            <w:r>
              <w:rPr>
                <w:sz w:val="16"/>
              </w:rPr>
              <w:t>Use all their senses in hands on exploration of natural</w:t>
            </w:r>
            <w:r>
              <w:rPr>
                <w:spacing w:val="-17"/>
                <w:sz w:val="16"/>
              </w:rPr>
              <w:t xml:space="preserve"> </w:t>
            </w:r>
            <w:r>
              <w:rPr>
                <w:sz w:val="16"/>
              </w:rPr>
              <w:t>materials</w:t>
            </w:r>
          </w:p>
          <w:p w14:paraId="6F8524DA" w14:textId="77777777" w:rsidR="00780E4F" w:rsidRDefault="003E6DCD">
            <w:pPr>
              <w:pStyle w:val="TableParagraph"/>
              <w:numPr>
                <w:ilvl w:val="0"/>
                <w:numId w:val="10"/>
              </w:numPr>
              <w:tabs>
                <w:tab w:val="left" w:pos="468"/>
                <w:tab w:val="left" w:pos="469"/>
              </w:tabs>
              <w:spacing w:before="114"/>
              <w:ind w:left="468" w:right="97" w:hanging="360"/>
              <w:rPr>
                <w:sz w:val="16"/>
              </w:rPr>
            </w:pPr>
            <w:r>
              <w:rPr>
                <w:sz w:val="16"/>
              </w:rPr>
              <w:t>Explore collections of natural materials with similar and/or different</w:t>
            </w:r>
            <w:r>
              <w:rPr>
                <w:spacing w:val="-2"/>
                <w:sz w:val="16"/>
              </w:rPr>
              <w:t xml:space="preserve"> </w:t>
            </w:r>
            <w:r>
              <w:rPr>
                <w:sz w:val="16"/>
              </w:rPr>
              <w:t>properties</w:t>
            </w:r>
          </w:p>
          <w:p w14:paraId="61E3A206" w14:textId="77777777" w:rsidR="00780E4F" w:rsidRDefault="003E6DCD">
            <w:pPr>
              <w:pStyle w:val="TableParagraph"/>
              <w:tabs>
                <w:tab w:val="left" w:pos="845"/>
              </w:tabs>
              <w:spacing w:before="47"/>
              <w:ind w:left="485"/>
              <w:rPr>
                <w:sz w:val="16"/>
              </w:rPr>
            </w:pPr>
            <w:r>
              <w:rPr>
                <w:rFonts w:ascii="Wingdings" w:hAnsi="Wingdings"/>
                <w:w w:val="225"/>
                <w:sz w:val="16"/>
              </w:rPr>
              <w:t></w:t>
            </w:r>
            <w:r>
              <w:rPr>
                <w:rFonts w:ascii="Times New Roman" w:hAnsi="Times New Roman"/>
                <w:w w:val="225"/>
                <w:sz w:val="16"/>
              </w:rPr>
              <w:tab/>
            </w:r>
            <w:r>
              <w:rPr>
                <w:w w:val="110"/>
                <w:sz w:val="16"/>
              </w:rPr>
              <w:t>Talk about likes /</w:t>
            </w:r>
            <w:r>
              <w:rPr>
                <w:spacing w:val="-30"/>
                <w:w w:val="110"/>
                <w:sz w:val="16"/>
              </w:rPr>
              <w:t xml:space="preserve"> </w:t>
            </w:r>
            <w:r>
              <w:rPr>
                <w:w w:val="110"/>
                <w:sz w:val="16"/>
              </w:rPr>
              <w:t>dislikes</w:t>
            </w:r>
          </w:p>
          <w:p w14:paraId="74CBB07F" w14:textId="77777777" w:rsidR="00780E4F" w:rsidRDefault="003E6DCD">
            <w:pPr>
              <w:pStyle w:val="TableParagraph"/>
              <w:tabs>
                <w:tab w:val="left" w:pos="845"/>
              </w:tabs>
              <w:spacing w:before="46"/>
              <w:ind w:left="845" w:right="95" w:hanging="360"/>
              <w:rPr>
                <w:sz w:val="16"/>
              </w:rPr>
            </w:pPr>
            <w:r>
              <w:rPr>
                <w:rFonts w:ascii="Wingdings" w:hAnsi="Wingdings"/>
                <w:w w:val="220"/>
                <w:sz w:val="16"/>
              </w:rPr>
              <w:t></w:t>
            </w:r>
            <w:r>
              <w:rPr>
                <w:rFonts w:ascii="Times New Roman" w:hAnsi="Times New Roman"/>
                <w:w w:val="220"/>
                <w:sz w:val="16"/>
              </w:rPr>
              <w:tab/>
            </w:r>
            <w:r>
              <w:rPr>
                <w:w w:val="110"/>
                <w:sz w:val="16"/>
              </w:rPr>
              <w:t xml:space="preserve">Use language to compare … </w:t>
            </w:r>
            <w:r>
              <w:rPr>
                <w:color w:val="30849B"/>
                <w:w w:val="110"/>
                <w:sz w:val="16"/>
              </w:rPr>
              <w:t>same / different / rough</w:t>
            </w:r>
            <w:r>
              <w:rPr>
                <w:color w:val="30849B"/>
                <w:spacing w:val="-28"/>
                <w:w w:val="110"/>
                <w:sz w:val="16"/>
              </w:rPr>
              <w:t xml:space="preserve"> </w:t>
            </w:r>
            <w:r>
              <w:rPr>
                <w:color w:val="30849B"/>
                <w:spacing w:val="-31"/>
                <w:w w:val="110"/>
                <w:sz w:val="16"/>
              </w:rPr>
              <w:t xml:space="preserve">/ </w:t>
            </w:r>
            <w:r>
              <w:rPr>
                <w:color w:val="30849B"/>
                <w:w w:val="110"/>
                <w:sz w:val="16"/>
              </w:rPr>
              <w:t>smooth</w:t>
            </w:r>
            <w:r>
              <w:rPr>
                <w:color w:val="30849B"/>
                <w:spacing w:val="-9"/>
                <w:w w:val="110"/>
                <w:sz w:val="16"/>
              </w:rPr>
              <w:t xml:space="preserve"> </w:t>
            </w:r>
            <w:r>
              <w:rPr>
                <w:color w:val="30849B"/>
                <w:w w:val="110"/>
                <w:sz w:val="16"/>
              </w:rPr>
              <w:t>…</w:t>
            </w:r>
          </w:p>
          <w:p w14:paraId="453EDCB1" w14:textId="77777777" w:rsidR="00780E4F" w:rsidRDefault="003E6DCD">
            <w:pPr>
              <w:pStyle w:val="TableParagraph"/>
              <w:numPr>
                <w:ilvl w:val="0"/>
                <w:numId w:val="10"/>
              </w:numPr>
              <w:tabs>
                <w:tab w:val="left" w:pos="468"/>
                <w:tab w:val="left" w:pos="469"/>
              </w:tabs>
              <w:spacing w:before="91"/>
              <w:ind w:left="468" w:hanging="361"/>
              <w:rPr>
                <w:sz w:val="16"/>
              </w:rPr>
            </w:pPr>
            <w:r>
              <w:rPr>
                <w:sz w:val="16"/>
              </w:rPr>
              <w:t>Talk about what they see, using a wide</w:t>
            </w:r>
            <w:r>
              <w:rPr>
                <w:spacing w:val="-11"/>
                <w:sz w:val="16"/>
              </w:rPr>
              <w:t xml:space="preserve"> </w:t>
            </w:r>
            <w:r>
              <w:rPr>
                <w:sz w:val="16"/>
              </w:rPr>
              <w:t>vocabulary.</w:t>
            </w:r>
          </w:p>
          <w:p w14:paraId="17A54327" w14:textId="77777777" w:rsidR="00780E4F" w:rsidRDefault="003E6DCD">
            <w:pPr>
              <w:pStyle w:val="TableParagraph"/>
              <w:numPr>
                <w:ilvl w:val="0"/>
                <w:numId w:val="10"/>
              </w:numPr>
              <w:tabs>
                <w:tab w:val="left" w:pos="468"/>
                <w:tab w:val="left" w:pos="469"/>
              </w:tabs>
              <w:spacing w:before="116"/>
              <w:ind w:left="468" w:right="97" w:hanging="360"/>
              <w:rPr>
                <w:sz w:val="16"/>
              </w:rPr>
            </w:pPr>
            <w:r>
              <w:rPr>
                <w:sz w:val="16"/>
              </w:rPr>
              <w:t>Begin to understand the need to respect and care for all living things.</w:t>
            </w:r>
          </w:p>
          <w:p w14:paraId="3A0DE245" w14:textId="77777777" w:rsidR="00780E4F" w:rsidRDefault="003E6DCD">
            <w:pPr>
              <w:pStyle w:val="TableParagraph"/>
              <w:numPr>
                <w:ilvl w:val="0"/>
                <w:numId w:val="10"/>
              </w:numPr>
              <w:tabs>
                <w:tab w:val="left" w:pos="468"/>
                <w:tab w:val="left" w:pos="469"/>
              </w:tabs>
              <w:spacing w:before="69"/>
              <w:ind w:left="468" w:right="99" w:hanging="360"/>
              <w:rPr>
                <w:sz w:val="16"/>
              </w:rPr>
            </w:pPr>
            <w:r>
              <w:rPr>
                <w:sz w:val="16"/>
              </w:rPr>
              <w:t>Know</w:t>
            </w:r>
            <w:r>
              <w:rPr>
                <w:spacing w:val="-9"/>
                <w:sz w:val="16"/>
              </w:rPr>
              <w:t xml:space="preserve"> </w:t>
            </w:r>
            <w:r>
              <w:rPr>
                <w:sz w:val="16"/>
              </w:rPr>
              <w:t>that</w:t>
            </w:r>
            <w:r>
              <w:rPr>
                <w:spacing w:val="-9"/>
                <w:sz w:val="16"/>
              </w:rPr>
              <w:t xml:space="preserve"> </w:t>
            </w:r>
            <w:r>
              <w:rPr>
                <w:sz w:val="16"/>
              </w:rPr>
              <w:t>there</w:t>
            </w:r>
            <w:r>
              <w:rPr>
                <w:spacing w:val="-9"/>
                <w:sz w:val="16"/>
              </w:rPr>
              <w:t xml:space="preserve"> </w:t>
            </w:r>
            <w:r>
              <w:rPr>
                <w:sz w:val="16"/>
              </w:rPr>
              <w:t>are</w:t>
            </w:r>
            <w:r>
              <w:rPr>
                <w:spacing w:val="-8"/>
                <w:sz w:val="16"/>
              </w:rPr>
              <w:t xml:space="preserve"> </w:t>
            </w:r>
            <w:r>
              <w:rPr>
                <w:sz w:val="16"/>
              </w:rPr>
              <w:t>different</w:t>
            </w:r>
            <w:r>
              <w:rPr>
                <w:spacing w:val="-10"/>
                <w:sz w:val="16"/>
              </w:rPr>
              <w:t xml:space="preserve"> </w:t>
            </w:r>
            <w:r>
              <w:rPr>
                <w:sz w:val="16"/>
              </w:rPr>
              <w:t>countries</w:t>
            </w:r>
            <w:r>
              <w:rPr>
                <w:spacing w:val="-7"/>
                <w:sz w:val="16"/>
              </w:rPr>
              <w:t xml:space="preserve"> </w:t>
            </w:r>
            <w:r>
              <w:rPr>
                <w:sz w:val="16"/>
              </w:rPr>
              <w:t>in</w:t>
            </w:r>
            <w:r>
              <w:rPr>
                <w:spacing w:val="-9"/>
                <w:sz w:val="16"/>
              </w:rPr>
              <w:t xml:space="preserve"> </w:t>
            </w:r>
            <w:r>
              <w:rPr>
                <w:sz w:val="16"/>
              </w:rPr>
              <w:t>the</w:t>
            </w:r>
            <w:r>
              <w:rPr>
                <w:spacing w:val="-8"/>
                <w:sz w:val="16"/>
              </w:rPr>
              <w:t xml:space="preserve"> </w:t>
            </w:r>
            <w:r>
              <w:rPr>
                <w:sz w:val="16"/>
              </w:rPr>
              <w:t>world</w:t>
            </w:r>
            <w:r>
              <w:rPr>
                <w:spacing w:val="-9"/>
                <w:sz w:val="16"/>
              </w:rPr>
              <w:t xml:space="preserve"> </w:t>
            </w:r>
            <w:r>
              <w:rPr>
                <w:sz w:val="16"/>
              </w:rPr>
              <w:t>and</w:t>
            </w:r>
            <w:r>
              <w:rPr>
                <w:spacing w:val="-11"/>
                <w:sz w:val="16"/>
              </w:rPr>
              <w:t xml:space="preserve"> </w:t>
            </w:r>
            <w:r>
              <w:rPr>
                <w:sz w:val="16"/>
              </w:rPr>
              <w:t>talk</w:t>
            </w:r>
            <w:r>
              <w:rPr>
                <w:spacing w:val="-7"/>
                <w:sz w:val="16"/>
              </w:rPr>
              <w:t xml:space="preserve"> </w:t>
            </w:r>
            <w:r>
              <w:rPr>
                <w:sz w:val="16"/>
              </w:rPr>
              <w:t>about the differences they have experienced or seen in</w:t>
            </w:r>
            <w:r>
              <w:rPr>
                <w:spacing w:val="-13"/>
                <w:sz w:val="16"/>
              </w:rPr>
              <w:t xml:space="preserve"> </w:t>
            </w:r>
            <w:r>
              <w:rPr>
                <w:sz w:val="16"/>
              </w:rPr>
              <w:t>photos</w:t>
            </w:r>
          </w:p>
          <w:p w14:paraId="41AE4643" w14:textId="77777777" w:rsidR="00780E4F" w:rsidRDefault="003E6DCD">
            <w:pPr>
              <w:pStyle w:val="TableParagraph"/>
              <w:tabs>
                <w:tab w:val="left" w:pos="809"/>
              </w:tabs>
              <w:spacing w:before="45"/>
              <w:ind w:left="449"/>
              <w:rPr>
                <w:sz w:val="16"/>
              </w:rPr>
            </w:pPr>
            <w:r>
              <w:rPr>
                <w:rFonts w:ascii="Wingdings" w:hAnsi="Wingdings"/>
                <w:w w:val="220"/>
                <w:sz w:val="16"/>
              </w:rPr>
              <w:t></w:t>
            </w:r>
            <w:r>
              <w:rPr>
                <w:rFonts w:ascii="Times New Roman" w:hAnsi="Times New Roman"/>
                <w:w w:val="220"/>
                <w:sz w:val="16"/>
              </w:rPr>
              <w:tab/>
            </w:r>
            <w:r>
              <w:rPr>
                <w:w w:val="110"/>
                <w:sz w:val="16"/>
              </w:rPr>
              <w:t>Share</w:t>
            </w:r>
            <w:r>
              <w:rPr>
                <w:spacing w:val="-20"/>
                <w:w w:val="110"/>
                <w:sz w:val="16"/>
              </w:rPr>
              <w:t xml:space="preserve"> </w:t>
            </w:r>
            <w:r>
              <w:rPr>
                <w:w w:val="110"/>
                <w:sz w:val="16"/>
              </w:rPr>
              <w:t>family</w:t>
            </w:r>
            <w:r>
              <w:rPr>
                <w:spacing w:val="-20"/>
                <w:w w:val="110"/>
                <w:sz w:val="16"/>
              </w:rPr>
              <w:t xml:space="preserve"> </w:t>
            </w:r>
            <w:r>
              <w:rPr>
                <w:w w:val="110"/>
                <w:sz w:val="16"/>
              </w:rPr>
              <w:t>holidays</w:t>
            </w:r>
            <w:r>
              <w:rPr>
                <w:spacing w:val="-20"/>
                <w:w w:val="110"/>
                <w:sz w:val="16"/>
              </w:rPr>
              <w:t xml:space="preserve"> </w:t>
            </w:r>
            <w:r>
              <w:rPr>
                <w:w w:val="110"/>
                <w:sz w:val="16"/>
              </w:rPr>
              <w:t>to</w:t>
            </w:r>
            <w:r>
              <w:rPr>
                <w:spacing w:val="-21"/>
                <w:w w:val="110"/>
                <w:sz w:val="16"/>
              </w:rPr>
              <w:t xml:space="preserve"> </w:t>
            </w:r>
            <w:r>
              <w:rPr>
                <w:w w:val="110"/>
                <w:sz w:val="16"/>
              </w:rPr>
              <w:t>different</w:t>
            </w:r>
            <w:r>
              <w:rPr>
                <w:spacing w:val="-18"/>
                <w:w w:val="110"/>
                <w:sz w:val="16"/>
              </w:rPr>
              <w:t xml:space="preserve"> </w:t>
            </w:r>
            <w:r>
              <w:rPr>
                <w:w w:val="110"/>
                <w:sz w:val="16"/>
              </w:rPr>
              <w:t>places</w:t>
            </w:r>
            <w:r>
              <w:rPr>
                <w:spacing w:val="-20"/>
                <w:w w:val="110"/>
                <w:sz w:val="16"/>
              </w:rPr>
              <w:t xml:space="preserve"> </w:t>
            </w:r>
            <w:r>
              <w:rPr>
                <w:w w:val="110"/>
                <w:sz w:val="16"/>
              </w:rPr>
              <w:t>/</w:t>
            </w:r>
            <w:r>
              <w:rPr>
                <w:spacing w:val="-20"/>
                <w:w w:val="110"/>
                <w:sz w:val="16"/>
              </w:rPr>
              <w:t xml:space="preserve"> </w:t>
            </w:r>
            <w:r>
              <w:rPr>
                <w:w w:val="110"/>
                <w:sz w:val="16"/>
              </w:rPr>
              <w:t>countries</w:t>
            </w:r>
          </w:p>
          <w:p w14:paraId="55CA3FF8" w14:textId="77777777" w:rsidR="00780E4F" w:rsidRDefault="003E6DCD">
            <w:pPr>
              <w:pStyle w:val="TableParagraph"/>
              <w:numPr>
                <w:ilvl w:val="0"/>
                <w:numId w:val="10"/>
              </w:numPr>
              <w:tabs>
                <w:tab w:val="left" w:pos="468"/>
                <w:tab w:val="left" w:pos="469"/>
              </w:tabs>
              <w:spacing w:before="70"/>
              <w:ind w:left="468" w:right="101" w:hanging="360"/>
              <w:rPr>
                <w:sz w:val="16"/>
              </w:rPr>
            </w:pPr>
            <w:r>
              <w:rPr>
                <w:sz w:val="16"/>
              </w:rPr>
              <w:t>Talk about the differences between materials and changes they notice</w:t>
            </w:r>
          </w:p>
          <w:p w14:paraId="4B04FFCF" w14:textId="77777777" w:rsidR="00780E4F" w:rsidRDefault="003E6DCD">
            <w:pPr>
              <w:pStyle w:val="TableParagraph"/>
              <w:numPr>
                <w:ilvl w:val="0"/>
                <w:numId w:val="10"/>
              </w:numPr>
              <w:tabs>
                <w:tab w:val="left" w:pos="468"/>
                <w:tab w:val="left" w:pos="469"/>
              </w:tabs>
              <w:spacing w:before="45"/>
              <w:ind w:left="468" w:hanging="361"/>
              <w:rPr>
                <w:sz w:val="16"/>
              </w:rPr>
            </w:pPr>
            <w:r>
              <w:rPr>
                <w:sz w:val="16"/>
              </w:rPr>
              <w:t>Experience and talk about different</w:t>
            </w:r>
            <w:r>
              <w:rPr>
                <w:spacing w:val="-3"/>
                <w:sz w:val="16"/>
              </w:rPr>
              <w:t xml:space="preserve"> </w:t>
            </w:r>
            <w:r>
              <w:rPr>
                <w:sz w:val="16"/>
              </w:rPr>
              <w:t>weather</w:t>
            </w:r>
          </w:p>
          <w:p w14:paraId="19D68590" w14:textId="77777777" w:rsidR="00780E4F" w:rsidRDefault="003E6DCD">
            <w:pPr>
              <w:pStyle w:val="TableParagraph"/>
              <w:tabs>
                <w:tab w:val="left" w:pos="864"/>
              </w:tabs>
              <w:spacing w:before="47"/>
              <w:ind w:left="504"/>
              <w:rPr>
                <w:sz w:val="16"/>
              </w:rPr>
            </w:pPr>
            <w:r>
              <w:rPr>
                <w:rFonts w:ascii="Wingdings" w:hAnsi="Wingdings"/>
                <w:w w:val="225"/>
                <w:sz w:val="16"/>
              </w:rPr>
              <w:t></w:t>
            </w:r>
            <w:r>
              <w:rPr>
                <w:rFonts w:ascii="Times New Roman" w:hAnsi="Times New Roman"/>
                <w:w w:val="225"/>
                <w:sz w:val="16"/>
              </w:rPr>
              <w:tab/>
            </w:r>
            <w:r>
              <w:rPr>
                <w:w w:val="110"/>
                <w:sz w:val="16"/>
              </w:rPr>
              <w:t>Talk</w:t>
            </w:r>
            <w:r>
              <w:rPr>
                <w:spacing w:val="-26"/>
                <w:w w:val="110"/>
                <w:sz w:val="16"/>
              </w:rPr>
              <w:t xml:space="preserve"> </w:t>
            </w:r>
            <w:r>
              <w:rPr>
                <w:w w:val="110"/>
                <w:sz w:val="16"/>
              </w:rPr>
              <w:t>about</w:t>
            </w:r>
            <w:r>
              <w:rPr>
                <w:spacing w:val="-24"/>
                <w:w w:val="110"/>
                <w:sz w:val="16"/>
              </w:rPr>
              <w:t xml:space="preserve"> </w:t>
            </w:r>
            <w:r>
              <w:rPr>
                <w:w w:val="110"/>
                <w:sz w:val="16"/>
              </w:rPr>
              <w:t>likes</w:t>
            </w:r>
            <w:r>
              <w:rPr>
                <w:spacing w:val="-24"/>
                <w:w w:val="110"/>
                <w:sz w:val="16"/>
              </w:rPr>
              <w:t xml:space="preserve"> </w:t>
            </w:r>
            <w:r>
              <w:rPr>
                <w:w w:val="110"/>
                <w:sz w:val="16"/>
              </w:rPr>
              <w:t>and</w:t>
            </w:r>
            <w:r>
              <w:rPr>
                <w:spacing w:val="-24"/>
                <w:w w:val="110"/>
                <w:sz w:val="16"/>
              </w:rPr>
              <w:t xml:space="preserve"> </w:t>
            </w:r>
            <w:r>
              <w:rPr>
                <w:w w:val="110"/>
                <w:sz w:val="16"/>
              </w:rPr>
              <w:t>dislikes</w:t>
            </w:r>
            <w:r>
              <w:rPr>
                <w:spacing w:val="-24"/>
                <w:w w:val="110"/>
                <w:sz w:val="16"/>
              </w:rPr>
              <w:t xml:space="preserve"> </w:t>
            </w:r>
            <w:r>
              <w:rPr>
                <w:w w:val="110"/>
                <w:sz w:val="16"/>
              </w:rPr>
              <w:t>and</w:t>
            </w:r>
            <w:r>
              <w:rPr>
                <w:spacing w:val="-25"/>
                <w:w w:val="110"/>
                <w:sz w:val="16"/>
              </w:rPr>
              <w:t xml:space="preserve"> </w:t>
            </w:r>
            <w:r>
              <w:rPr>
                <w:color w:val="00AF50"/>
                <w:w w:val="110"/>
                <w:sz w:val="16"/>
              </w:rPr>
              <w:t>begin</w:t>
            </w:r>
            <w:r>
              <w:rPr>
                <w:color w:val="00AF50"/>
                <w:spacing w:val="-24"/>
                <w:w w:val="110"/>
                <w:sz w:val="16"/>
              </w:rPr>
              <w:t xml:space="preserve"> </w:t>
            </w:r>
            <w:r>
              <w:rPr>
                <w:color w:val="00AF50"/>
                <w:w w:val="110"/>
                <w:sz w:val="16"/>
              </w:rPr>
              <w:t>to</w:t>
            </w:r>
            <w:r>
              <w:rPr>
                <w:color w:val="00AF50"/>
                <w:spacing w:val="-25"/>
                <w:w w:val="110"/>
                <w:sz w:val="16"/>
              </w:rPr>
              <w:t xml:space="preserve"> </w:t>
            </w:r>
            <w:r>
              <w:rPr>
                <w:w w:val="110"/>
                <w:sz w:val="16"/>
              </w:rPr>
              <w:t>give</w:t>
            </w:r>
            <w:r>
              <w:rPr>
                <w:spacing w:val="-25"/>
                <w:w w:val="110"/>
                <w:sz w:val="16"/>
              </w:rPr>
              <w:t xml:space="preserve"> </w:t>
            </w:r>
            <w:r>
              <w:rPr>
                <w:w w:val="110"/>
                <w:sz w:val="16"/>
              </w:rPr>
              <w:t>reasons</w:t>
            </w:r>
          </w:p>
        </w:tc>
      </w:tr>
    </w:tbl>
    <w:p w14:paraId="73A57995" w14:textId="77777777" w:rsidR="00780E4F" w:rsidRDefault="00CD76E0">
      <w:pPr>
        <w:rPr>
          <w:sz w:val="2"/>
          <w:szCs w:val="2"/>
        </w:rPr>
      </w:pPr>
      <w:r>
        <w:rPr>
          <w:noProof/>
        </w:rPr>
        <mc:AlternateContent>
          <mc:Choice Requires="wps">
            <w:drawing>
              <wp:anchor distT="0" distB="0" distL="114300" distR="114300" simplePos="0" relativeHeight="251658251" behindDoc="1" locked="0" layoutInCell="1" allowOverlap="1" wp14:anchorId="700F8D25" wp14:editId="1FA6C2D9">
                <wp:simplePos x="0" y="0"/>
                <wp:positionH relativeFrom="page">
                  <wp:posOffset>510540</wp:posOffset>
                </wp:positionH>
                <wp:positionV relativeFrom="page">
                  <wp:posOffset>507365</wp:posOffset>
                </wp:positionV>
                <wp:extent cx="9636760" cy="695325"/>
                <wp:effectExtent l="0" t="0" r="0" b="0"/>
                <wp:wrapNone/>
                <wp:docPr id="70392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695325"/>
                        </a:xfrm>
                        <a:custGeom>
                          <a:avLst/>
                          <a:gdLst>
                            <a:gd name="T0" fmla="+- 0 15979 804"/>
                            <a:gd name="T1" fmla="*/ T0 w 15176"/>
                            <a:gd name="T2" fmla="+- 0 1421 799"/>
                            <a:gd name="T3" fmla="*/ 1421 h 1095"/>
                            <a:gd name="T4" fmla="+- 0 15950 804"/>
                            <a:gd name="T5" fmla="*/ T4 w 15176"/>
                            <a:gd name="T6" fmla="+- 0 1421 799"/>
                            <a:gd name="T7" fmla="*/ 1421 h 1095"/>
                            <a:gd name="T8" fmla="+- 0 15950 804"/>
                            <a:gd name="T9" fmla="*/ T8 w 15176"/>
                            <a:gd name="T10" fmla="+- 0 1212 799"/>
                            <a:gd name="T11" fmla="*/ 1212 h 1095"/>
                            <a:gd name="T12" fmla="+- 0 15950 804"/>
                            <a:gd name="T13" fmla="*/ T12 w 15176"/>
                            <a:gd name="T14" fmla="+- 0 1006 799"/>
                            <a:gd name="T15" fmla="*/ 1006 h 1095"/>
                            <a:gd name="T16" fmla="+- 0 15950 804"/>
                            <a:gd name="T17" fmla="*/ T16 w 15176"/>
                            <a:gd name="T18" fmla="+- 0 799 799"/>
                            <a:gd name="T19" fmla="*/ 799 h 1095"/>
                            <a:gd name="T20" fmla="+- 0 833 804"/>
                            <a:gd name="T21" fmla="*/ T20 w 15176"/>
                            <a:gd name="T22" fmla="+- 0 799 799"/>
                            <a:gd name="T23" fmla="*/ 799 h 1095"/>
                            <a:gd name="T24" fmla="+- 0 833 804"/>
                            <a:gd name="T25" fmla="*/ T24 w 15176"/>
                            <a:gd name="T26" fmla="+- 0 1006 799"/>
                            <a:gd name="T27" fmla="*/ 1006 h 1095"/>
                            <a:gd name="T28" fmla="+- 0 833 804"/>
                            <a:gd name="T29" fmla="*/ T28 w 15176"/>
                            <a:gd name="T30" fmla="+- 0 1212 799"/>
                            <a:gd name="T31" fmla="*/ 1212 h 1095"/>
                            <a:gd name="T32" fmla="+- 0 833 804"/>
                            <a:gd name="T33" fmla="*/ T32 w 15176"/>
                            <a:gd name="T34" fmla="+- 0 1421 799"/>
                            <a:gd name="T35" fmla="*/ 1421 h 1095"/>
                            <a:gd name="T36" fmla="+- 0 804 804"/>
                            <a:gd name="T37" fmla="*/ T36 w 15176"/>
                            <a:gd name="T38" fmla="+- 0 1421 799"/>
                            <a:gd name="T39" fmla="*/ 1421 h 1095"/>
                            <a:gd name="T40" fmla="+- 0 804 804"/>
                            <a:gd name="T41" fmla="*/ T40 w 15176"/>
                            <a:gd name="T42" fmla="+- 0 1628 799"/>
                            <a:gd name="T43" fmla="*/ 1628 h 1095"/>
                            <a:gd name="T44" fmla="+- 0 804 804"/>
                            <a:gd name="T45" fmla="*/ T44 w 15176"/>
                            <a:gd name="T46" fmla="+- 0 1894 799"/>
                            <a:gd name="T47" fmla="*/ 1894 h 1095"/>
                            <a:gd name="T48" fmla="+- 0 15979 804"/>
                            <a:gd name="T49" fmla="*/ T48 w 15176"/>
                            <a:gd name="T50" fmla="+- 0 1894 799"/>
                            <a:gd name="T51" fmla="*/ 1894 h 1095"/>
                            <a:gd name="T52" fmla="+- 0 15979 804"/>
                            <a:gd name="T53" fmla="*/ T52 w 15176"/>
                            <a:gd name="T54" fmla="+- 0 1628 799"/>
                            <a:gd name="T55" fmla="*/ 1628 h 1095"/>
                            <a:gd name="T56" fmla="+- 0 15979 804"/>
                            <a:gd name="T57" fmla="*/ T56 w 15176"/>
                            <a:gd name="T58" fmla="+- 0 1421 799"/>
                            <a:gd name="T59" fmla="*/ 1421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76" h="1095">
                              <a:moveTo>
                                <a:pt x="15175" y="622"/>
                              </a:moveTo>
                              <a:lnTo>
                                <a:pt x="15146" y="622"/>
                              </a:lnTo>
                              <a:lnTo>
                                <a:pt x="15146" y="413"/>
                              </a:lnTo>
                              <a:lnTo>
                                <a:pt x="15146" y="207"/>
                              </a:lnTo>
                              <a:lnTo>
                                <a:pt x="15146" y="0"/>
                              </a:lnTo>
                              <a:lnTo>
                                <a:pt x="29" y="0"/>
                              </a:lnTo>
                              <a:lnTo>
                                <a:pt x="29" y="207"/>
                              </a:lnTo>
                              <a:lnTo>
                                <a:pt x="29" y="413"/>
                              </a:lnTo>
                              <a:lnTo>
                                <a:pt x="29" y="622"/>
                              </a:lnTo>
                              <a:lnTo>
                                <a:pt x="0" y="622"/>
                              </a:lnTo>
                              <a:lnTo>
                                <a:pt x="0" y="829"/>
                              </a:lnTo>
                              <a:lnTo>
                                <a:pt x="0" y="1095"/>
                              </a:lnTo>
                              <a:lnTo>
                                <a:pt x="15175" y="1095"/>
                              </a:lnTo>
                              <a:lnTo>
                                <a:pt x="15175" y="829"/>
                              </a:lnTo>
                              <a:lnTo>
                                <a:pt x="15175" y="62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4A7B2" id="Freeform 5" o:spid="_x0000_s1026" style="position:absolute;margin-left:40.2pt;margin-top:39.95pt;width:758.8pt;height:54.7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" path="m15175,622r-29,l15146,413r,-206l15146,,29,r,207l29,413r,209l,622,,829r,266l15175,1095r,-266l15175,622xe" fillcolor="#daedf3" stroked="f">
                <v:path arrowok="t" o:connecttype="custom" o:connectlocs="9636125,902335;9617710,902335;9617710,769620;9617710,638810;9617710,507365;18415,507365;18415,638810;18415,769620;18415,902335;0,902335;0,1033780;0,1202690;9636125,1202690;9636125,1033780;9636125,902335" o:connectangles="0,0,0,0,0,0,0,0,0,0,0,0,0,0,0"/>
                <w10:wrap anchorx="page" anchory="page"/>
              </v:shape>
            </w:pict>
          </mc:Fallback>
        </mc:AlternateContent>
      </w:r>
    </w:p>
    <w:p w14:paraId="2E364F54"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129"/>
        <w:gridCol w:w="5132"/>
      </w:tblGrid>
      <w:tr w:rsidR="00780E4F" w14:paraId="0806D8BD" w14:textId="77777777">
        <w:trPr>
          <w:trHeight w:val="426"/>
        </w:trPr>
        <w:tc>
          <w:tcPr>
            <w:tcW w:w="15391" w:type="dxa"/>
            <w:gridSpan w:val="3"/>
          </w:tcPr>
          <w:p w14:paraId="748E0947" w14:textId="77777777" w:rsidR="00780E4F" w:rsidRDefault="003E6DCD">
            <w:pPr>
              <w:pStyle w:val="TableParagraph"/>
              <w:spacing w:before="93"/>
              <w:ind w:left="107"/>
              <w:rPr>
                <w:sz w:val="20"/>
              </w:rPr>
            </w:pPr>
            <w:r>
              <w:rPr>
                <w:b/>
                <w:color w:val="30849B"/>
                <w:sz w:val="20"/>
              </w:rPr>
              <w:lastRenderedPageBreak/>
              <w:t xml:space="preserve">UNDERSTANDING THE WORLD </w:t>
            </w:r>
            <w:r>
              <w:rPr>
                <w:b/>
                <w:color w:val="808080"/>
                <w:sz w:val="20"/>
              </w:rPr>
              <w:t xml:space="preserve">□ </w:t>
            </w:r>
            <w:r>
              <w:rPr>
                <w:color w:val="30849B"/>
                <w:sz w:val="20"/>
              </w:rPr>
              <w:t xml:space="preserve">Natural World </w:t>
            </w:r>
            <w:r>
              <w:rPr>
                <w:color w:val="808080"/>
                <w:sz w:val="20"/>
              </w:rPr>
              <w:t>(KS1: Science)</w:t>
            </w:r>
          </w:p>
        </w:tc>
      </w:tr>
      <w:tr w:rsidR="00780E4F" w14:paraId="14DCBD8F" w14:textId="77777777">
        <w:trPr>
          <w:trHeight w:val="1224"/>
        </w:trPr>
        <w:tc>
          <w:tcPr>
            <w:tcW w:w="15391" w:type="dxa"/>
            <w:gridSpan w:val="3"/>
            <w:shd w:val="clear" w:color="auto" w:fill="DAEDF3"/>
          </w:tcPr>
          <w:p w14:paraId="09B58C87" w14:textId="77777777" w:rsidR="00780E4F" w:rsidRDefault="003E6DCD">
            <w:pPr>
              <w:pStyle w:val="TableParagraph"/>
              <w:spacing w:before="59"/>
              <w:ind w:left="107" w:right="155"/>
              <w:jc w:val="both"/>
              <w:rPr>
                <w:sz w:val="18"/>
              </w:rPr>
            </w:pPr>
            <w:r>
              <w:rPr>
                <w:b/>
                <w:sz w:val="18"/>
              </w:rPr>
              <w:t xml:space="preserve">Educational Programme: </w:t>
            </w:r>
            <w:r>
              <w:rPr>
                <w:sz w:val="18"/>
              </w:rPr>
              <w:t xml:space="preserve">Understanding the world involves guiding children to make sense of their physical world and their community. The frequency </w:t>
            </w:r>
            <w:r>
              <w:rPr>
                <w:spacing w:val="3"/>
                <w:sz w:val="18"/>
              </w:rPr>
              <w:t xml:space="preserve">and </w:t>
            </w:r>
            <w:r>
              <w:rPr>
                <w:sz w:val="18"/>
              </w:rPr>
              <w:t xml:space="preserve">range of children’s personal experiences </w:t>
            </w:r>
            <w:proofErr w:type="gramStart"/>
            <w:r>
              <w:rPr>
                <w:sz w:val="18"/>
              </w:rPr>
              <w:t>increases</w:t>
            </w:r>
            <w:proofErr w:type="gramEnd"/>
            <w:r>
              <w:rPr>
                <w:sz w:val="18"/>
              </w:rPr>
              <w:t xml:space="preserve"> their knowledge and sense of the world around them – from visiting parks, libraries and museums to meeting important members of society such as police officers, nurses</w:t>
            </w:r>
            <w:r>
              <w:rPr>
                <w:spacing w:val="-14"/>
                <w:sz w:val="18"/>
              </w:rPr>
              <w:t xml:space="preserve"> </w:t>
            </w:r>
            <w:r>
              <w:rPr>
                <w:sz w:val="18"/>
              </w:rPr>
              <w:t>and</w:t>
            </w:r>
            <w:r>
              <w:rPr>
                <w:spacing w:val="-14"/>
                <w:sz w:val="18"/>
              </w:rPr>
              <w:t xml:space="preserve"> </w:t>
            </w:r>
            <w:r>
              <w:rPr>
                <w:sz w:val="18"/>
              </w:rPr>
              <w:t>firefighters.</w:t>
            </w:r>
            <w:r>
              <w:rPr>
                <w:spacing w:val="-14"/>
                <w:sz w:val="18"/>
              </w:rPr>
              <w:t xml:space="preserve"> </w:t>
            </w:r>
            <w:r>
              <w:rPr>
                <w:sz w:val="18"/>
              </w:rPr>
              <w:t>In</w:t>
            </w:r>
            <w:r>
              <w:rPr>
                <w:spacing w:val="-14"/>
                <w:sz w:val="18"/>
              </w:rPr>
              <w:t xml:space="preserve"> </w:t>
            </w:r>
            <w:r>
              <w:rPr>
                <w:sz w:val="18"/>
              </w:rPr>
              <w:t>addition,</w:t>
            </w:r>
            <w:r>
              <w:rPr>
                <w:spacing w:val="-14"/>
                <w:sz w:val="18"/>
              </w:rPr>
              <w:t xml:space="preserve"> </w:t>
            </w:r>
            <w:r>
              <w:rPr>
                <w:sz w:val="18"/>
              </w:rPr>
              <w:t>listening</w:t>
            </w:r>
            <w:r>
              <w:rPr>
                <w:spacing w:val="-14"/>
                <w:sz w:val="18"/>
              </w:rPr>
              <w:t xml:space="preserve"> </w:t>
            </w:r>
            <w:r>
              <w:rPr>
                <w:sz w:val="18"/>
              </w:rPr>
              <w:t>to</w:t>
            </w:r>
            <w:r>
              <w:rPr>
                <w:spacing w:val="-13"/>
                <w:sz w:val="18"/>
              </w:rPr>
              <w:t xml:space="preserve"> </w:t>
            </w:r>
            <w:r>
              <w:rPr>
                <w:sz w:val="18"/>
              </w:rPr>
              <w:t>a</w:t>
            </w:r>
            <w:r>
              <w:rPr>
                <w:spacing w:val="-15"/>
                <w:sz w:val="18"/>
              </w:rPr>
              <w:t xml:space="preserve"> </w:t>
            </w:r>
            <w:r>
              <w:rPr>
                <w:sz w:val="18"/>
              </w:rPr>
              <w:t>broad</w:t>
            </w:r>
            <w:r>
              <w:rPr>
                <w:spacing w:val="-14"/>
                <w:sz w:val="18"/>
              </w:rPr>
              <w:t xml:space="preserve"> </w:t>
            </w:r>
            <w:r>
              <w:rPr>
                <w:sz w:val="18"/>
              </w:rPr>
              <w:t>selection</w:t>
            </w:r>
            <w:r>
              <w:rPr>
                <w:spacing w:val="-14"/>
                <w:sz w:val="18"/>
              </w:rPr>
              <w:t xml:space="preserve"> </w:t>
            </w:r>
            <w:r>
              <w:rPr>
                <w:sz w:val="18"/>
              </w:rPr>
              <w:t>of</w:t>
            </w:r>
            <w:r>
              <w:rPr>
                <w:spacing w:val="-15"/>
                <w:sz w:val="18"/>
              </w:rPr>
              <w:t xml:space="preserve"> </w:t>
            </w:r>
            <w:r>
              <w:rPr>
                <w:sz w:val="18"/>
              </w:rPr>
              <w:t>stories,</w:t>
            </w:r>
            <w:r>
              <w:rPr>
                <w:spacing w:val="-14"/>
                <w:sz w:val="18"/>
              </w:rPr>
              <w:t xml:space="preserve"> </w:t>
            </w:r>
            <w:r>
              <w:rPr>
                <w:sz w:val="18"/>
              </w:rPr>
              <w:t>non-fiction,</w:t>
            </w:r>
            <w:r>
              <w:rPr>
                <w:spacing w:val="-14"/>
                <w:sz w:val="18"/>
              </w:rPr>
              <w:t xml:space="preserve"> </w:t>
            </w:r>
            <w:r>
              <w:rPr>
                <w:sz w:val="18"/>
              </w:rPr>
              <w:t>rhymes</w:t>
            </w:r>
            <w:r>
              <w:rPr>
                <w:spacing w:val="-12"/>
                <w:sz w:val="18"/>
              </w:rPr>
              <w:t xml:space="preserve"> </w:t>
            </w:r>
            <w:r>
              <w:rPr>
                <w:sz w:val="18"/>
              </w:rPr>
              <w:t>and</w:t>
            </w:r>
            <w:r>
              <w:rPr>
                <w:spacing w:val="-15"/>
                <w:sz w:val="18"/>
              </w:rPr>
              <w:t xml:space="preserve"> </w:t>
            </w:r>
            <w:r>
              <w:rPr>
                <w:sz w:val="18"/>
              </w:rPr>
              <w:t>poems</w:t>
            </w:r>
            <w:r>
              <w:rPr>
                <w:spacing w:val="-13"/>
                <w:sz w:val="18"/>
              </w:rPr>
              <w:t xml:space="preserve"> </w:t>
            </w:r>
            <w:r>
              <w:rPr>
                <w:sz w:val="18"/>
              </w:rPr>
              <w:t>will</w:t>
            </w:r>
            <w:r>
              <w:rPr>
                <w:spacing w:val="-13"/>
                <w:sz w:val="18"/>
              </w:rPr>
              <w:t xml:space="preserve"> </w:t>
            </w:r>
            <w:r>
              <w:rPr>
                <w:sz w:val="18"/>
              </w:rPr>
              <w:t>foster</w:t>
            </w:r>
            <w:r>
              <w:rPr>
                <w:spacing w:val="-15"/>
                <w:sz w:val="18"/>
              </w:rPr>
              <w:t xml:space="preserve"> </w:t>
            </w:r>
            <w:r>
              <w:rPr>
                <w:sz w:val="18"/>
              </w:rPr>
              <w:t>their</w:t>
            </w:r>
            <w:r>
              <w:rPr>
                <w:spacing w:val="-14"/>
                <w:sz w:val="18"/>
              </w:rPr>
              <w:t xml:space="preserve"> </w:t>
            </w:r>
            <w:r>
              <w:rPr>
                <w:sz w:val="18"/>
              </w:rPr>
              <w:t>understanding</w:t>
            </w:r>
            <w:r>
              <w:rPr>
                <w:spacing w:val="-14"/>
                <w:sz w:val="18"/>
              </w:rPr>
              <w:t xml:space="preserve"> </w:t>
            </w:r>
            <w:r>
              <w:rPr>
                <w:sz w:val="18"/>
              </w:rPr>
              <w:t>of</w:t>
            </w:r>
            <w:r>
              <w:rPr>
                <w:spacing w:val="-14"/>
                <w:sz w:val="18"/>
              </w:rPr>
              <w:t xml:space="preserve"> </w:t>
            </w:r>
            <w:r>
              <w:rPr>
                <w:sz w:val="18"/>
              </w:rPr>
              <w:t>our</w:t>
            </w:r>
            <w:r>
              <w:rPr>
                <w:spacing w:val="-15"/>
                <w:sz w:val="18"/>
              </w:rPr>
              <w:t xml:space="preserve"> </w:t>
            </w:r>
            <w:proofErr w:type="gramStart"/>
            <w:r>
              <w:rPr>
                <w:sz w:val="18"/>
              </w:rPr>
              <w:t>culturally</w:t>
            </w:r>
            <w:proofErr w:type="gramEnd"/>
            <w:r>
              <w:rPr>
                <w:sz w:val="18"/>
              </w:rPr>
              <w:t>,</w:t>
            </w:r>
            <w:r>
              <w:rPr>
                <w:spacing w:val="-14"/>
                <w:sz w:val="18"/>
              </w:rPr>
              <w:t xml:space="preserve"> </w:t>
            </w:r>
            <w:proofErr w:type="gramStart"/>
            <w:r>
              <w:rPr>
                <w:sz w:val="18"/>
              </w:rPr>
              <w:t>socially</w:t>
            </w:r>
            <w:proofErr w:type="gramEnd"/>
            <w:r>
              <w:rPr>
                <w:sz w:val="18"/>
              </w:rPr>
              <w:t>,</w:t>
            </w:r>
            <w:r>
              <w:rPr>
                <w:spacing w:val="-14"/>
                <w:sz w:val="18"/>
              </w:rPr>
              <w:t xml:space="preserve"> </w:t>
            </w:r>
            <w:proofErr w:type="gramStart"/>
            <w:r>
              <w:rPr>
                <w:sz w:val="18"/>
              </w:rPr>
              <w:t>technologically</w:t>
            </w:r>
            <w:proofErr w:type="gramEnd"/>
            <w:r>
              <w:rPr>
                <w:spacing w:val="-13"/>
                <w:sz w:val="18"/>
              </w:rPr>
              <w:t xml:space="preserve"> </w:t>
            </w:r>
            <w:r>
              <w:rPr>
                <w:sz w:val="18"/>
              </w:rPr>
              <w:t>and</w:t>
            </w:r>
            <w:r>
              <w:rPr>
                <w:spacing w:val="-15"/>
                <w:sz w:val="18"/>
              </w:rPr>
              <w:t xml:space="preserve"> </w:t>
            </w:r>
            <w:r>
              <w:rPr>
                <w:sz w:val="18"/>
              </w:rPr>
              <w:t>ecologically diverse world. As well as building important knowledge, this extends their familiarity with words that support understanding across domains. Enriching and widening children’s vocabulary will support later reading</w:t>
            </w:r>
            <w:r>
              <w:rPr>
                <w:spacing w:val="-3"/>
                <w:sz w:val="18"/>
              </w:rPr>
              <w:t xml:space="preserve"> </w:t>
            </w:r>
            <w:r>
              <w:rPr>
                <w:sz w:val="18"/>
              </w:rPr>
              <w:t>comprehension.</w:t>
            </w:r>
          </w:p>
        </w:tc>
      </w:tr>
      <w:tr w:rsidR="00780E4F" w14:paraId="0E7F9D72" w14:textId="77777777">
        <w:trPr>
          <w:trHeight w:val="395"/>
        </w:trPr>
        <w:tc>
          <w:tcPr>
            <w:tcW w:w="5130" w:type="dxa"/>
          </w:tcPr>
          <w:p w14:paraId="7360D85C" w14:textId="77777777" w:rsidR="00780E4F" w:rsidRDefault="003E6DCD">
            <w:pPr>
              <w:pStyle w:val="TableParagraph"/>
              <w:spacing w:before="60"/>
              <w:ind w:left="107"/>
              <w:rPr>
                <w:b/>
                <w:sz w:val="24"/>
              </w:rPr>
            </w:pPr>
            <w:r>
              <w:rPr>
                <w:b/>
                <w:sz w:val="24"/>
              </w:rPr>
              <w:t>Autumn</w:t>
            </w:r>
          </w:p>
        </w:tc>
        <w:tc>
          <w:tcPr>
            <w:tcW w:w="5129" w:type="dxa"/>
          </w:tcPr>
          <w:p w14:paraId="65593137" w14:textId="77777777" w:rsidR="00780E4F" w:rsidRDefault="003E6DCD">
            <w:pPr>
              <w:pStyle w:val="TableParagraph"/>
              <w:spacing w:before="60"/>
              <w:ind w:left="107"/>
              <w:rPr>
                <w:b/>
                <w:sz w:val="24"/>
              </w:rPr>
            </w:pPr>
            <w:r>
              <w:rPr>
                <w:b/>
                <w:sz w:val="24"/>
              </w:rPr>
              <w:t>Spring</w:t>
            </w:r>
          </w:p>
        </w:tc>
        <w:tc>
          <w:tcPr>
            <w:tcW w:w="5132" w:type="dxa"/>
          </w:tcPr>
          <w:p w14:paraId="29C1E51F" w14:textId="77777777" w:rsidR="00780E4F" w:rsidRDefault="003E6DCD">
            <w:pPr>
              <w:pStyle w:val="TableParagraph"/>
              <w:spacing w:before="60"/>
              <w:ind w:left="108"/>
              <w:rPr>
                <w:b/>
                <w:sz w:val="24"/>
              </w:rPr>
            </w:pPr>
            <w:r>
              <w:rPr>
                <w:b/>
                <w:sz w:val="24"/>
              </w:rPr>
              <w:t>Summer</w:t>
            </w:r>
          </w:p>
        </w:tc>
      </w:tr>
      <w:tr w:rsidR="00780E4F" w14:paraId="251CC8F1" w14:textId="77777777">
        <w:trPr>
          <w:trHeight w:val="8212"/>
        </w:trPr>
        <w:tc>
          <w:tcPr>
            <w:tcW w:w="5130" w:type="dxa"/>
          </w:tcPr>
          <w:p w14:paraId="50C7E752" w14:textId="77777777" w:rsidR="00780E4F" w:rsidRDefault="003E6DCD">
            <w:pPr>
              <w:pStyle w:val="TableParagraph"/>
              <w:numPr>
                <w:ilvl w:val="0"/>
                <w:numId w:val="9"/>
              </w:numPr>
              <w:tabs>
                <w:tab w:val="left" w:pos="467"/>
                <w:tab w:val="left" w:pos="468"/>
              </w:tabs>
              <w:spacing w:before="116"/>
              <w:ind w:right="93"/>
              <w:rPr>
                <w:rFonts w:ascii="Wingdings" w:hAnsi="Wingdings"/>
                <w:sz w:val="16"/>
              </w:rPr>
            </w:pPr>
            <w:r>
              <w:rPr>
                <w:sz w:val="16"/>
              </w:rPr>
              <w:t>Talk</w:t>
            </w:r>
            <w:r>
              <w:rPr>
                <w:spacing w:val="-3"/>
                <w:sz w:val="16"/>
              </w:rPr>
              <w:t xml:space="preserve"> </w:t>
            </w:r>
            <w:r>
              <w:rPr>
                <w:sz w:val="16"/>
              </w:rPr>
              <w:t>about</w:t>
            </w:r>
            <w:r>
              <w:rPr>
                <w:spacing w:val="-2"/>
                <w:sz w:val="16"/>
              </w:rPr>
              <w:t xml:space="preserve"> </w:t>
            </w:r>
            <w:r>
              <w:rPr>
                <w:sz w:val="16"/>
              </w:rPr>
              <w:t>what</w:t>
            </w:r>
            <w:r>
              <w:rPr>
                <w:spacing w:val="-4"/>
                <w:sz w:val="16"/>
              </w:rPr>
              <w:t xml:space="preserve"> </w:t>
            </w:r>
            <w:r>
              <w:rPr>
                <w:sz w:val="16"/>
              </w:rPr>
              <w:t>they</w:t>
            </w:r>
            <w:r>
              <w:rPr>
                <w:spacing w:val="-4"/>
                <w:sz w:val="16"/>
              </w:rPr>
              <w:t xml:space="preserve"> </w:t>
            </w:r>
            <w:r>
              <w:rPr>
                <w:sz w:val="16"/>
              </w:rPr>
              <w:t>see,</w:t>
            </w:r>
            <w:r>
              <w:rPr>
                <w:spacing w:val="-3"/>
                <w:sz w:val="16"/>
              </w:rPr>
              <w:t xml:space="preserve"> </w:t>
            </w:r>
            <w:r>
              <w:rPr>
                <w:sz w:val="16"/>
              </w:rPr>
              <w:t>hear</w:t>
            </w:r>
            <w:r>
              <w:rPr>
                <w:spacing w:val="-4"/>
                <w:sz w:val="16"/>
              </w:rPr>
              <w:t xml:space="preserve"> </w:t>
            </w:r>
            <w:r>
              <w:rPr>
                <w:sz w:val="16"/>
              </w:rPr>
              <w:t>and</w:t>
            </w:r>
            <w:r>
              <w:rPr>
                <w:spacing w:val="-3"/>
                <w:sz w:val="16"/>
              </w:rPr>
              <w:t xml:space="preserve"> </w:t>
            </w:r>
            <w:r>
              <w:rPr>
                <w:sz w:val="16"/>
              </w:rPr>
              <w:t>feel</w:t>
            </w:r>
            <w:r>
              <w:rPr>
                <w:spacing w:val="-2"/>
                <w:sz w:val="16"/>
              </w:rPr>
              <w:t xml:space="preserve"> </w:t>
            </w:r>
            <w:r>
              <w:rPr>
                <w:color w:val="00AF50"/>
                <w:sz w:val="16"/>
              </w:rPr>
              <w:t>beginning</w:t>
            </w:r>
            <w:r>
              <w:rPr>
                <w:color w:val="00AF50"/>
                <w:spacing w:val="-6"/>
                <w:sz w:val="16"/>
              </w:rPr>
              <w:t xml:space="preserve"> </w:t>
            </w:r>
            <w:r>
              <w:rPr>
                <w:color w:val="00AF50"/>
                <w:sz w:val="16"/>
              </w:rPr>
              <w:t>to</w:t>
            </w:r>
            <w:r>
              <w:rPr>
                <w:color w:val="00AF50"/>
                <w:spacing w:val="-2"/>
                <w:sz w:val="16"/>
              </w:rPr>
              <w:t xml:space="preserve"> </w:t>
            </w:r>
            <w:r>
              <w:rPr>
                <w:sz w:val="16"/>
              </w:rPr>
              <w:t>use</w:t>
            </w:r>
            <w:r>
              <w:rPr>
                <w:spacing w:val="-3"/>
                <w:sz w:val="16"/>
              </w:rPr>
              <w:t xml:space="preserve"> </w:t>
            </w:r>
            <w:r>
              <w:rPr>
                <w:sz w:val="16"/>
              </w:rPr>
              <w:t>a</w:t>
            </w:r>
            <w:r>
              <w:rPr>
                <w:spacing w:val="-6"/>
                <w:sz w:val="16"/>
              </w:rPr>
              <w:t xml:space="preserve"> </w:t>
            </w:r>
            <w:r>
              <w:rPr>
                <w:sz w:val="16"/>
              </w:rPr>
              <w:t>wider vocabulary</w:t>
            </w:r>
          </w:p>
          <w:p w14:paraId="20020484" w14:textId="77777777" w:rsidR="00780E4F" w:rsidRDefault="003E6DCD">
            <w:pPr>
              <w:pStyle w:val="TableParagraph"/>
              <w:tabs>
                <w:tab w:val="left" w:pos="808"/>
              </w:tabs>
              <w:spacing w:before="45"/>
              <w:ind w:left="448"/>
              <w:rPr>
                <w:sz w:val="16"/>
              </w:rPr>
            </w:pPr>
            <w:r>
              <w:rPr>
                <w:rFonts w:ascii="Wingdings" w:hAnsi="Wingdings"/>
                <w:w w:val="225"/>
                <w:sz w:val="16"/>
              </w:rPr>
              <w:t></w:t>
            </w:r>
            <w:r>
              <w:rPr>
                <w:rFonts w:ascii="Times New Roman" w:hAnsi="Times New Roman"/>
                <w:w w:val="225"/>
                <w:sz w:val="16"/>
              </w:rPr>
              <w:tab/>
            </w:r>
            <w:r>
              <w:rPr>
                <w:w w:val="110"/>
                <w:sz w:val="16"/>
              </w:rPr>
              <w:t>Begin</w:t>
            </w:r>
            <w:r>
              <w:rPr>
                <w:spacing w:val="-11"/>
                <w:w w:val="110"/>
                <w:sz w:val="16"/>
              </w:rPr>
              <w:t xml:space="preserve"> </w:t>
            </w:r>
            <w:r>
              <w:rPr>
                <w:w w:val="110"/>
                <w:sz w:val="16"/>
              </w:rPr>
              <w:t>to</w:t>
            </w:r>
            <w:r>
              <w:rPr>
                <w:spacing w:val="-12"/>
                <w:w w:val="110"/>
                <w:sz w:val="16"/>
              </w:rPr>
              <w:t xml:space="preserve"> </w:t>
            </w:r>
            <w:r>
              <w:rPr>
                <w:w w:val="110"/>
                <w:sz w:val="16"/>
              </w:rPr>
              <w:t>talk</w:t>
            </w:r>
            <w:r>
              <w:rPr>
                <w:spacing w:val="-12"/>
                <w:w w:val="110"/>
                <w:sz w:val="16"/>
              </w:rPr>
              <w:t xml:space="preserve"> </w:t>
            </w:r>
            <w:r>
              <w:rPr>
                <w:w w:val="110"/>
                <w:sz w:val="16"/>
              </w:rPr>
              <w:t>about</w:t>
            </w:r>
            <w:r>
              <w:rPr>
                <w:spacing w:val="-11"/>
                <w:w w:val="110"/>
                <w:sz w:val="16"/>
              </w:rPr>
              <w:t xml:space="preserve"> </w:t>
            </w:r>
            <w:r>
              <w:rPr>
                <w:w w:val="110"/>
                <w:sz w:val="16"/>
              </w:rPr>
              <w:t>some</w:t>
            </w:r>
            <w:r>
              <w:rPr>
                <w:spacing w:val="-12"/>
                <w:w w:val="110"/>
                <w:sz w:val="16"/>
              </w:rPr>
              <w:t xml:space="preserve"> </w:t>
            </w:r>
            <w:r>
              <w:rPr>
                <w:w w:val="110"/>
                <w:sz w:val="16"/>
              </w:rPr>
              <w:t>likes</w:t>
            </w:r>
            <w:r>
              <w:rPr>
                <w:spacing w:val="-11"/>
                <w:w w:val="110"/>
                <w:sz w:val="16"/>
              </w:rPr>
              <w:t xml:space="preserve"> </w:t>
            </w:r>
            <w:r>
              <w:rPr>
                <w:w w:val="110"/>
                <w:sz w:val="16"/>
              </w:rPr>
              <w:t>/</w:t>
            </w:r>
            <w:r>
              <w:rPr>
                <w:spacing w:val="-12"/>
                <w:w w:val="110"/>
                <w:sz w:val="16"/>
              </w:rPr>
              <w:t xml:space="preserve"> </w:t>
            </w:r>
            <w:r>
              <w:rPr>
                <w:w w:val="110"/>
                <w:sz w:val="16"/>
              </w:rPr>
              <w:t>dislikes</w:t>
            </w:r>
          </w:p>
          <w:p w14:paraId="0873F99F" w14:textId="77777777" w:rsidR="00780E4F" w:rsidRDefault="003E6DCD">
            <w:pPr>
              <w:pStyle w:val="TableParagraph"/>
              <w:spacing w:before="92"/>
              <w:ind w:left="107"/>
              <w:rPr>
                <w:sz w:val="16"/>
              </w:rPr>
            </w:pPr>
            <w:r>
              <w:rPr>
                <w:b/>
                <w:color w:val="808080"/>
                <w:sz w:val="16"/>
              </w:rPr>
              <w:t xml:space="preserve">Living Things – </w:t>
            </w:r>
            <w:r>
              <w:rPr>
                <w:color w:val="808080"/>
                <w:sz w:val="16"/>
              </w:rPr>
              <w:t>Animals (including humans) and plants</w:t>
            </w:r>
          </w:p>
          <w:p w14:paraId="643C0F0B" w14:textId="77777777" w:rsidR="00780E4F" w:rsidRDefault="003E6DCD">
            <w:pPr>
              <w:pStyle w:val="TableParagraph"/>
              <w:numPr>
                <w:ilvl w:val="0"/>
                <w:numId w:val="9"/>
              </w:numPr>
              <w:tabs>
                <w:tab w:val="left" w:pos="467"/>
                <w:tab w:val="left" w:pos="468"/>
              </w:tabs>
              <w:spacing w:before="47"/>
              <w:ind w:hanging="361"/>
              <w:rPr>
                <w:rFonts w:ascii="Wingdings" w:hAnsi="Wingdings"/>
                <w:sz w:val="16"/>
              </w:rPr>
            </w:pPr>
            <w:r>
              <w:rPr>
                <w:sz w:val="16"/>
              </w:rPr>
              <w:t>Identify and name some key body</w:t>
            </w:r>
            <w:r>
              <w:rPr>
                <w:spacing w:val="-10"/>
                <w:sz w:val="16"/>
              </w:rPr>
              <w:t xml:space="preserve"> </w:t>
            </w:r>
            <w:r>
              <w:rPr>
                <w:sz w:val="16"/>
              </w:rPr>
              <w:t>parts</w:t>
            </w:r>
          </w:p>
          <w:p w14:paraId="6F1A015E" w14:textId="77777777" w:rsidR="00780E4F" w:rsidRDefault="003E6DCD">
            <w:pPr>
              <w:pStyle w:val="TableParagraph"/>
              <w:numPr>
                <w:ilvl w:val="0"/>
                <w:numId w:val="9"/>
              </w:numPr>
              <w:tabs>
                <w:tab w:val="left" w:pos="467"/>
                <w:tab w:val="left" w:pos="468"/>
              </w:tabs>
              <w:spacing w:before="46"/>
              <w:ind w:hanging="361"/>
              <w:rPr>
                <w:rFonts w:ascii="Wingdings" w:hAnsi="Wingdings"/>
                <w:sz w:val="16"/>
              </w:rPr>
            </w:pPr>
            <w:r>
              <w:rPr>
                <w:sz w:val="16"/>
              </w:rPr>
              <w:t>Explore and understand the use of some body</w:t>
            </w:r>
            <w:r>
              <w:rPr>
                <w:spacing w:val="-11"/>
                <w:sz w:val="16"/>
              </w:rPr>
              <w:t xml:space="preserve"> </w:t>
            </w:r>
            <w:r>
              <w:rPr>
                <w:sz w:val="16"/>
              </w:rPr>
              <w:t>parts</w:t>
            </w:r>
          </w:p>
          <w:p w14:paraId="53B37453" w14:textId="77777777" w:rsidR="00780E4F" w:rsidRDefault="003E6DCD">
            <w:pPr>
              <w:pStyle w:val="TableParagraph"/>
              <w:numPr>
                <w:ilvl w:val="0"/>
                <w:numId w:val="9"/>
              </w:numPr>
              <w:tabs>
                <w:tab w:val="left" w:pos="467"/>
                <w:tab w:val="left" w:pos="468"/>
              </w:tabs>
              <w:spacing w:before="47"/>
              <w:ind w:right="95"/>
              <w:rPr>
                <w:rFonts w:ascii="Wingdings" w:hAnsi="Wingdings"/>
                <w:sz w:val="16"/>
              </w:rPr>
            </w:pPr>
            <w:r>
              <w:rPr>
                <w:color w:val="00AF50"/>
                <w:sz w:val="16"/>
              </w:rPr>
              <w:t xml:space="preserve">Begin to </w:t>
            </w:r>
            <w:r>
              <w:rPr>
                <w:sz w:val="16"/>
              </w:rPr>
              <w:t>understand that trees / plants and flowers are living things and need to be cared</w:t>
            </w:r>
            <w:r>
              <w:rPr>
                <w:spacing w:val="-6"/>
                <w:sz w:val="16"/>
              </w:rPr>
              <w:t xml:space="preserve"> </w:t>
            </w:r>
            <w:r>
              <w:rPr>
                <w:sz w:val="16"/>
              </w:rPr>
              <w:t>for</w:t>
            </w:r>
          </w:p>
          <w:p w14:paraId="268273B0" w14:textId="77777777" w:rsidR="00780E4F" w:rsidRDefault="003E6DCD">
            <w:pPr>
              <w:pStyle w:val="TableParagraph"/>
              <w:numPr>
                <w:ilvl w:val="0"/>
                <w:numId w:val="9"/>
              </w:numPr>
              <w:tabs>
                <w:tab w:val="left" w:pos="467"/>
                <w:tab w:val="left" w:pos="468"/>
              </w:tabs>
              <w:spacing w:before="44"/>
              <w:ind w:right="97"/>
              <w:rPr>
                <w:rFonts w:ascii="Wingdings" w:hAnsi="Wingdings"/>
                <w:sz w:val="16"/>
              </w:rPr>
            </w:pPr>
            <w:r>
              <w:rPr>
                <w:color w:val="00AF50"/>
                <w:sz w:val="16"/>
              </w:rPr>
              <w:t xml:space="preserve">Begin to </w:t>
            </w:r>
            <w:r>
              <w:rPr>
                <w:sz w:val="16"/>
              </w:rPr>
              <w:t xml:space="preserve">explore different animal habitats linked to autumn and </w:t>
            </w:r>
            <w:proofErr w:type="gramStart"/>
            <w:r>
              <w:rPr>
                <w:sz w:val="16"/>
              </w:rPr>
              <w:t>winter</w:t>
            </w:r>
            <w:r>
              <w:rPr>
                <w:spacing w:val="-1"/>
                <w:sz w:val="16"/>
              </w:rPr>
              <w:t xml:space="preserve"> </w:t>
            </w:r>
            <w:r>
              <w:rPr>
                <w:sz w:val="16"/>
              </w:rPr>
              <w:t>time</w:t>
            </w:r>
            <w:proofErr w:type="gramEnd"/>
          </w:p>
          <w:p w14:paraId="759CF11D" w14:textId="77777777" w:rsidR="00780E4F" w:rsidRDefault="003E6DCD">
            <w:pPr>
              <w:pStyle w:val="TableParagraph"/>
              <w:numPr>
                <w:ilvl w:val="0"/>
                <w:numId w:val="9"/>
              </w:numPr>
              <w:tabs>
                <w:tab w:val="left" w:pos="467"/>
                <w:tab w:val="left" w:pos="468"/>
              </w:tabs>
              <w:spacing w:line="183" w:lineRule="exact"/>
              <w:ind w:hanging="361"/>
              <w:rPr>
                <w:rFonts w:ascii="Wingdings" w:hAnsi="Wingdings"/>
                <w:sz w:val="16"/>
              </w:rPr>
            </w:pPr>
            <w:r>
              <w:rPr>
                <w:color w:val="00AF50"/>
                <w:sz w:val="16"/>
              </w:rPr>
              <w:t xml:space="preserve">Begin to </w:t>
            </w:r>
            <w:r>
              <w:rPr>
                <w:sz w:val="16"/>
              </w:rPr>
              <w:t>learn how to care for the birds during</w:t>
            </w:r>
            <w:r>
              <w:rPr>
                <w:spacing w:val="-11"/>
                <w:sz w:val="16"/>
              </w:rPr>
              <w:t xml:space="preserve"> </w:t>
            </w:r>
            <w:r>
              <w:rPr>
                <w:sz w:val="16"/>
              </w:rPr>
              <w:t>Winter</w:t>
            </w:r>
          </w:p>
          <w:p w14:paraId="20DADEFF" w14:textId="77777777" w:rsidR="00780E4F" w:rsidRDefault="003E6DCD">
            <w:pPr>
              <w:pStyle w:val="TableParagraph"/>
              <w:numPr>
                <w:ilvl w:val="0"/>
                <w:numId w:val="9"/>
              </w:numPr>
              <w:tabs>
                <w:tab w:val="left" w:pos="467"/>
                <w:tab w:val="left" w:pos="468"/>
              </w:tabs>
              <w:spacing w:before="47"/>
              <w:ind w:hanging="361"/>
              <w:rPr>
                <w:rFonts w:ascii="Wingdings" w:hAnsi="Wingdings"/>
                <w:sz w:val="16"/>
              </w:rPr>
            </w:pPr>
            <w:r>
              <w:rPr>
                <w:sz w:val="16"/>
              </w:rPr>
              <w:t>Name and talk about different</w:t>
            </w:r>
            <w:r>
              <w:rPr>
                <w:spacing w:val="-3"/>
                <w:sz w:val="16"/>
              </w:rPr>
              <w:t xml:space="preserve"> </w:t>
            </w:r>
            <w:r>
              <w:rPr>
                <w:sz w:val="16"/>
              </w:rPr>
              <w:t>pets</w:t>
            </w:r>
          </w:p>
          <w:p w14:paraId="07A9A10D" w14:textId="77777777" w:rsidR="00780E4F" w:rsidRDefault="003E6DCD">
            <w:pPr>
              <w:pStyle w:val="TableParagraph"/>
              <w:spacing w:before="92"/>
              <w:ind w:left="107"/>
              <w:rPr>
                <w:sz w:val="18"/>
              </w:rPr>
            </w:pPr>
            <w:r>
              <w:rPr>
                <w:sz w:val="18"/>
              </w:rPr>
              <w:t>Different Environments</w:t>
            </w:r>
          </w:p>
          <w:p w14:paraId="11941CFC" w14:textId="77777777" w:rsidR="00780E4F" w:rsidRDefault="003E6DCD">
            <w:pPr>
              <w:pStyle w:val="TableParagraph"/>
              <w:numPr>
                <w:ilvl w:val="0"/>
                <w:numId w:val="9"/>
              </w:numPr>
              <w:tabs>
                <w:tab w:val="left" w:pos="467"/>
                <w:tab w:val="left" w:pos="468"/>
              </w:tabs>
              <w:spacing w:before="48"/>
              <w:ind w:right="94"/>
              <w:jc w:val="both"/>
              <w:rPr>
                <w:rFonts w:ascii="Wingdings" w:hAnsi="Wingdings"/>
                <w:i/>
                <w:sz w:val="4"/>
              </w:rPr>
            </w:pPr>
            <w:r>
              <w:rPr>
                <w:sz w:val="16"/>
              </w:rPr>
              <w:t>Explore</w:t>
            </w:r>
            <w:r>
              <w:rPr>
                <w:spacing w:val="-4"/>
                <w:sz w:val="16"/>
              </w:rPr>
              <w:t xml:space="preserve"> </w:t>
            </w:r>
            <w:r>
              <w:rPr>
                <w:sz w:val="16"/>
              </w:rPr>
              <w:t>and</w:t>
            </w:r>
            <w:r>
              <w:rPr>
                <w:spacing w:val="-3"/>
                <w:sz w:val="16"/>
              </w:rPr>
              <w:t xml:space="preserve"> </w:t>
            </w:r>
            <w:r>
              <w:rPr>
                <w:sz w:val="16"/>
              </w:rPr>
              <w:t>develop</w:t>
            </w:r>
            <w:r>
              <w:rPr>
                <w:spacing w:val="-6"/>
                <w:sz w:val="16"/>
              </w:rPr>
              <w:t xml:space="preserve"> </w:t>
            </w:r>
            <w:r>
              <w:rPr>
                <w:sz w:val="16"/>
              </w:rPr>
              <w:t>knowledge</w:t>
            </w:r>
            <w:r>
              <w:rPr>
                <w:spacing w:val="-3"/>
                <w:sz w:val="16"/>
              </w:rPr>
              <w:t xml:space="preserve"> </w:t>
            </w:r>
            <w:r>
              <w:rPr>
                <w:sz w:val="16"/>
              </w:rPr>
              <w:t>of</w:t>
            </w:r>
            <w:r>
              <w:rPr>
                <w:spacing w:val="-2"/>
                <w:sz w:val="16"/>
              </w:rPr>
              <w:t xml:space="preserve"> </w:t>
            </w:r>
            <w:r>
              <w:rPr>
                <w:sz w:val="16"/>
              </w:rPr>
              <w:t>the</w:t>
            </w:r>
            <w:r>
              <w:rPr>
                <w:spacing w:val="-3"/>
                <w:sz w:val="16"/>
              </w:rPr>
              <w:t xml:space="preserve"> </w:t>
            </w:r>
            <w:r>
              <w:rPr>
                <w:sz w:val="16"/>
              </w:rPr>
              <w:t>outdoor</w:t>
            </w:r>
            <w:r>
              <w:rPr>
                <w:spacing w:val="-3"/>
                <w:sz w:val="16"/>
              </w:rPr>
              <w:t xml:space="preserve"> </w:t>
            </w:r>
            <w:r>
              <w:rPr>
                <w:sz w:val="16"/>
              </w:rPr>
              <w:t>learning</w:t>
            </w:r>
            <w:r>
              <w:rPr>
                <w:spacing w:val="-6"/>
                <w:sz w:val="16"/>
              </w:rPr>
              <w:t xml:space="preserve"> </w:t>
            </w:r>
            <w:r>
              <w:rPr>
                <w:sz w:val="16"/>
              </w:rPr>
              <w:t>space:</w:t>
            </w:r>
            <w:r>
              <w:rPr>
                <w:spacing w:val="-4"/>
                <w:sz w:val="16"/>
              </w:rPr>
              <w:t xml:space="preserve"> </w:t>
            </w:r>
            <w:r>
              <w:rPr>
                <w:sz w:val="16"/>
              </w:rPr>
              <w:t xml:space="preserve">■ find and name key natural features e.g. </w:t>
            </w:r>
            <w:r>
              <w:rPr>
                <w:i/>
                <w:sz w:val="16"/>
              </w:rPr>
              <w:t xml:space="preserve">trees / grass </w:t>
            </w:r>
            <w:r>
              <w:rPr>
                <w:sz w:val="16"/>
              </w:rPr>
              <w:t>… ■ begin to talk about some observed changes e.g</w:t>
            </w:r>
            <w:r>
              <w:rPr>
                <w:i/>
                <w:sz w:val="16"/>
              </w:rPr>
              <w:t>. the leaves falling off the</w:t>
            </w:r>
            <w:r>
              <w:rPr>
                <w:i/>
                <w:spacing w:val="-1"/>
                <w:sz w:val="16"/>
              </w:rPr>
              <w:t xml:space="preserve"> </w:t>
            </w:r>
            <w:r>
              <w:rPr>
                <w:i/>
                <w:sz w:val="16"/>
              </w:rPr>
              <w:t>trees</w:t>
            </w:r>
          </w:p>
          <w:p w14:paraId="7A2897EE" w14:textId="77777777" w:rsidR="00780E4F" w:rsidRDefault="003E6DCD">
            <w:pPr>
              <w:pStyle w:val="TableParagraph"/>
              <w:numPr>
                <w:ilvl w:val="0"/>
                <w:numId w:val="9"/>
              </w:numPr>
              <w:tabs>
                <w:tab w:val="left" w:pos="468"/>
              </w:tabs>
              <w:spacing w:before="44"/>
              <w:ind w:hanging="361"/>
              <w:jc w:val="both"/>
              <w:rPr>
                <w:rFonts w:ascii="Wingdings" w:hAnsi="Wingdings"/>
                <w:sz w:val="16"/>
              </w:rPr>
            </w:pPr>
            <w:r>
              <w:rPr>
                <w:color w:val="00AF50"/>
                <w:sz w:val="16"/>
              </w:rPr>
              <w:t xml:space="preserve">Begin to </w:t>
            </w:r>
            <w:r>
              <w:rPr>
                <w:sz w:val="16"/>
              </w:rPr>
              <w:t>learn to touch natural objects</w:t>
            </w:r>
            <w:r>
              <w:rPr>
                <w:spacing w:val="-7"/>
                <w:sz w:val="16"/>
              </w:rPr>
              <w:t xml:space="preserve"> </w:t>
            </w:r>
            <w:r>
              <w:rPr>
                <w:sz w:val="16"/>
              </w:rPr>
              <w:t>carefully</w:t>
            </w:r>
          </w:p>
          <w:p w14:paraId="025981FF" w14:textId="77777777" w:rsidR="00780E4F" w:rsidRDefault="003E6DCD">
            <w:pPr>
              <w:pStyle w:val="TableParagraph"/>
              <w:numPr>
                <w:ilvl w:val="0"/>
                <w:numId w:val="9"/>
              </w:numPr>
              <w:tabs>
                <w:tab w:val="left" w:pos="468"/>
              </w:tabs>
              <w:spacing w:before="46"/>
              <w:ind w:hanging="361"/>
              <w:jc w:val="both"/>
              <w:rPr>
                <w:rFonts w:ascii="Wingdings" w:hAnsi="Wingdings"/>
                <w:sz w:val="16"/>
              </w:rPr>
            </w:pPr>
            <w:r>
              <w:rPr>
                <w:sz w:val="16"/>
              </w:rPr>
              <w:t>Learn to collect only fallen natural</w:t>
            </w:r>
            <w:r>
              <w:rPr>
                <w:spacing w:val="-5"/>
                <w:sz w:val="16"/>
              </w:rPr>
              <w:t xml:space="preserve"> </w:t>
            </w:r>
            <w:r>
              <w:rPr>
                <w:sz w:val="16"/>
              </w:rPr>
              <w:t>objects</w:t>
            </w:r>
          </w:p>
          <w:p w14:paraId="3EDCC2EB" w14:textId="77777777" w:rsidR="00780E4F" w:rsidRDefault="003E6DCD">
            <w:pPr>
              <w:pStyle w:val="TableParagraph"/>
              <w:spacing w:before="45"/>
              <w:ind w:left="107"/>
              <w:rPr>
                <w:sz w:val="18"/>
              </w:rPr>
            </w:pPr>
            <w:r>
              <w:rPr>
                <w:sz w:val="18"/>
              </w:rPr>
              <w:t>Materials</w:t>
            </w:r>
          </w:p>
          <w:p w14:paraId="362E7C74" w14:textId="77777777" w:rsidR="00780E4F" w:rsidRDefault="003E6DCD">
            <w:pPr>
              <w:pStyle w:val="TableParagraph"/>
              <w:numPr>
                <w:ilvl w:val="0"/>
                <w:numId w:val="9"/>
              </w:numPr>
              <w:tabs>
                <w:tab w:val="left" w:pos="468"/>
              </w:tabs>
              <w:spacing w:before="49"/>
              <w:ind w:right="91"/>
              <w:jc w:val="both"/>
              <w:rPr>
                <w:rFonts w:ascii="Wingdings" w:hAnsi="Wingdings"/>
                <w:sz w:val="16"/>
              </w:rPr>
            </w:pPr>
            <w:r>
              <w:rPr>
                <w:color w:val="00AF50"/>
                <w:sz w:val="16"/>
              </w:rPr>
              <w:t xml:space="preserve">Begin to </w:t>
            </w:r>
            <w:r>
              <w:rPr>
                <w:sz w:val="16"/>
              </w:rPr>
              <w:t xml:space="preserve">use </w:t>
            </w:r>
            <w:r>
              <w:rPr>
                <w:color w:val="00AF50"/>
                <w:sz w:val="16"/>
              </w:rPr>
              <w:t xml:space="preserve">some </w:t>
            </w:r>
            <w:r>
              <w:rPr>
                <w:sz w:val="16"/>
              </w:rPr>
              <w:t>senses in hands on exploration of natural materials, developing curiosity: ■ Materials within indoor provision: (</w:t>
            </w:r>
            <w:proofErr w:type="spellStart"/>
            <w:r>
              <w:rPr>
                <w:sz w:val="16"/>
              </w:rPr>
              <w:t>i</w:t>
            </w:r>
            <w:proofErr w:type="spellEnd"/>
            <w:r>
              <w:rPr>
                <w:sz w:val="16"/>
              </w:rPr>
              <w:t>) continuous provision (ii) provision enhancements ■ Materials</w:t>
            </w:r>
            <w:r>
              <w:rPr>
                <w:spacing w:val="-4"/>
                <w:sz w:val="16"/>
              </w:rPr>
              <w:t xml:space="preserve"> </w:t>
            </w:r>
            <w:r>
              <w:rPr>
                <w:sz w:val="16"/>
              </w:rPr>
              <w:t>within</w:t>
            </w:r>
            <w:r>
              <w:rPr>
                <w:spacing w:val="-4"/>
                <w:sz w:val="16"/>
              </w:rPr>
              <w:t xml:space="preserve"> </w:t>
            </w:r>
            <w:r>
              <w:rPr>
                <w:sz w:val="16"/>
              </w:rPr>
              <w:t>outdoor</w:t>
            </w:r>
            <w:r>
              <w:rPr>
                <w:spacing w:val="-5"/>
                <w:sz w:val="16"/>
              </w:rPr>
              <w:t xml:space="preserve"> </w:t>
            </w:r>
            <w:r>
              <w:rPr>
                <w:sz w:val="16"/>
              </w:rPr>
              <w:t>provision:</w:t>
            </w:r>
            <w:r>
              <w:rPr>
                <w:spacing w:val="-5"/>
                <w:sz w:val="16"/>
              </w:rPr>
              <w:t xml:space="preserve"> </w:t>
            </w:r>
            <w:r>
              <w:rPr>
                <w:sz w:val="16"/>
              </w:rPr>
              <w:t>(</w:t>
            </w:r>
            <w:proofErr w:type="spellStart"/>
            <w:r>
              <w:rPr>
                <w:sz w:val="16"/>
              </w:rPr>
              <w:t>i</w:t>
            </w:r>
            <w:proofErr w:type="spellEnd"/>
            <w:r>
              <w:rPr>
                <w:sz w:val="16"/>
              </w:rPr>
              <w:t>)</w:t>
            </w:r>
            <w:r>
              <w:rPr>
                <w:spacing w:val="-4"/>
                <w:sz w:val="16"/>
              </w:rPr>
              <w:t xml:space="preserve"> </w:t>
            </w:r>
            <w:r>
              <w:rPr>
                <w:sz w:val="16"/>
              </w:rPr>
              <w:t>natural</w:t>
            </w:r>
            <w:r>
              <w:rPr>
                <w:spacing w:val="-4"/>
                <w:sz w:val="16"/>
              </w:rPr>
              <w:t xml:space="preserve"> </w:t>
            </w:r>
            <w:r>
              <w:rPr>
                <w:sz w:val="16"/>
              </w:rPr>
              <w:t>habitat</w:t>
            </w:r>
            <w:r>
              <w:rPr>
                <w:spacing w:val="-3"/>
                <w:sz w:val="16"/>
              </w:rPr>
              <w:t xml:space="preserve"> </w:t>
            </w:r>
            <w:r>
              <w:rPr>
                <w:sz w:val="16"/>
              </w:rPr>
              <w:t>(ii)</w:t>
            </w:r>
            <w:r>
              <w:rPr>
                <w:spacing w:val="-5"/>
                <w:sz w:val="16"/>
              </w:rPr>
              <w:t xml:space="preserve"> </w:t>
            </w:r>
            <w:r>
              <w:rPr>
                <w:sz w:val="16"/>
              </w:rPr>
              <w:t>provision enhancements</w:t>
            </w:r>
          </w:p>
          <w:p w14:paraId="306938C5" w14:textId="77777777" w:rsidR="00780E4F" w:rsidRDefault="003E6DCD">
            <w:pPr>
              <w:pStyle w:val="TableParagraph"/>
              <w:numPr>
                <w:ilvl w:val="0"/>
                <w:numId w:val="9"/>
              </w:numPr>
              <w:tabs>
                <w:tab w:val="left" w:pos="468"/>
              </w:tabs>
              <w:spacing w:before="69"/>
              <w:ind w:right="95"/>
              <w:jc w:val="both"/>
              <w:rPr>
                <w:rFonts w:ascii="Wingdings" w:hAnsi="Wingdings"/>
                <w:i/>
                <w:sz w:val="16"/>
              </w:rPr>
            </w:pPr>
            <w:r>
              <w:rPr>
                <w:color w:val="00AF50"/>
                <w:sz w:val="16"/>
              </w:rPr>
              <w:t xml:space="preserve">Begin to </w:t>
            </w:r>
            <w:r>
              <w:rPr>
                <w:sz w:val="16"/>
              </w:rPr>
              <w:t>explore collections of materials with similar and/or different</w:t>
            </w:r>
            <w:r>
              <w:rPr>
                <w:spacing w:val="-8"/>
                <w:sz w:val="16"/>
              </w:rPr>
              <w:t xml:space="preserve"> </w:t>
            </w:r>
            <w:r>
              <w:rPr>
                <w:sz w:val="16"/>
              </w:rPr>
              <w:t>properties:</w:t>
            </w:r>
            <w:r>
              <w:rPr>
                <w:spacing w:val="-10"/>
                <w:sz w:val="16"/>
              </w:rPr>
              <w:t xml:space="preserve"> </w:t>
            </w:r>
            <w:r>
              <w:rPr>
                <w:sz w:val="16"/>
              </w:rPr>
              <w:t>■</w:t>
            </w:r>
            <w:r>
              <w:rPr>
                <w:spacing w:val="-9"/>
                <w:sz w:val="16"/>
              </w:rPr>
              <w:t xml:space="preserve"> </w:t>
            </w:r>
            <w:r>
              <w:rPr>
                <w:sz w:val="16"/>
              </w:rPr>
              <w:t>Experiment</w:t>
            </w:r>
            <w:r>
              <w:rPr>
                <w:spacing w:val="-10"/>
                <w:sz w:val="16"/>
              </w:rPr>
              <w:t xml:space="preserve"> </w:t>
            </w:r>
            <w:r>
              <w:rPr>
                <w:sz w:val="16"/>
              </w:rPr>
              <w:t>with</w:t>
            </w:r>
            <w:r>
              <w:rPr>
                <w:spacing w:val="-9"/>
                <w:sz w:val="16"/>
              </w:rPr>
              <w:t xml:space="preserve"> </w:t>
            </w:r>
            <w:r>
              <w:rPr>
                <w:sz w:val="16"/>
              </w:rPr>
              <w:t>grouping</w:t>
            </w:r>
            <w:r>
              <w:rPr>
                <w:spacing w:val="-8"/>
                <w:sz w:val="16"/>
              </w:rPr>
              <w:t xml:space="preserve"> </w:t>
            </w:r>
            <w:r>
              <w:rPr>
                <w:sz w:val="16"/>
              </w:rPr>
              <w:t>/</w:t>
            </w:r>
            <w:r>
              <w:rPr>
                <w:spacing w:val="-10"/>
                <w:sz w:val="16"/>
              </w:rPr>
              <w:t xml:space="preserve"> </w:t>
            </w:r>
            <w:r>
              <w:rPr>
                <w:sz w:val="16"/>
              </w:rPr>
              <w:t>sorting</w:t>
            </w:r>
            <w:r>
              <w:rPr>
                <w:spacing w:val="-9"/>
                <w:sz w:val="16"/>
              </w:rPr>
              <w:t xml:space="preserve"> </w:t>
            </w:r>
            <w:r>
              <w:rPr>
                <w:sz w:val="16"/>
              </w:rPr>
              <w:t xml:space="preserve">different objects by theme / property e.g. Autumn collection …. </w:t>
            </w:r>
            <w:r>
              <w:rPr>
                <w:i/>
                <w:color w:val="30849B"/>
                <w:sz w:val="16"/>
              </w:rPr>
              <w:t xml:space="preserve">leaves, </w:t>
            </w:r>
            <w:proofErr w:type="gramStart"/>
            <w:r>
              <w:rPr>
                <w:i/>
                <w:color w:val="30849B"/>
                <w:sz w:val="16"/>
              </w:rPr>
              <w:t>pine cones</w:t>
            </w:r>
            <w:proofErr w:type="gramEnd"/>
            <w:r>
              <w:rPr>
                <w:i/>
                <w:color w:val="30849B"/>
                <w:sz w:val="16"/>
              </w:rPr>
              <w:t xml:space="preserve">, </w:t>
            </w:r>
            <w:proofErr w:type="spellStart"/>
            <w:r>
              <w:rPr>
                <w:i/>
                <w:color w:val="30849B"/>
                <w:sz w:val="16"/>
              </w:rPr>
              <w:t>conkers</w:t>
            </w:r>
            <w:proofErr w:type="spellEnd"/>
            <w:r>
              <w:rPr>
                <w:i/>
                <w:color w:val="30849B"/>
                <w:sz w:val="16"/>
              </w:rPr>
              <w:t>, twigs</w:t>
            </w:r>
            <w:r>
              <w:rPr>
                <w:i/>
                <w:color w:val="30849B"/>
                <w:spacing w:val="-4"/>
                <w:sz w:val="16"/>
              </w:rPr>
              <w:t xml:space="preserve"> </w:t>
            </w:r>
            <w:r>
              <w:rPr>
                <w:i/>
                <w:color w:val="30849B"/>
                <w:sz w:val="16"/>
              </w:rPr>
              <w:t>…</w:t>
            </w:r>
          </w:p>
          <w:p w14:paraId="4FB3B41C" w14:textId="77777777" w:rsidR="00780E4F" w:rsidRDefault="003E6DCD">
            <w:pPr>
              <w:pStyle w:val="TableParagraph"/>
              <w:spacing w:before="66"/>
              <w:ind w:left="107"/>
              <w:jc w:val="both"/>
              <w:rPr>
                <w:sz w:val="18"/>
              </w:rPr>
            </w:pPr>
            <w:r>
              <w:rPr>
                <w:sz w:val="18"/>
              </w:rPr>
              <w:t>Natural Phenomena</w:t>
            </w:r>
          </w:p>
          <w:p w14:paraId="3C116825" w14:textId="77777777" w:rsidR="00780E4F" w:rsidRDefault="003E6DCD">
            <w:pPr>
              <w:pStyle w:val="TableParagraph"/>
              <w:numPr>
                <w:ilvl w:val="0"/>
                <w:numId w:val="9"/>
              </w:numPr>
              <w:tabs>
                <w:tab w:val="left" w:pos="467"/>
                <w:tab w:val="left" w:pos="468"/>
              </w:tabs>
              <w:spacing w:before="47"/>
              <w:ind w:hanging="361"/>
              <w:rPr>
                <w:rFonts w:ascii="Wingdings" w:hAnsi="Wingdings"/>
                <w:sz w:val="16"/>
              </w:rPr>
            </w:pPr>
            <w:r>
              <w:rPr>
                <w:sz w:val="16"/>
              </w:rPr>
              <w:t>Show interest in experiencing different</w:t>
            </w:r>
            <w:r>
              <w:rPr>
                <w:spacing w:val="-6"/>
                <w:sz w:val="16"/>
              </w:rPr>
              <w:t xml:space="preserve"> </w:t>
            </w:r>
            <w:r>
              <w:rPr>
                <w:sz w:val="16"/>
              </w:rPr>
              <w:t>weather</w:t>
            </w:r>
          </w:p>
          <w:p w14:paraId="02D52258" w14:textId="77777777" w:rsidR="00780E4F" w:rsidRDefault="003E6DCD">
            <w:pPr>
              <w:pStyle w:val="TableParagraph"/>
              <w:numPr>
                <w:ilvl w:val="0"/>
                <w:numId w:val="9"/>
              </w:numPr>
              <w:tabs>
                <w:tab w:val="left" w:pos="467"/>
                <w:tab w:val="left" w:pos="468"/>
              </w:tabs>
              <w:spacing w:before="1"/>
              <w:ind w:right="96"/>
              <w:rPr>
                <w:rFonts w:ascii="Wingdings" w:hAnsi="Wingdings"/>
                <w:sz w:val="16"/>
              </w:rPr>
            </w:pPr>
            <w:r>
              <w:rPr>
                <w:sz w:val="16"/>
              </w:rPr>
              <w:t>Develop curiosity and involvement when exploring different weather</w:t>
            </w:r>
          </w:p>
          <w:p w14:paraId="459347B6" w14:textId="77777777" w:rsidR="00780E4F" w:rsidRDefault="003E6DCD">
            <w:pPr>
              <w:pStyle w:val="TableParagraph"/>
              <w:numPr>
                <w:ilvl w:val="0"/>
                <w:numId w:val="9"/>
              </w:numPr>
              <w:tabs>
                <w:tab w:val="left" w:pos="467"/>
                <w:tab w:val="left" w:pos="468"/>
              </w:tabs>
              <w:spacing w:line="183" w:lineRule="exact"/>
              <w:ind w:hanging="361"/>
              <w:rPr>
                <w:rFonts w:ascii="Wingdings" w:hAnsi="Wingdings"/>
                <w:sz w:val="16"/>
              </w:rPr>
            </w:pPr>
            <w:r>
              <w:rPr>
                <w:color w:val="00AF50"/>
                <w:sz w:val="16"/>
              </w:rPr>
              <w:t xml:space="preserve">Begin to </w:t>
            </w:r>
            <w:r>
              <w:rPr>
                <w:sz w:val="16"/>
              </w:rPr>
              <w:t>talk about likes / dislikes of different</w:t>
            </w:r>
            <w:r>
              <w:rPr>
                <w:spacing w:val="-8"/>
                <w:sz w:val="16"/>
              </w:rPr>
              <w:t xml:space="preserve"> </w:t>
            </w:r>
            <w:r>
              <w:rPr>
                <w:sz w:val="16"/>
              </w:rPr>
              <w:t>weather</w:t>
            </w:r>
          </w:p>
          <w:p w14:paraId="3E32DE5F" w14:textId="77777777" w:rsidR="00780E4F" w:rsidRDefault="003E6DCD">
            <w:pPr>
              <w:pStyle w:val="TableParagraph"/>
              <w:numPr>
                <w:ilvl w:val="0"/>
                <w:numId w:val="9"/>
              </w:numPr>
              <w:tabs>
                <w:tab w:val="left" w:pos="467"/>
                <w:tab w:val="left" w:pos="468"/>
              </w:tabs>
              <w:spacing w:before="1"/>
              <w:ind w:hanging="361"/>
              <w:rPr>
                <w:rFonts w:ascii="Wingdings" w:hAnsi="Wingdings"/>
                <w:sz w:val="16"/>
              </w:rPr>
            </w:pPr>
            <w:r>
              <w:rPr>
                <w:color w:val="00AF50"/>
                <w:sz w:val="16"/>
              </w:rPr>
              <w:t xml:space="preserve">Begin to </w:t>
            </w:r>
            <w:r>
              <w:rPr>
                <w:sz w:val="16"/>
              </w:rPr>
              <w:t>use language to compare different</w:t>
            </w:r>
            <w:r>
              <w:rPr>
                <w:spacing w:val="-7"/>
                <w:sz w:val="16"/>
              </w:rPr>
              <w:t xml:space="preserve"> </w:t>
            </w:r>
            <w:r>
              <w:rPr>
                <w:sz w:val="16"/>
              </w:rPr>
              <w:t>weather</w:t>
            </w:r>
          </w:p>
          <w:p w14:paraId="4089B768" w14:textId="77777777" w:rsidR="00780E4F" w:rsidRDefault="003E6DCD">
            <w:pPr>
              <w:pStyle w:val="TableParagraph"/>
              <w:spacing w:before="44"/>
              <w:ind w:left="107"/>
              <w:rPr>
                <w:sz w:val="18"/>
              </w:rPr>
            </w:pPr>
            <w:r>
              <w:rPr>
                <w:sz w:val="18"/>
              </w:rPr>
              <w:t>How Things Work</w:t>
            </w:r>
          </w:p>
          <w:p w14:paraId="7E4DE2E6" w14:textId="77777777" w:rsidR="00780E4F" w:rsidRDefault="003E6DCD">
            <w:pPr>
              <w:pStyle w:val="TableParagraph"/>
              <w:numPr>
                <w:ilvl w:val="0"/>
                <w:numId w:val="9"/>
              </w:numPr>
              <w:tabs>
                <w:tab w:val="left" w:pos="467"/>
                <w:tab w:val="left" w:pos="468"/>
              </w:tabs>
              <w:spacing w:before="48"/>
              <w:ind w:hanging="361"/>
              <w:rPr>
                <w:rFonts w:ascii="Wingdings" w:hAnsi="Wingdings"/>
                <w:sz w:val="16"/>
              </w:rPr>
            </w:pPr>
            <w:r>
              <w:rPr>
                <w:sz w:val="16"/>
              </w:rPr>
              <w:t>Explore how familiar things work: ■ toy ■</w:t>
            </w:r>
            <w:r>
              <w:rPr>
                <w:spacing w:val="-17"/>
                <w:sz w:val="16"/>
              </w:rPr>
              <w:t xml:space="preserve"> </w:t>
            </w:r>
            <w:r>
              <w:rPr>
                <w:sz w:val="16"/>
              </w:rPr>
              <w:t>decoration</w:t>
            </w:r>
          </w:p>
          <w:p w14:paraId="0D0694C2" w14:textId="77777777" w:rsidR="00780E4F" w:rsidRDefault="003E6DCD">
            <w:pPr>
              <w:pStyle w:val="TableParagraph"/>
              <w:numPr>
                <w:ilvl w:val="0"/>
                <w:numId w:val="9"/>
              </w:numPr>
              <w:tabs>
                <w:tab w:val="left" w:pos="467"/>
                <w:tab w:val="left" w:pos="468"/>
              </w:tabs>
              <w:spacing w:before="46" w:line="163" w:lineRule="exact"/>
              <w:ind w:hanging="361"/>
              <w:rPr>
                <w:rFonts w:ascii="Wingdings" w:hAnsi="Wingdings"/>
                <w:sz w:val="16"/>
              </w:rPr>
            </w:pPr>
            <w:proofErr w:type="gramStart"/>
            <w:r>
              <w:rPr>
                <w:sz w:val="16"/>
              </w:rPr>
              <w:t>Begin</w:t>
            </w:r>
            <w:proofErr w:type="gramEnd"/>
            <w:r>
              <w:rPr>
                <w:sz w:val="16"/>
              </w:rPr>
              <w:t xml:space="preserve"> to explore different forces felt: ■ push and pull</w:t>
            </w:r>
            <w:r>
              <w:rPr>
                <w:spacing w:val="-21"/>
                <w:sz w:val="16"/>
              </w:rPr>
              <w:t xml:space="preserve"> </w:t>
            </w:r>
            <w:r>
              <w:rPr>
                <w:sz w:val="16"/>
              </w:rPr>
              <w:t>toys</w:t>
            </w:r>
          </w:p>
        </w:tc>
        <w:tc>
          <w:tcPr>
            <w:tcW w:w="5129" w:type="dxa"/>
          </w:tcPr>
          <w:p w14:paraId="50858C0D" w14:textId="77777777" w:rsidR="00780E4F" w:rsidRDefault="003E6DCD">
            <w:pPr>
              <w:pStyle w:val="TableParagraph"/>
              <w:spacing w:before="69"/>
              <w:ind w:left="107"/>
              <w:rPr>
                <w:b/>
                <w:sz w:val="20"/>
              </w:rPr>
            </w:pPr>
            <w:r>
              <w:rPr>
                <w:b/>
                <w:color w:val="30849B"/>
                <w:sz w:val="20"/>
              </w:rPr>
              <w:t>Natural World</w:t>
            </w:r>
          </w:p>
          <w:p w14:paraId="2E5AA3B1" w14:textId="77777777" w:rsidR="00780E4F" w:rsidRDefault="003E6DCD">
            <w:pPr>
              <w:pStyle w:val="TableParagraph"/>
              <w:spacing w:before="47"/>
              <w:ind w:left="107"/>
              <w:rPr>
                <w:sz w:val="16"/>
              </w:rPr>
            </w:pPr>
            <w:r>
              <w:rPr>
                <w:b/>
                <w:color w:val="30849B"/>
                <w:sz w:val="16"/>
              </w:rPr>
              <w:t xml:space="preserve">Living Things – </w:t>
            </w:r>
            <w:r>
              <w:rPr>
                <w:color w:val="30849B"/>
                <w:sz w:val="16"/>
              </w:rPr>
              <w:t>Animals (including humans) and plants</w:t>
            </w:r>
          </w:p>
          <w:p w14:paraId="66469663" w14:textId="77777777" w:rsidR="00780E4F" w:rsidRDefault="003E6DCD">
            <w:pPr>
              <w:pStyle w:val="TableParagraph"/>
              <w:spacing w:before="5"/>
              <w:ind w:left="107"/>
              <w:rPr>
                <w:rFonts w:ascii="Wingdings" w:hAnsi="Wingdings"/>
                <w:sz w:val="16"/>
              </w:rPr>
            </w:pPr>
            <w:r>
              <w:rPr>
                <w:rFonts w:ascii="Wingdings" w:hAnsi="Wingdings"/>
                <w:sz w:val="16"/>
              </w:rPr>
              <w:t></w:t>
            </w:r>
          </w:p>
          <w:p w14:paraId="3D04530B" w14:textId="77777777" w:rsidR="00780E4F" w:rsidRDefault="00780E4F">
            <w:pPr>
              <w:pStyle w:val="TableParagraph"/>
              <w:ind w:left="0"/>
              <w:rPr>
                <w:rFonts w:ascii="Times New Roman"/>
                <w:sz w:val="18"/>
              </w:rPr>
            </w:pPr>
          </w:p>
          <w:p w14:paraId="69F2A93B" w14:textId="77777777" w:rsidR="00780E4F" w:rsidRDefault="00780E4F">
            <w:pPr>
              <w:pStyle w:val="TableParagraph"/>
              <w:spacing w:before="7"/>
              <w:ind w:left="0"/>
              <w:rPr>
                <w:rFonts w:ascii="Times New Roman"/>
                <w:sz w:val="14"/>
              </w:rPr>
            </w:pPr>
          </w:p>
          <w:p w14:paraId="1D532D47" w14:textId="77777777" w:rsidR="00780E4F" w:rsidRDefault="003E6DCD">
            <w:pPr>
              <w:pStyle w:val="TableParagraph"/>
              <w:ind w:left="107"/>
              <w:rPr>
                <w:b/>
                <w:sz w:val="16"/>
              </w:rPr>
            </w:pPr>
            <w:r>
              <w:rPr>
                <w:b/>
                <w:color w:val="30849B"/>
                <w:sz w:val="16"/>
              </w:rPr>
              <w:t>Materials</w:t>
            </w:r>
          </w:p>
          <w:p w14:paraId="1AFCC567" w14:textId="77777777" w:rsidR="00780E4F" w:rsidRDefault="003E6DCD">
            <w:pPr>
              <w:pStyle w:val="TableParagraph"/>
              <w:numPr>
                <w:ilvl w:val="0"/>
                <w:numId w:val="8"/>
              </w:numPr>
              <w:tabs>
                <w:tab w:val="left" w:pos="467"/>
                <w:tab w:val="left" w:pos="468"/>
              </w:tabs>
              <w:spacing w:before="46"/>
              <w:ind w:right="99"/>
              <w:rPr>
                <w:sz w:val="16"/>
              </w:rPr>
            </w:pPr>
            <w:r>
              <w:rPr>
                <w:color w:val="00AF50"/>
                <w:sz w:val="16"/>
              </w:rPr>
              <w:t xml:space="preserve">Begin to </w:t>
            </w:r>
            <w:r>
              <w:rPr>
                <w:sz w:val="16"/>
              </w:rPr>
              <w:t>use all their senses in hands on exploration of natural materials, developing</w:t>
            </w:r>
            <w:r>
              <w:rPr>
                <w:spacing w:val="-3"/>
                <w:sz w:val="16"/>
              </w:rPr>
              <w:t xml:space="preserve"> </w:t>
            </w:r>
            <w:r>
              <w:rPr>
                <w:sz w:val="16"/>
              </w:rPr>
              <w:t>curiosity</w:t>
            </w:r>
          </w:p>
          <w:p w14:paraId="6E2DB444" w14:textId="77777777" w:rsidR="00780E4F" w:rsidRDefault="003E6DCD">
            <w:pPr>
              <w:pStyle w:val="TableParagraph"/>
              <w:tabs>
                <w:tab w:val="left" w:pos="827"/>
              </w:tabs>
              <w:spacing w:before="2" w:line="254" w:lineRule="auto"/>
              <w:ind w:left="827" w:right="98" w:hanging="360"/>
              <w:rPr>
                <w:sz w:val="16"/>
              </w:rPr>
            </w:pPr>
            <w:r>
              <w:rPr>
                <w:rFonts w:ascii="Wingdings" w:hAnsi="Wingdings"/>
                <w:w w:val="215"/>
                <w:sz w:val="16"/>
              </w:rPr>
              <w:t></w:t>
            </w:r>
            <w:r>
              <w:rPr>
                <w:rFonts w:ascii="Times New Roman" w:hAnsi="Times New Roman"/>
                <w:w w:val="215"/>
                <w:sz w:val="16"/>
              </w:rPr>
              <w:tab/>
            </w:r>
            <w:r>
              <w:rPr>
                <w:w w:val="105"/>
                <w:sz w:val="16"/>
              </w:rPr>
              <w:t>Develop</w:t>
            </w:r>
            <w:r>
              <w:rPr>
                <w:spacing w:val="-31"/>
                <w:w w:val="105"/>
                <w:sz w:val="16"/>
              </w:rPr>
              <w:t xml:space="preserve"> </w:t>
            </w:r>
            <w:r>
              <w:rPr>
                <w:w w:val="105"/>
                <w:sz w:val="16"/>
              </w:rPr>
              <w:t>curiosity</w:t>
            </w:r>
            <w:r>
              <w:rPr>
                <w:spacing w:val="-29"/>
                <w:w w:val="105"/>
                <w:sz w:val="16"/>
              </w:rPr>
              <w:t xml:space="preserve"> </w:t>
            </w:r>
            <w:r>
              <w:rPr>
                <w:w w:val="105"/>
                <w:sz w:val="16"/>
              </w:rPr>
              <w:t>and</w:t>
            </w:r>
            <w:r>
              <w:rPr>
                <w:spacing w:val="-31"/>
                <w:w w:val="105"/>
                <w:sz w:val="16"/>
              </w:rPr>
              <w:t xml:space="preserve"> </w:t>
            </w:r>
            <w:r>
              <w:rPr>
                <w:w w:val="105"/>
                <w:sz w:val="16"/>
              </w:rPr>
              <w:t>involvement</w:t>
            </w:r>
            <w:r>
              <w:rPr>
                <w:spacing w:val="-29"/>
                <w:w w:val="105"/>
                <w:sz w:val="16"/>
              </w:rPr>
              <w:t xml:space="preserve"> </w:t>
            </w:r>
            <w:r>
              <w:rPr>
                <w:w w:val="105"/>
                <w:sz w:val="16"/>
              </w:rPr>
              <w:t>when</w:t>
            </w:r>
            <w:r>
              <w:rPr>
                <w:spacing w:val="-30"/>
                <w:w w:val="105"/>
                <w:sz w:val="16"/>
              </w:rPr>
              <w:t xml:space="preserve"> </w:t>
            </w:r>
            <w:r>
              <w:rPr>
                <w:w w:val="105"/>
                <w:sz w:val="16"/>
              </w:rPr>
              <w:t>exploring</w:t>
            </w:r>
            <w:r>
              <w:rPr>
                <w:spacing w:val="-31"/>
                <w:w w:val="105"/>
                <w:sz w:val="16"/>
              </w:rPr>
              <w:t xml:space="preserve"> </w:t>
            </w:r>
            <w:r>
              <w:rPr>
                <w:spacing w:val="-5"/>
                <w:w w:val="105"/>
                <w:sz w:val="16"/>
              </w:rPr>
              <w:t xml:space="preserve">different </w:t>
            </w:r>
            <w:r>
              <w:rPr>
                <w:w w:val="110"/>
                <w:sz w:val="16"/>
              </w:rPr>
              <w:t>materials</w:t>
            </w:r>
          </w:p>
          <w:p w14:paraId="6A698937" w14:textId="77777777" w:rsidR="00780E4F" w:rsidRDefault="003E6DCD">
            <w:pPr>
              <w:pStyle w:val="TableParagraph"/>
              <w:tabs>
                <w:tab w:val="left" w:pos="827"/>
              </w:tabs>
              <w:spacing w:before="1"/>
              <w:rPr>
                <w:sz w:val="16"/>
              </w:rPr>
            </w:pPr>
            <w:r>
              <w:rPr>
                <w:rFonts w:ascii="Wingdings" w:hAnsi="Wingdings"/>
                <w:w w:val="220"/>
                <w:sz w:val="16"/>
              </w:rPr>
              <w:t></w:t>
            </w:r>
            <w:r>
              <w:rPr>
                <w:rFonts w:ascii="Times New Roman" w:hAnsi="Times New Roman"/>
                <w:w w:val="220"/>
                <w:sz w:val="16"/>
              </w:rPr>
              <w:tab/>
            </w:r>
            <w:r>
              <w:rPr>
                <w:w w:val="110"/>
                <w:sz w:val="16"/>
              </w:rPr>
              <w:t>Begin</w:t>
            </w:r>
            <w:r>
              <w:rPr>
                <w:spacing w:val="-24"/>
                <w:w w:val="110"/>
                <w:sz w:val="16"/>
              </w:rPr>
              <w:t xml:space="preserve"> </w:t>
            </w:r>
            <w:r>
              <w:rPr>
                <w:w w:val="110"/>
                <w:sz w:val="16"/>
              </w:rPr>
              <w:t>to</w:t>
            </w:r>
            <w:r>
              <w:rPr>
                <w:spacing w:val="-24"/>
                <w:w w:val="110"/>
                <w:sz w:val="16"/>
              </w:rPr>
              <w:t xml:space="preserve"> </w:t>
            </w:r>
            <w:r>
              <w:rPr>
                <w:w w:val="110"/>
                <w:sz w:val="16"/>
              </w:rPr>
              <w:t>talk</w:t>
            </w:r>
            <w:r>
              <w:rPr>
                <w:spacing w:val="-24"/>
                <w:w w:val="110"/>
                <w:sz w:val="16"/>
              </w:rPr>
              <w:t xml:space="preserve"> </w:t>
            </w:r>
            <w:r>
              <w:rPr>
                <w:w w:val="110"/>
                <w:sz w:val="16"/>
              </w:rPr>
              <w:t>about</w:t>
            </w:r>
            <w:r>
              <w:rPr>
                <w:spacing w:val="-22"/>
                <w:w w:val="110"/>
                <w:sz w:val="16"/>
              </w:rPr>
              <w:t xml:space="preserve"> </w:t>
            </w:r>
            <w:r>
              <w:rPr>
                <w:w w:val="110"/>
                <w:sz w:val="16"/>
              </w:rPr>
              <w:t>likes</w:t>
            </w:r>
            <w:r>
              <w:rPr>
                <w:spacing w:val="-24"/>
                <w:w w:val="110"/>
                <w:sz w:val="16"/>
              </w:rPr>
              <w:t xml:space="preserve"> </w:t>
            </w:r>
            <w:r>
              <w:rPr>
                <w:w w:val="110"/>
                <w:sz w:val="16"/>
              </w:rPr>
              <w:t>/</w:t>
            </w:r>
            <w:r>
              <w:rPr>
                <w:spacing w:val="-22"/>
                <w:w w:val="110"/>
                <w:sz w:val="16"/>
              </w:rPr>
              <w:t xml:space="preserve"> </w:t>
            </w:r>
            <w:r>
              <w:rPr>
                <w:w w:val="110"/>
                <w:sz w:val="16"/>
              </w:rPr>
              <w:t>dislikes</w:t>
            </w:r>
            <w:r>
              <w:rPr>
                <w:spacing w:val="-24"/>
                <w:w w:val="110"/>
                <w:sz w:val="16"/>
              </w:rPr>
              <w:t xml:space="preserve"> </w:t>
            </w:r>
            <w:r>
              <w:rPr>
                <w:w w:val="110"/>
                <w:sz w:val="16"/>
              </w:rPr>
              <w:t>of</w:t>
            </w:r>
            <w:r>
              <w:rPr>
                <w:spacing w:val="-23"/>
                <w:w w:val="110"/>
                <w:sz w:val="16"/>
              </w:rPr>
              <w:t xml:space="preserve"> </w:t>
            </w:r>
            <w:r>
              <w:rPr>
                <w:w w:val="110"/>
                <w:sz w:val="16"/>
              </w:rPr>
              <w:t>different</w:t>
            </w:r>
            <w:r>
              <w:rPr>
                <w:spacing w:val="-23"/>
                <w:w w:val="110"/>
                <w:sz w:val="16"/>
              </w:rPr>
              <w:t xml:space="preserve"> </w:t>
            </w:r>
            <w:r>
              <w:rPr>
                <w:w w:val="110"/>
                <w:sz w:val="16"/>
              </w:rPr>
              <w:t>materials</w:t>
            </w:r>
          </w:p>
          <w:p w14:paraId="6DC1EE33" w14:textId="77777777" w:rsidR="00780E4F" w:rsidRDefault="003E6DCD">
            <w:pPr>
              <w:pStyle w:val="TableParagraph"/>
              <w:numPr>
                <w:ilvl w:val="0"/>
                <w:numId w:val="8"/>
              </w:numPr>
              <w:tabs>
                <w:tab w:val="left" w:pos="467"/>
                <w:tab w:val="left" w:pos="468"/>
              </w:tabs>
              <w:spacing w:before="80"/>
              <w:ind w:right="98"/>
              <w:rPr>
                <w:sz w:val="16"/>
              </w:rPr>
            </w:pPr>
            <w:r>
              <w:rPr>
                <w:sz w:val="16"/>
              </w:rPr>
              <w:t>Explore collections of materials with similar and/or different properties.</w:t>
            </w:r>
          </w:p>
          <w:p w14:paraId="43DC17F5" w14:textId="77777777" w:rsidR="00780E4F" w:rsidRDefault="003E6DCD">
            <w:pPr>
              <w:pStyle w:val="TableParagraph"/>
              <w:spacing w:before="71" w:line="256" w:lineRule="auto"/>
              <w:ind w:left="827" w:right="95" w:hanging="360"/>
              <w:jc w:val="both"/>
              <w:rPr>
                <w:i/>
                <w:sz w:val="16"/>
              </w:rPr>
            </w:pPr>
            <w:r>
              <w:rPr>
                <w:rFonts w:ascii="Wingdings" w:hAnsi="Wingdings"/>
                <w:w w:val="215"/>
                <w:sz w:val="16"/>
              </w:rPr>
              <w:t></w:t>
            </w:r>
            <w:r>
              <w:rPr>
                <w:rFonts w:ascii="Times New Roman" w:hAnsi="Times New Roman"/>
                <w:spacing w:val="72"/>
                <w:w w:val="215"/>
                <w:sz w:val="16"/>
              </w:rPr>
              <w:t xml:space="preserve"> </w:t>
            </w:r>
            <w:r>
              <w:rPr>
                <w:color w:val="00AF50"/>
                <w:w w:val="105"/>
                <w:sz w:val="16"/>
              </w:rPr>
              <w:t>Begin</w:t>
            </w:r>
            <w:r>
              <w:rPr>
                <w:color w:val="00AF50"/>
                <w:spacing w:val="-15"/>
                <w:w w:val="105"/>
                <w:sz w:val="16"/>
              </w:rPr>
              <w:t xml:space="preserve"> </w:t>
            </w:r>
            <w:r>
              <w:rPr>
                <w:color w:val="00AF50"/>
                <w:w w:val="105"/>
                <w:sz w:val="16"/>
              </w:rPr>
              <w:t>to</w:t>
            </w:r>
            <w:r>
              <w:rPr>
                <w:color w:val="00AF50"/>
                <w:spacing w:val="-15"/>
                <w:w w:val="105"/>
                <w:sz w:val="16"/>
              </w:rPr>
              <w:t xml:space="preserve"> </w:t>
            </w:r>
            <w:r>
              <w:rPr>
                <w:w w:val="105"/>
                <w:sz w:val="16"/>
              </w:rPr>
              <w:t>experiment</w:t>
            </w:r>
            <w:r>
              <w:rPr>
                <w:spacing w:val="-17"/>
                <w:w w:val="105"/>
                <w:sz w:val="16"/>
              </w:rPr>
              <w:t xml:space="preserve"> </w:t>
            </w:r>
            <w:r>
              <w:rPr>
                <w:w w:val="105"/>
                <w:sz w:val="16"/>
              </w:rPr>
              <w:t>with</w:t>
            </w:r>
            <w:r>
              <w:rPr>
                <w:spacing w:val="-15"/>
                <w:w w:val="105"/>
                <w:sz w:val="16"/>
              </w:rPr>
              <w:t xml:space="preserve"> </w:t>
            </w:r>
            <w:r>
              <w:rPr>
                <w:w w:val="105"/>
                <w:sz w:val="16"/>
              </w:rPr>
              <w:t>grouping</w:t>
            </w:r>
            <w:r>
              <w:rPr>
                <w:spacing w:val="-18"/>
                <w:w w:val="105"/>
                <w:sz w:val="16"/>
              </w:rPr>
              <w:t xml:space="preserve"> </w:t>
            </w:r>
            <w:r>
              <w:rPr>
                <w:w w:val="105"/>
                <w:sz w:val="16"/>
              </w:rPr>
              <w:t>/</w:t>
            </w:r>
            <w:r>
              <w:rPr>
                <w:spacing w:val="-14"/>
                <w:w w:val="105"/>
                <w:sz w:val="16"/>
              </w:rPr>
              <w:t xml:space="preserve"> </w:t>
            </w:r>
            <w:r>
              <w:rPr>
                <w:w w:val="105"/>
                <w:sz w:val="16"/>
              </w:rPr>
              <w:t>sorting</w:t>
            </w:r>
            <w:r>
              <w:rPr>
                <w:spacing w:val="-17"/>
                <w:w w:val="105"/>
                <w:sz w:val="16"/>
              </w:rPr>
              <w:t xml:space="preserve"> </w:t>
            </w:r>
            <w:r>
              <w:rPr>
                <w:w w:val="105"/>
                <w:sz w:val="16"/>
              </w:rPr>
              <w:t>different</w:t>
            </w:r>
            <w:r>
              <w:rPr>
                <w:spacing w:val="-14"/>
                <w:w w:val="105"/>
                <w:sz w:val="16"/>
              </w:rPr>
              <w:t xml:space="preserve"> </w:t>
            </w:r>
            <w:r>
              <w:rPr>
                <w:spacing w:val="-36"/>
                <w:w w:val="105"/>
                <w:sz w:val="16"/>
              </w:rPr>
              <w:t xml:space="preserve">objects </w:t>
            </w:r>
            <w:r>
              <w:rPr>
                <w:w w:val="105"/>
                <w:sz w:val="16"/>
              </w:rPr>
              <w:t>by</w:t>
            </w:r>
            <w:r>
              <w:rPr>
                <w:spacing w:val="-8"/>
                <w:w w:val="105"/>
                <w:sz w:val="16"/>
              </w:rPr>
              <w:t xml:space="preserve"> </w:t>
            </w:r>
            <w:r>
              <w:rPr>
                <w:w w:val="105"/>
                <w:sz w:val="16"/>
              </w:rPr>
              <w:t>property</w:t>
            </w:r>
            <w:r>
              <w:rPr>
                <w:spacing w:val="-9"/>
                <w:w w:val="105"/>
                <w:sz w:val="16"/>
              </w:rPr>
              <w:t xml:space="preserve"> </w:t>
            </w:r>
            <w:r>
              <w:rPr>
                <w:w w:val="105"/>
                <w:sz w:val="16"/>
              </w:rPr>
              <w:t>or</w:t>
            </w:r>
            <w:r>
              <w:rPr>
                <w:spacing w:val="-11"/>
                <w:w w:val="105"/>
                <w:sz w:val="16"/>
              </w:rPr>
              <w:t xml:space="preserve"> </w:t>
            </w:r>
            <w:r>
              <w:rPr>
                <w:w w:val="105"/>
                <w:sz w:val="16"/>
              </w:rPr>
              <w:t>material</w:t>
            </w:r>
            <w:r>
              <w:rPr>
                <w:spacing w:val="-8"/>
                <w:w w:val="105"/>
                <w:sz w:val="16"/>
              </w:rPr>
              <w:t xml:space="preserve"> </w:t>
            </w:r>
            <w:r>
              <w:rPr>
                <w:w w:val="105"/>
                <w:sz w:val="16"/>
              </w:rPr>
              <w:t>e.g.</w:t>
            </w:r>
            <w:r>
              <w:rPr>
                <w:spacing w:val="-8"/>
                <w:w w:val="105"/>
                <w:sz w:val="16"/>
              </w:rPr>
              <w:t xml:space="preserve"> </w:t>
            </w:r>
            <w:r>
              <w:rPr>
                <w:i/>
                <w:w w:val="105"/>
                <w:sz w:val="16"/>
              </w:rPr>
              <w:t>things</w:t>
            </w:r>
            <w:r>
              <w:rPr>
                <w:i/>
                <w:spacing w:val="-10"/>
                <w:w w:val="105"/>
                <w:sz w:val="16"/>
              </w:rPr>
              <w:t xml:space="preserve"> </w:t>
            </w:r>
            <w:r>
              <w:rPr>
                <w:i/>
                <w:w w:val="105"/>
                <w:sz w:val="16"/>
              </w:rPr>
              <w:t>that</w:t>
            </w:r>
            <w:r>
              <w:rPr>
                <w:i/>
                <w:spacing w:val="-10"/>
                <w:w w:val="105"/>
                <w:sz w:val="16"/>
              </w:rPr>
              <w:t xml:space="preserve"> </w:t>
            </w:r>
            <w:r>
              <w:rPr>
                <w:i/>
                <w:w w:val="105"/>
                <w:sz w:val="16"/>
              </w:rPr>
              <w:t>float</w:t>
            </w:r>
            <w:r>
              <w:rPr>
                <w:i/>
                <w:spacing w:val="-9"/>
                <w:w w:val="105"/>
                <w:sz w:val="16"/>
              </w:rPr>
              <w:t xml:space="preserve"> </w:t>
            </w:r>
            <w:r>
              <w:rPr>
                <w:i/>
                <w:w w:val="105"/>
                <w:sz w:val="16"/>
              </w:rPr>
              <w:t>/</w:t>
            </w:r>
            <w:r>
              <w:rPr>
                <w:i/>
                <w:spacing w:val="-10"/>
                <w:w w:val="105"/>
                <w:sz w:val="16"/>
              </w:rPr>
              <w:t xml:space="preserve"> </w:t>
            </w:r>
            <w:proofErr w:type="gramStart"/>
            <w:r>
              <w:rPr>
                <w:i/>
                <w:w w:val="105"/>
                <w:sz w:val="16"/>
              </w:rPr>
              <w:t>sink;</w:t>
            </w:r>
            <w:proofErr w:type="gramEnd"/>
          </w:p>
          <w:p w14:paraId="6D8FEE8A" w14:textId="77777777" w:rsidR="00780E4F" w:rsidRDefault="003E6DCD">
            <w:pPr>
              <w:pStyle w:val="TableParagraph"/>
              <w:spacing w:before="49" w:line="254" w:lineRule="auto"/>
              <w:ind w:left="827" w:right="96" w:hanging="360"/>
              <w:jc w:val="both"/>
              <w:rPr>
                <w:i/>
                <w:sz w:val="16"/>
              </w:rPr>
            </w:pPr>
            <w:r>
              <w:rPr>
                <w:rFonts w:ascii="Wingdings" w:hAnsi="Wingdings"/>
                <w:w w:val="215"/>
                <w:sz w:val="16"/>
              </w:rPr>
              <w:t></w:t>
            </w:r>
            <w:r>
              <w:rPr>
                <w:rFonts w:ascii="Times New Roman" w:hAnsi="Times New Roman"/>
                <w:w w:val="215"/>
                <w:sz w:val="16"/>
              </w:rPr>
              <w:t xml:space="preserve"> </w:t>
            </w:r>
            <w:r>
              <w:rPr>
                <w:color w:val="00AF50"/>
                <w:w w:val="105"/>
                <w:sz w:val="16"/>
              </w:rPr>
              <w:t xml:space="preserve">Begin to </w:t>
            </w:r>
            <w:r>
              <w:rPr>
                <w:w w:val="105"/>
                <w:sz w:val="16"/>
              </w:rPr>
              <w:t xml:space="preserve">notice and talk about how properties of </w:t>
            </w:r>
            <w:r>
              <w:rPr>
                <w:spacing w:val="-28"/>
                <w:w w:val="105"/>
                <w:sz w:val="16"/>
              </w:rPr>
              <w:t xml:space="preserve">materials </w:t>
            </w:r>
            <w:r>
              <w:rPr>
                <w:w w:val="105"/>
                <w:sz w:val="16"/>
              </w:rPr>
              <w:t>have</w:t>
            </w:r>
            <w:r>
              <w:rPr>
                <w:spacing w:val="-27"/>
                <w:w w:val="105"/>
                <w:sz w:val="16"/>
              </w:rPr>
              <w:t xml:space="preserve"> </w:t>
            </w:r>
            <w:proofErr w:type="gramStart"/>
            <w:r>
              <w:rPr>
                <w:w w:val="105"/>
                <w:sz w:val="16"/>
              </w:rPr>
              <w:t>changes</w:t>
            </w:r>
            <w:proofErr w:type="gramEnd"/>
            <w:r>
              <w:rPr>
                <w:spacing w:val="-25"/>
                <w:w w:val="105"/>
                <w:sz w:val="16"/>
              </w:rPr>
              <w:t xml:space="preserve"> </w:t>
            </w:r>
            <w:r>
              <w:rPr>
                <w:w w:val="105"/>
                <w:sz w:val="16"/>
              </w:rPr>
              <w:t>e.g.</w:t>
            </w:r>
            <w:r>
              <w:rPr>
                <w:spacing w:val="-26"/>
                <w:w w:val="105"/>
                <w:sz w:val="16"/>
              </w:rPr>
              <w:t xml:space="preserve"> </w:t>
            </w:r>
            <w:r>
              <w:rPr>
                <w:i/>
                <w:w w:val="105"/>
                <w:sz w:val="16"/>
              </w:rPr>
              <w:t>things</w:t>
            </w:r>
            <w:r>
              <w:rPr>
                <w:i/>
                <w:spacing w:val="-27"/>
                <w:w w:val="105"/>
                <w:sz w:val="16"/>
              </w:rPr>
              <w:t xml:space="preserve"> </w:t>
            </w:r>
            <w:r>
              <w:rPr>
                <w:i/>
                <w:w w:val="105"/>
                <w:sz w:val="16"/>
              </w:rPr>
              <w:t>that</w:t>
            </w:r>
            <w:r>
              <w:rPr>
                <w:i/>
                <w:spacing w:val="-27"/>
                <w:w w:val="105"/>
                <w:sz w:val="16"/>
              </w:rPr>
              <w:t xml:space="preserve"> </w:t>
            </w:r>
            <w:r>
              <w:rPr>
                <w:i/>
                <w:w w:val="105"/>
                <w:sz w:val="16"/>
              </w:rPr>
              <w:t>melt</w:t>
            </w:r>
            <w:r>
              <w:rPr>
                <w:i/>
                <w:spacing w:val="-26"/>
                <w:w w:val="105"/>
                <w:sz w:val="16"/>
              </w:rPr>
              <w:t xml:space="preserve"> </w:t>
            </w:r>
            <w:r>
              <w:rPr>
                <w:i/>
                <w:w w:val="105"/>
                <w:sz w:val="16"/>
              </w:rPr>
              <w:t>when</w:t>
            </w:r>
            <w:r>
              <w:rPr>
                <w:i/>
                <w:spacing w:val="-27"/>
                <w:w w:val="105"/>
                <w:sz w:val="16"/>
              </w:rPr>
              <w:t xml:space="preserve"> </w:t>
            </w:r>
            <w:r>
              <w:rPr>
                <w:i/>
                <w:w w:val="105"/>
                <w:sz w:val="16"/>
              </w:rPr>
              <w:t>left</w:t>
            </w:r>
            <w:r>
              <w:rPr>
                <w:i/>
                <w:spacing w:val="-25"/>
                <w:w w:val="105"/>
                <w:sz w:val="16"/>
              </w:rPr>
              <w:t xml:space="preserve"> </w:t>
            </w:r>
            <w:r>
              <w:rPr>
                <w:i/>
                <w:w w:val="105"/>
                <w:sz w:val="16"/>
              </w:rPr>
              <w:t>in</w:t>
            </w:r>
            <w:r>
              <w:rPr>
                <w:i/>
                <w:spacing w:val="-26"/>
                <w:w w:val="105"/>
                <w:sz w:val="16"/>
              </w:rPr>
              <w:t xml:space="preserve"> </w:t>
            </w:r>
            <w:r>
              <w:rPr>
                <w:i/>
                <w:w w:val="105"/>
                <w:sz w:val="16"/>
              </w:rPr>
              <w:t>the</w:t>
            </w:r>
            <w:r>
              <w:rPr>
                <w:i/>
                <w:spacing w:val="-28"/>
                <w:w w:val="105"/>
                <w:sz w:val="16"/>
              </w:rPr>
              <w:t xml:space="preserve"> </w:t>
            </w:r>
            <w:r>
              <w:rPr>
                <w:i/>
                <w:w w:val="105"/>
                <w:sz w:val="16"/>
              </w:rPr>
              <w:t>sun</w:t>
            </w:r>
            <w:r>
              <w:rPr>
                <w:i/>
                <w:spacing w:val="-27"/>
                <w:w w:val="105"/>
                <w:sz w:val="16"/>
              </w:rPr>
              <w:t xml:space="preserve"> </w:t>
            </w:r>
            <w:r>
              <w:rPr>
                <w:i/>
                <w:w w:val="105"/>
                <w:sz w:val="16"/>
              </w:rPr>
              <w:t>(ice</w:t>
            </w:r>
            <w:proofErr w:type="gramStart"/>
            <w:r>
              <w:rPr>
                <w:i/>
                <w:w w:val="105"/>
                <w:sz w:val="16"/>
              </w:rPr>
              <w:t>);</w:t>
            </w:r>
            <w:proofErr w:type="gramEnd"/>
            <w:r>
              <w:rPr>
                <w:i/>
                <w:w w:val="105"/>
                <w:sz w:val="16"/>
              </w:rPr>
              <w:t xml:space="preserve"> mixing flour with</w:t>
            </w:r>
            <w:r>
              <w:rPr>
                <w:i/>
                <w:spacing w:val="-16"/>
                <w:w w:val="105"/>
                <w:sz w:val="16"/>
              </w:rPr>
              <w:t xml:space="preserve"> </w:t>
            </w:r>
            <w:r>
              <w:rPr>
                <w:i/>
                <w:w w:val="105"/>
                <w:sz w:val="16"/>
              </w:rPr>
              <w:t>water</w:t>
            </w:r>
          </w:p>
          <w:p w14:paraId="45BF0A7C" w14:textId="77777777" w:rsidR="00780E4F" w:rsidRDefault="00780E4F">
            <w:pPr>
              <w:pStyle w:val="TableParagraph"/>
              <w:ind w:left="0"/>
              <w:rPr>
                <w:rFonts w:ascii="Times New Roman"/>
                <w:sz w:val="18"/>
              </w:rPr>
            </w:pPr>
          </w:p>
          <w:p w14:paraId="4D0215AE" w14:textId="77777777" w:rsidR="00780E4F" w:rsidRDefault="00780E4F">
            <w:pPr>
              <w:pStyle w:val="TableParagraph"/>
              <w:ind w:left="0"/>
              <w:rPr>
                <w:rFonts w:ascii="Times New Roman"/>
                <w:sz w:val="18"/>
              </w:rPr>
            </w:pPr>
          </w:p>
          <w:p w14:paraId="64069DDC" w14:textId="77777777" w:rsidR="00780E4F" w:rsidRDefault="00780E4F">
            <w:pPr>
              <w:pStyle w:val="TableParagraph"/>
              <w:ind w:left="0"/>
              <w:rPr>
                <w:rFonts w:ascii="Times New Roman"/>
                <w:sz w:val="18"/>
              </w:rPr>
            </w:pPr>
          </w:p>
          <w:p w14:paraId="6CE2DF1B" w14:textId="77777777" w:rsidR="00780E4F" w:rsidRDefault="00780E4F">
            <w:pPr>
              <w:pStyle w:val="TableParagraph"/>
              <w:ind w:left="0"/>
              <w:rPr>
                <w:rFonts w:ascii="Times New Roman"/>
                <w:sz w:val="18"/>
              </w:rPr>
            </w:pPr>
          </w:p>
          <w:p w14:paraId="5695F502" w14:textId="77777777" w:rsidR="00780E4F" w:rsidRDefault="00780E4F">
            <w:pPr>
              <w:pStyle w:val="TableParagraph"/>
              <w:ind w:left="0"/>
              <w:rPr>
                <w:rFonts w:ascii="Times New Roman"/>
                <w:sz w:val="18"/>
              </w:rPr>
            </w:pPr>
          </w:p>
          <w:p w14:paraId="51E544A3" w14:textId="77777777" w:rsidR="00780E4F" w:rsidRDefault="003E6DCD">
            <w:pPr>
              <w:pStyle w:val="TableParagraph"/>
              <w:numPr>
                <w:ilvl w:val="0"/>
                <w:numId w:val="8"/>
              </w:numPr>
              <w:tabs>
                <w:tab w:val="left" w:pos="468"/>
              </w:tabs>
              <w:spacing w:before="117"/>
              <w:ind w:hanging="361"/>
              <w:jc w:val="both"/>
              <w:rPr>
                <w:sz w:val="16"/>
              </w:rPr>
            </w:pPr>
            <w:r>
              <w:rPr>
                <w:sz w:val="16"/>
              </w:rPr>
              <w:t xml:space="preserve">Talk about what they see, </w:t>
            </w:r>
            <w:r>
              <w:rPr>
                <w:color w:val="00AF50"/>
                <w:sz w:val="16"/>
              </w:rPr>
              <w:t xml:space="preserve">continuing to </w:t>
            </w:r>
            <w:r>
              <w:rPr>
                <w:sz w:val="16"/>
              </w:rPr>
              <w:t>use a wider</w:t>
            </w:r>
            <w:r>
              <w:rPr>
                <w:spacing w:val="-16"/>
                <w:sz w:val="16"/>
              </w:rPr>
              <w:t xml:space="preserve"> </w:t>
            </w:r>
            <w:r>
              <w:rPr>
                <w:sz w:val="16"/>
              </w:rPr>
              <w:t>vocabulary</w:t>
            </w:r>
          </w:p>
          <w:p w14:paraId="6387052B" w14:textId="77777777" w:rsidR="00780E4F" w:rsidRDefault="003E6DCD">
            <w:pPr>
              <w:pStyle w:val="TableParagraph"/>
              <w:spacing w:before="47"/>
              <w:ind w:left="827" w:right="124" w:hanging="360"/>
              <w:jc w:val="both"/>
              <w:rPr>
                <w:i/>
                <w:sz w:val="16"/>
              </w:rPr>
            </w:pPr>
            <w:r>
              <w:rPr>
                <w:rFonts w:ascii="Wingdings" w:hAnsi="Wingdings"/>
                <w:w w:val="215"/>
                <w:sz w:val="16"/>
              </w:rPr>
              <w:t></w:t>
            </w:r>
            <w:r>
              <w:rPr>
                <w:rFonts w:ascii="Times New Roman" w:hAnsi="Times New Roman"/>
                <w:w w:val="215"/>
                <w:sz w:val="16"/>
              </w:rPr>
              <w:t xml:space="preserve"> </w:t>
            </w:r>
            <w:r>
              <w:rPr>
                <w:w w:val="105"/>
                <w:sz w:val="16"/>
              </w:rPr>
              <w:t>Begin to observe and talk about natural processes –</w:t>
            </w:r>
            <w:r>
              <w:rPr>
                <w:spacing w:val="-36"/>
                <w:w w:val="105"/>
                <w:sz w:val="16"/>
              </w:rPr>
              <w:t xml:space="preserve"> </w:t>
            </w:r>
            <w:r>
              <w:rPr>
                <w:i/>
                <w:color w:val="30849B"/>
                <w:spacing w:val="-43"/>
                <w:w w:val="105"/>
                <w:sz w:val="16"/>
              </w:rPr>
              <w:t xml:space="preserve">water </w:t>
            </w:r>
            <w:r>
              <w:rPr>
                <w:i/>
                <w:color w:val="30849B"/>
                <w:w w:val="105"/>
                <w:sz w:val="16"/>
              </w:rPr>
              <w:t>freezing</w:t>
            </w:r>
            <w:r>
              <w:rPr>
                <w:i/>
                <w:color w:val="30849B"/>
                <w:spacing w:val="-19"/>
                <w:w w:val="105"/>
                <w:sz w:val="16"/>
              </w:rPr>
              <w:t xml:space="preserve"> </w:t>
            </w:r>
            <w:r>
              <w:rPr>
                <w:i/>
                <w:color w:val="30849B"/>
                <w:w w:val="105"/>
                <w:sz w:val="16"/>
              </w:rPr>
              <w:t>/</w:t>
            </w:r>
            <w:r>
              <w:rPr>
                <w:i/>
                <w:color w:val="30849B"/>
                <w:spacing w:val="-15"/>
                <w:w w:val="105"/>
                <w:sz w:val="16"/>
              </w:rPr>
              <w:t xml:space="preserve"> </w:t>
            </w:r>
            <w:r>
              <w:rPr>
                <w:i/>
                <w:color w:val="30849B"/>
                <w:w w:val="105"/>
                <w:sz w:val="16"/>
              </w:rPr>
              <w:t>snow</w:t>
            </w:r>
            <w:r>
              <w:rPr>
                <w:i/>
                <w:color w:val="30849B"/>
                <w:spacing w:val="-16"/>
                <w:w w:val="105"/>
                <w:sz w:val="16"/>
              </w:rPr>
              <w:t xml:space="preserve"> </w:t>
            </w:r>
            <w:r>
              <w:rPr>
                <w:i/>
                <w:color w:val="30849B"/>
                <w:w w:val="105"/>
                <w:sz w:val="16"/>
              </w:rPr>
              <w:t>falling</w:t>
            </w:r>
            <w:r>
              <w:rPr>
                <w:i/>
                <w:color w:val="30849B"/>
                <w:spacing w:val="-18"/>
                <w:w w:val="105"/>
                <w:sz w:val="16"/>
              </w:rPr>
              <w:t xml:space="preserve"> </w:t>
            </w:r>
            <w:r>
              <w:rPr>
                <w:i/>
                <w:color w:val="30849B"/>
                <w:w w:val="105"/>
                <w:sz w:val="16"/>
              </w:rPr>
              <w:t>/</w:t>
            </w:r>
            <w:r>
              <w:rPr>
                <w:i/>
                <w:color w:val="30849B"/>
                <w:spacing w:val="-14"/>
                <w:w w:val="105"/>
                <w:sz w:val="16"/>
              </w:rPr>
              <w:t xml:space="preserve"> </w:t>
            </w:r>
            <w:r>
              <w:rPr>
                <w:i/>
                <w:color w:val="30849B"/>
                <w:w w:val="105"/>
                <w:sz w:val="16"/>
              </w:rPr>
              <w:t>ice</w:t>
            </w:r>
            <w:r>
              <w:rPr>
                <w:i/>
                <w:color w:val="30849B"/>
                <w:spacing w:val="-18"/>
                <w:w w:val="105"/>
                <w:sz w:val="16"/>
              </w:rPr>
              <w:t xml:space="preserve"> </w:t>
            </w:r>
            <w:r>
              <w:rPr>
                <w:i/>
                <w:color w:val="30849B"/>
                <w:w w:val="105"/>
                <w:sz w:val="16"/>
              </w:rPr>
              <w:t>and</w:t>
            </w:r>
            <w:r>
              <w:rPr>
                <w:i/>
                <w:color w:val="30849B"/>
                <w:spacing w:val="-16"/>
                <w:w w:val="105"/>
                <w:sz w:val="16"/>
              </w:rPr>
              <w:t xml:space="preserve"> </w:t>
            </w:r>
            <w:r>
              <w:rPr>
                <w:i/>
                <w:color w:val="30849B"/>
                <w:w w:val="105"/>
                <w:sz w:val="16"/>
              </w:rPr>
              <w:t>snow</w:t>
            </w:r>
            <w:r>
              <w:rPr>
                <w:i/>
                <w:color w:val="30849B"/>
                <w:spacing w:val="-16"/>
                <w:w w:val="105"/>
                <w:sz w:val="16"/>
              </w:rPr>
              <w:t xml:space="preserve"> </w:t>
            </w:r>
            <w:r>
              <w:rPr>
                <w:i/>
                <w:color w:val="30849B"/>
                <w:w w:val="105"/>
                <w:sz w:val="16"/>
              </w:rPr>
              <w:t>melting</w:t>
            </w:r>
            <w:r>
              <w:rPr>
                <w:i/>
                <w:color w:val="30849B"/>
                <w:spacing w:val="-17"/>
                <w:w w:val="105"/>
                <w:sz w:val="16"/>
              </w:rPr>
              <w:t xml:space="preserve"> </w:t>
            </w:r>
            <w:r>
              <w:rPr>
                <w:i/>
                <w:color w:val="30849B"/>
                <w:w w:val="105"/>
                <w:sz w:val="16"/>
              </w:rPr>
              <w:t>–</w:t>
            </w:r>
            <w:r>
              <w:rPr>
                <w:i/>
                <w:color w:val="30849B"/>
                <w:spacing w:val="-17"/>
                <w:w w:val="105"/>
                <w:sz w:val="16"/>
              </w:rPr>
              <w:t xml:space="preserve"> </w:t>
            </w:r>
            <w:r>
              <w:rPr>
                <w:i/>
                <w:color w:val="30849B"/>
                <w:w w:val="105"/>
                <w:sz w:val="16"/>
              </w:rPr>
              <w:t>water</w:t>
            </w:r>
            <w:r>
              <w:rPr>
                <w:i/>
                <w:color w:val="30849B"/>
                <w:spacing w:val="-18"/>
                <w:w w:val="105"/>
                <w:sz w:val="16"/>
              </w:rPr>
              <w:t xml:space="preserve"> </w:t>
            </w:r>
            <w:r>
              <w:rPr>
                <w:i/>
                <w:color w:val="30849B"/>
                <w:w w:val="105"/>
                <w:sz w:val="16"/>
              </w:rPr>
              <w:t>/</w:t>
            </w:r>
            <w:r>
              <w:rPr>
                <w:i/>
                <w:color w:val="30849B"/>
                <w:spacing w:val="-17"/>
                <w:w w:val="105"/>
                <w:sz w:val="16"/>
              </w:rPr>
              <w:t xml:space="preserve"> </w:t>
            </w:r>
            <w:r>
              <w:rPr>
                <w:i/>
                <w:color w:val="30849B"/>
                <w:w w:val="105"/>
                <w:sz w:val="16"/>
              </w:rPr>
              <w:t>ice</w:t>
            </w:r>
            <w:r>
              <w:rPr>
                <w:i/>
                <w:color w:val="30849B"/>
                <w:spacing w:val="-17"/>
                <w:w w:val="105"/>
                <w:sz w:val="16"/>
              </w:rPr>
              <w:t xml:space="preserve"> </w:t>
            </w:r>
            <w:r>
              <w:rPr>
                <w:i/>
                <w:color w:val="30849B"/>
                <w:w w:val="105"/>
                <w:sz w:val="16"/>
              </w:rPr>
              <w:t>/ snow / frozen /</w:t>
            </w:r>
            <w:r>
              <w:rPr>
                <w:i/>
                <w:color w:val="30849B"/>
                <w:spacing w:val="-16"/>
                <w:w w:val="105"/>
                <w:sz w:val="16"/>
              </w:rPr>
              <w:t xml:space="preserve"> </w:t>
            </w:r>
            <w:r>
              <w:rPr>
                <w:i/>
                <w:color w:val="30849B"/>
                <w:w w:val="105"/>
                <w:sz w:val="16"/>
              </w:rPr>
              <w:t>melting</w:t>
            </w:r>
          </w:p>
          <w:p w14:paraId="4DDE284C" w14:textId="77777777" w:rsidR="00780E4F" w:rsidRDefault="003E6DCD">
            <w:pPr>
              <w:pStyle w:val="TableParagraph"/>
              <w:numPr>
                <w:ilvl w:val="0"/>
                <w:numId w:val="8"/>
              </w:numPr>
              <w:tabs>
                <w:tab w:val="left" w:pos="468"/>
              </w:tabs>
              <w:spacing w:before="67"/>
              <w:ind w:right="97"/>
              <w:jc w:val="both"/>
              <w:rPr>
                <w:sz w:val="16"/>
              </w:rPr>
            </w:pPr>
            <w:r>
              <w:rPr>
                <w:sz w:val="16"/>
              </w:rPr>
              <w:t>Begin to understand the need to respect and care for the natural environment</w:t>
            </w:r>
          </w:p>
          <w:p w14:paraId="5EBCD81B" w14:textId="77777777" w:rsidR="00780E4F" w:rsidRDefault="003E6DCD">
            <w:pPr>
              <w:pStyle w:val="TableParagraph"/>
              <w:spacing w:before="48"/>
              <w:jc w:val="both"/>
              <w:rPr>
                <w:sz w:val="16"/>
              </w:rPr>
            </w:pPr>
            <w:r>
              <w:rPr>
                <w:rFonts w:ascii="Wingdings" w:hAnsi="Wingdings"/>
                <w:w w:val="225"/>
                <w:sz w:val="16"/>
              </w:rPr>
              <w:t></w:t>
            </w:r>
            <w:r>
              <w:rPr>
                <w:rFonts w:ascii="Times New Roman" w:hAnsi="Times New Roman"/>
                <w:w w:val="225"/>
                <w:sz w:val="16"/>
              </w:rPr>
              <w:t xml:space="preserve"> </w:t>
            </w:r>
            <w:r>
              <w:rPr>
                <w:w w:val="110"/>
                <w:sz w:val="16"/>
              </w:rPr>
              <w:t>Look after the birds</w:t>
            </w:r>
          </w:p>
          <w:p w14:paraId="0DBB5E40" w14:textId="77777777" w:rsidR="00780E4F" w:rsidRDefault="003E6DCD">
            <w:pPr>
              <w:pStyle w:val="TableParagraph"/>
              <w:numPr>
                <w:ilvl w:val="0"/>
                <w:numId w:val="8"/>
              </w:numPr>
              <w:tabs>
                <w:tab w:val="left" w:pos="468"/>
              </w:tabs>
              <w:spacing w:before="46"/>
              <w:ind w:hanging="361"/>
              <w:jc w:val="both"/>
              <w:rPr>
                <w:sz w:val="16"/>
              </w:rPr>
            </w:pPr>
            <w:r>
              <w:rPr>
                <w:color w:val="00AF50"/>
                <w:sz w:val="16"/>
              </w:rPr>
              <w:t xml:space="preserve">Begin to </w:t>
            </w:r>
            <w:r>
              <w:rPr>
                <w:sz w:val="16"/>
              </w:rPr>
              <w:t>know that there are different countries in the</w:t>
            </w:r>
            <w:r>
              <w:rPr>
                <w:spacing w:val="-15"/>
                <w:sz w:val="16"/>
              </w:rPr>
              <w:t xml:space="preserve"> </w:t>
            </w:r>
            <w:r>
              <w:rPr>
                <w:sz w:val="16"/>
              </w:rPr>
              <w:t>world</w:t>
            </w:r>
          </w:p>
          <w:p w14:paraId="681B79F1" w14:textId="77777777" w:rsidR="00780E4F" w:rsidRDefault="003E6DCD">
            <w:pPr>
              <w:pStyle w:val="TableParagraph"/>
              <w:spacing w:before="47"/>
              <w:jc w:val="both"/>
              <w:rPr>
                <w:sz w:val="16"/>
              </w:rPr>
            </w:pPr>
            <w:r>
              <w:rPr>
                <w:rFonts w:ascii="Wingdings" w:hAnsi="Wingdings"/>
                <w:w w:val="215"/>
                <w:sz w:val="16"/>
              </w:rPr>
              <w:t></w:t>
            </w:r>
            <w:r>
              <w:rPr>
                <w:rFonts w:ascii="Times New Roman" w:hAnsi="Times New Roman"/>
                <w:spacing w:val="72"/>
                <w:w w:val="215"/>
                <w:sz w:val="16"/>
              </w:rPr>
              <w:t xml:space="preserve"> </w:t>
            </w:r>
            <w:r>
              <w:rPr>
                <w:w w:val="110"/>
                <w:sz w:val="16"/>
              </w:rPr>
              <w:t>Watch a video of penguins in natural environment</w:t>
            </w:r>
          </w:p>
          <w:p w14:paraId="0121F157" w14:textId="77777777" w:rsidR="00780E4F" w:rsidRDefault="003E6DCD">
            <w:pPr>
              <w:pStyle w:val="TableParagraph"/>
              <w:numPr>
                <w:ilvl w:val="0"/>
                <w:numId w:val="8"/>
              </w:numPr>
              <w:tabs>
                <w:tab w:val="left" w:pos="468"/>
              </w:tabs>
              <w:spacing w:before="68"/>
              <w:ind w:hanging="361"/>
              <w:jc w:val="both"/>
              <w:rPr>
                <w:sz w:val="16"/>
              </w:rPr>
            </w:pPr>
            <w:r>
              <w:rPr>
                <w:sz w:val="16"/>
              </w:rPr>
              <w:t>Explore how things</w:t>
            </w:r>
            <w:r>
              <w:rPr>
                <w:spacing w:val="-2"/>
                <w:sz w:val="16"/>
              </w:rPr>
              <w:t xml:space="preserve"> </w:t>
            </w:r>
            <w:r>
              <w:rPr>
                <w:sz w:val="16"/>
              </w:rPr>
              <w:t>work</w:t>
            </w:r>
          </w:p>
          <w:p w14:paraId="0E344178" w14:textId="77777777" w:rsidR="00780E4F" w:rsidRDefault="003E6DCD">
            <w:pPr>
              <w:pStyle w:val="TableParagraph"/>
              <w:spacing w:before="46"/>
              <w:ind w:left="448"/>
              <w:jc w:val="both"/>
              <w:rPr>
                <w:sz w:val="16"/>
              </w:rPr>
            </w:pPr>
            <w:r>
              <w:rPr>
                <w:rFonts w:ascii="Wingdings" w:hAnsi="Wingdings"/>
                <w:w w:val="215"/>
                <w:sz w:val="16"/>
              </w:rPr>
              <w:t></w:t>
            </w:r>
            <w:r>
              <w:rPr>
                <w:rFonts w:ascii="Times New Roman" w:hAnsi="Times New Roman"/>
                <w:w w:val="215"/>
                <w:sz w:val="16"/>
              </w:rPr>
              <w:t xml:space="preserve"> </w:t>
            </w:r>
            <w:r>
              <w:rPr>
                <w:w w:val="110"/>
                <w:sz w:val="16"/>
              </w:rPr>
              <w:t>Begin to explore mechanical toys</w:t>
            </w:r>
          </w:p>
          <w:p w14:paraId="05C0482E" w14:textId="77777777" w:rsidR="00780E4F" w:rsidRDefault="003E6DCD">
            <w:pPr>
              <w:pStyle w:val="TableParagraph"/>
              <w:numPr>
                <w:ilvl w:val="0"/>
                <w:numId w:val="8"/>
              </w:numPr>
              <w:tabs>
                <w:tab w:val="left" w:pos="468"/>
              </w:tabs>
              <w:spacing w:before="68"/>
              <w:ind w:hanging="361"/>
              <w:jc w:val="both"/>
              <w:rPr>
                <w:sz w:val="16"/>
              </w:rPr>
            </w:pPr>
            <w:r>
              <w:rPr>
                <w:color w:val="00AF50"/>
                <w:sz w:val="16"/>
              </w:rPr>
              <w:t xml:space="preserve">Begin to </w:t>
            </w:r>
            <w:r>
              <w:rPr>
                <w:sz w:val="16"/>
              </w:rPr>
              <w:t>explore and talk about different forces they can</w:t>
            </w:r>
            <w:r>
              <w:rPr>
                <w:spacing w:val="-18"/>
                <w:sz w:val="16"/>
              </w:rPr>
              <w:t xml:space="preserve"> </w:t>
            </w:r>
            <w:r>
              <w:rPr>
                <w:sz w:val="16"/>
              </w:rPr>
              <w:t>feel</w:t>
            </w:r>
          </w:p>
          <w:p w14:paraId="3C9DB270" w14:textId="77777777" w:rsidR="00780E4F" w:rsidRDefault="003E6DCD">
            <w:pPr>
              <w:pStyle w:val="TableParagraph"/>
              <w:spacing w:before="47"/>
              <w:ind w:left="107" w:right="96"/>
              <w:jc w:val="both"/>
              <w:rPr>
                <w:sz w:val="16"/>
              </w:rPr>
            </w:pPr>
            <w:r>
              <w:rPr>
                <w:color w:val="30849B"/>
                <w:sz w:val="16"/>
                <w:shd w:val="clear" w:color="auto" w:fill="FFFFCC"/>
              </w:rPr>
              <w:t xml:space="preserve">* </w:t>
            </w:r>
            <w:r>
              <w:rPr>
                <w:color w:val="00AF50"/>
                <w:sz w:val="16"/>
                <w:shd w:val="clear" w:color="auto" w:fill="FFFFCC"/>
              </w:rPr>
              <w:t xml:space="preserve">Continue to </w:t>
            </w:r>
            <w:r>
              <w:rPr>
                <w:sz w:val="16"/>
                <w:shd w:val="clear" w:color="auto" w:fill="FFFFCC"/>
              </w:rPr>
              <w:t>develop interest in linked: □ texts across themes, fiction and non-fiction □ sources of technological information</w:t>
            </w:r>
          </w:p>
        </w:tc>
        <w:tc>
          <w:tcPr>
            <w:tcW w:w="5132" w:type="dxa"/>
          </w:tcPr>
          <w:p w14:paraId="08D34AD8" w14:textId="77777777" w:rsidR="00780E4F" w:rsidRDefault="003E6DCD">
            <w:pPr>
              <w:pStyle w:val="TableParagraph"/>
              <w:spacing w:before="69"/>
              <w:ind w:left="108"/>
              <w:rPr>
                <w:b/>
                <w:sz w:val="20"/>
              </w:rPr>
            </w:pPr>
            <w:r>
              <w:rPr>
                <w:b/>
                <w:color w:val="30849B"/>
                <w:sz w:val="20"/>
              </w:rPr>
              <w:t>Natural World</w:t>
            </w:r>
          </w:p>
          <w:p w14:paraId="2CEAFBAA" w14:textId="77777777" w:rsidR="00780E4F" w:rsidRDefault="003E6DCD">
            <w:pPr>
              <w:pStyle w:val="TableParagraph"/>
              <w:spacing w:before="47"/>
              <w:ind w:left="108"/>
              <w:rPr>
                <w:sz w:val="16"/>
              </w:rPr>
            </w:pPr>
            <w:r>
              <w:rPr>
                <w:b/>
                <w:color w:val="30849B"/>
                <w:sz w:val="16"/>
              </w:rPr>
              <w:t xml:space="preserve">Living Things – </w:t>
            </w:r>
            <w:r>
              <w:rPr>
                <w:color w:val="30849B"/>
                <w:sz w:val="16"/>
              </w:rPr>
              <w:t>Animals (including humans) and plants</w:t>
            </w:r>
          </w:p>
          <w:p w14:paraId="4DC56F44" w14:textId="77777777" w:rsidR="00780E4F" w:rsidRDefault="003E6DCD">
            <w:pPr>
              <w:pStyle w:val="TableParagraph"/>
              <w:spacing w:before="96"/>
              <w:ind w:left="108"/>
              <w:rPr>
                <w:rFonts w:ascii="Wingdings" w:hAnsi="Wingdings"/>
                <w:sz w:val="16"/>
              </w:rPr>
            </w:pPr>
            <w:r>
              <w:rPr>
                <w:rFonts w:ascii="Wingdings" w:hAnsi="Wingdings"/>
                <w:sz w:val="16"/>
              </w:rPr>
              <w:t></w:t>
            </w:r>
          </w:p>
          <w:p w14:paraId="2A4A5A9F" w14:textId="77777777" w:rsidR="00780E4F" w:rsidRDefault="00780E4F">
            <w:pPr>
              <w:pStyle w:val="TableParagraph"/>
              <w:spacing w:before="8"/>
              <w:ind w:left="0"/>
              <w:rPr>
                <w:rFonts w:ascii="Times New Roman"/>
                <w:sz w:val="16"/>
              </w:rPr>
            </w:pPr>
          </w:p>
          <w:p w14:paraId="01835437" w14:textId="77777777" w:rsidR="00780E4F" w:rsidRDefault="003E6DCD">
            <w:pPr>
              <w:pStyle w:val="TableParagraph"/>
              <w:spacing w:before="1"/>
              <w:ind w:left="108"/>
              <w:rPr>
                <w:b/>
                <w:sz w:val="16"/>
              </w:rPr>
            </w:pPr>
            <w:r>
              <w:rPr>
                <w:b/>
                <w:color w:val="30849B"/>
                <w:sz w:val="16"/>
              </w:rPr>
              <w:t>Materials</w:t>
            </w:r>
          </w:p>
          <w:p w14:paraId="26427C47" w14:textId="77777777" w:rsidR="00780E4F" w:rsidRDefault="003E6DCD">
            <w:pPr>
              <w:pStyle w:val="TableParagraph"/>
              <w:numPr>
                <w:ilvl w:val="0"/>
                <w:numId w:val="7"/>
              </w:numPr>
              <w:tabs>
                <w:tab w:val="left" w:pos="468"/>
                <w:tab w:val="left" w:pos="469"/>
              </w:tabs>
              <w:spacing w:before="46"/>
              <w:ind w:right="96"/>
              <w:rPr>
                <w:sz w:val="16"/>
              </w:rPr>
            </w:pPr>
            <w:r>
              <w:rPr>
                <w:sz w:val="16"/>
              </w:rPr>
              <w:t>Use all their senses in hands on exploration of natural materials, extending</w:t>
            </w:r>
            <w:r>
              <w:rPr>
                <w:spacing w:val="-4"/>
                <w:sz w:val="16"/>
              </w:rPr>
              <w:t xml:space="preserve"> </w:t>
            </w:r>
            <w:r>
              <w:rPr>
                <w:sz w:val="16"/>
              </w:rPr>
              <w:t>curiosity</w:t>
            </w:r>
          </w:p>
          <w:p w14:paraId="5FA66F68" w14:textId="77777777" w:rsidR="00780E4F" w:rsidRDefault="003E6DCD">
            <w:pPr>
              <w:pStyle w:val="TableParagraph"/>
              <w:numPr>
                <w:ilvl w:val="0"/>
                <w:numId w:val="7"/>
              </w:numPr>
              <w:tabs>
                <w:tab w:val="left" w:pos="468"/>
                <w:tab w:val="left" w:pos="469"/>
              </w:tabs>
              <w:spacing w:before="69"/>
              <w:ind w:right="98"/>
              <w:rPr>
                <w:sz w:val="16"/>
              </w:rPr>
            </w:pPr>
            <w:r>
              <w:rPr>
                <w:sz w:val="16"/>
              </w:rPr>
              <w:t>Explore collections of materials with similar and/or different properties</w:t>
            </w:r>
          </w:p>
          <w:p w14:paraId="0F0CD64B" w14:textId="77777777" w:rsidR="00780E4F" w:rsidRDefault="003E6DCD">
            <w:pPr>
              <w:pStyle w:val="TableParagraph"/>
              <w:numPr>
                <w:ilvl w:val="0"/>
                <w:numId w:val="7"/>
              </w:numPr>
              <w:tabs>
                <w:tab w:val="left" w:pos="468"/>
                <w:tab w:val="left" w:pos="469"/>
              </w:tabs>
              <w:spacing w:before="45"/>
              <w:ind w:right="102"/>
              <w:rPr>
                <w:sz w:val="16"/>
              </w:rPr>
            </w:pPr>
            <w:r>
              <w:rPr>
                <w:sz w:val="16"/>
              </w:rPr>
              <w:t>Talk about differences between materials and the changes they notice</w:t>
            </w:r>
          </w:p>
          <w:p w14:paraId="7A85AD72" w14:textId="77777777" w:rsidR="00780E4F" w:rsidRDefault="003E6DCD">
            <w:pPr>
              <w:pStyle w:val="TableParagraph"/>
              <w:tabs>
                <w:tab w:val="left" w:pos="864"/>
              </w:tabs>
              <w:spacing w:before="47"/>
              <w:ind w:left="504"/>
              <w:rPr>
                <w:sz w:val="16"/>
              </w:rPr>
            </w:pPr>
            <w:r>
              <w:rPr>
                <w:rFonts w:ascii="Wingdings" w:hAnsi="Wingdings"/>
                <w:w w:val="215"/>
                <w:sz w:val="16"/>
              </w:rPr>
              <w:t></w:t>
            </w:r>
            <w:r>
              <w:rPr>
                <w:rFonts w:ascii="Times New Roman" w:hAnsi="Times New Roman"/>
                <w:w w:val="215"/>
                <w:sz w:val="16"/>
              </w:rPr>
              <w:tab/>
            </w:r>
            <w:r>
              <w:rPr>
                <w:color w:val="00AF50"/>
                <w:w w:val="110"/>
                <w:sz w:val="16"/>
              </w:rPr>
              <w:t>Begin</w:t>
            </w:r>
            <w:r>
              <w:rPr>
                <w:color w:val="00AF50"/>
                <w:spacing w:val="-14"/>
                <w:w w:val="110"/>
                <w:sz w:val="16"/>
              </w:rPr>
              <w:t xml:space="preserve"> </w:t>
            </w:r>
            <w:r>
              <w:rPr>
                <w:color w:val="00AF50"/>
                <w:w w:val="110"/>
                <w:sz w:val="16"/>
              </w:rPr>
              <w:t>to</w:t>
            </w:r>
            <w:r>
              <w:rPr>
                <w:color w:val="00AF50"/>
                <w:spacing w:val="-15"/>
                <w:w w:val="110"/>
                <w:sz w:val="16"/>
              </w:rPr>
              <w:t xml:space="preserve"> </w:t>
            </w:r>
            <w:r>
              <w:rPr>
                <w:w w:val="110"/>
                <w:sz w:val="16"/>
              </w:rPr>
              <w:t>talk</w:t>
            </w:r>
            <w:r>
              <w:rPr>
                <w:spacing w:val="-14"/>
                <w:w w:val="110"/>
                <w:sz w:val="16"/>
              </w:rPr>
              <w:t xml:space="preserve"> </w:t>
            </w:r>
            <w:r>
              <w:rPr>
                <w:w w:val="110"/>
                <w:sz w:val="16"/>
              </w:rPr>
              <w:t>about</w:t>
            </w:r>
            <w:r>
              <w:rPr>
                <w:spacing w:val="-14"/>
                <w:w w:val="110"/>
                <w:sz w:val="16"/>
              </w:rPr>
              <w:t xml:space="preserve"> </w:t>
            </w:r>
            <w:r>
              <w:rPr>
                <w:w w:val="110"/>
                <w:sz w:val="16"/>
              </w:rPr>
              <w:t>some</w:t>
            </w:r>
            <w:r>
              <w:rPr>
                <w:spacing w:val="-15"/>
                <w:w w:val="110"/>
                <w:sz w:val="16"/>
              </w:rPr>
              <w:t xml:space="preserve"> </w:t>
            </w:r>
            <w:r>
              <w:rPr>
                <w:w w:val="110"/>
                <w:sz w:val="16"/>
              </w:rPr>
              <w:t>natural</w:t>
            </w:r>
            <w:r>
              <w:rPr>
                <w:spacing w:val="-12"/>
                <w:w w:val="110"/>
                <w:sz w:val="16"/>
              </w:rPr>
              <w:t xml:space="preserve"> </w:t>
            </w:r>
            <w:r>
              <w:rPr>
                <w:w w:val="110"/>
                <w:sz w:val="16"/>
              </w:rPr>
              <w:t>processes</w:t>
            </w:r>
          </w:p>
          <w:p w14:paraId="755BE313" w14:textId="77777777" w:rsidR="00780E4F" w:rsidRDefault="00780E4F">
            <w:pPr>
              <w:pStyle w:val="TableParagraph"/>
              <w:ind w:left="0"/>
              <w:rPr>
                <w:rFonts w:ascii="Times New Roman"/>
                <w:sz w:val="18"/>
              </w:rPr>
            </w:pPr>
          </w:p>
          <w:p w14:paraId="6123490F" w14:textId="77777777" w:rsidR="00780E4F" w:rsidRDefault="00780E4F">
            <w:pPr>
              <w:pStyle w:val="TableParagraph"/>
              <w:spacing w:before="11"/>
              <w:ind w:left="0"/>
              <w:rPr>
                <w:rFonts w:ascii="Times New Roman"/>
                <w:sz w:val="21"/>
              </w:rPr>
            </w:pPr>
          </w:p>
          <w:p w14:paraId="21B6B9B7" w14:textId="77777777" w:rsidR="00780E4F" w:rsidRDefault="003E6DCD">
            <w:pPr>
              <w:pStyle w:val="TableParagraph"/>
              <w:numPr>
                <w:ilvl w:val="0"/>
                <w:numId w:val="7"/>
              </w:numPr>
              <w:tabs>
                <w:tab w:val="left" w:pos="468"/>
                <w:tab w:val="left" w:pos="469"/>
              </w:tabs>
              <w:ind w:hanging="361"/>
              <w:rPr>
                <w:sz w:val="16"/>
              </w:rPr>
            </w:pPr>
            <w:r>
              <w:rPr>
                <w:sz w:val="16"/>
              </w:rPr>
              <w:t>Talk about what they see, using a wide</w:t>
            </w:r>
            <w:r>
              <w:rPr>
                <w:spacing w:val="-11"/>
                <w:sz w:val="16"/>
              </w:rPr>
              <w:t xml:space="preserve"> </w:t>
            </w:r>
            <w:r>
              <w:rPr>
                <w:sz w:val="16"/>
              </w:rPr>
              <w:t>vocabulary.</w:t>
            </w:r>
          </w:p>
          <w:p w14:paraId="79FF5F38" w14:textId="77777777" w:rsidR="00780E4F" w:rsidRDefault="003E6DCD">
            <w:pPr>
              <w:pStyle w:val="TableParagraph"/>
              <w:numPr>
                <w:ilvl w:val="0"/>
                <w:numId w:val="7"/>
              </w:numPr>
              <w:tabs>
                <w:tab w:val="left" w:pos="468"/>
                <w:tab w:val="left" w:pos="469"/>
              </w:tabs>
              <w:spacing w:before="92"/>
              <w:ind w:hanging="361"/>
              <w:rPr>
                <w:sz w:val="16"/>
              </w:rPr>
            </w:pPr>
            <w:r>
              <w:rPr>
                <w:sz w:val="16"/>
              </w:rPr>
              <w:t>Plant seeds and care for growing</w:t>
            </w:r>
            <w:r>
              <w:rPr>
                <w:spacing w:val="-7"/>
                <w:sz w:val="16"/>
              </w:rPr>
              <w:t xml:space="preserve"> </w:t>
            </w:r>
            <w:r>
              <w:rPr>
                <w:sz w:val="16"/>
              </w:rPr>
              <w:t>plants.</w:t>
            </w:r>
          </w:p>
          <w:p w14:paraId="54F4DAF5" w14:textId="77777777" w:rsidR="00780E4F" w:rsidRDefault="003E6DCD">
            <w:pPr>
              <w:pStyle w:val="TableParagraph"/>
              <w:numPr>
                <w:ilvl w:val="0"/>
                <w:numId w:val="7"/>
              </w:numPr>
              <w:tabs>
                <w:tab w:val="left" w:pos="468"/>
                <w:tab w:val="left" w:pos="469"/>
              </w:tabs>
              <w:spacing w:before="92"/>
              <w:ind w:right="100"/>
              <w:rPr>
                <w:sz w:val="16"/>
              </w:rPr>
            </w:pPr>
            <w:r>
              <w:rPr>
                <w:sz w:val="16"/>
              </w:rPr>
              <w:t>Understand the key features of the life cycle of a plant and an animal.</w:t>
            </w:r>
          </w:p>
          <w:p w14:paraId="5080CD55" w14:textId="77777777" w:rsidR="00780E4F" w:rsidRDefault="003E6DCD">
            <w:pPr>
              <w:pStyle w:val="TableParagraph"/>
              <w:numPr>
                <w:ilvl w:val="0"/>
                <w:numId w:val="7"/>
              </w:numPr>
              <w:tabs>
                <w:tab w:val="left" w:pos="468"/>
                <w:tab w:val="left" w:pos="469"/>
              </w:tabs>
              <w:spacing w:before="69"/>
              <w:ind w:right="97"/>
              <w:rPr>
                <w:sz w:val="16"/>
              </w:rPr>
            </w:pPr>
            <w:r>
              <w:rPr>
                <w:sz w:val="16"/>
              </w:rPr>
              <w:t>Begin to understand the need to respect and care for all living things.</w:t>
            </w:r>
          </w:p>
          <w:p w14:paraId="78521808" w14:textId="77777777" w:rsidR="00780E4F" w:rsidRDefault="003E6DCD">
            <w:pPr>
              <w:pStyle w:val="TableParagraph"/>
              <w:numPr>
                <w:ilvl w:val="0"/>
                <w:numId w:val="7"/>
              </w:numPr>
              <w:tabs>
                <w:tab w:val="left" w:pos="468"/>
                <w:tab w:val="left" w:pos="469"/>
              </w:tabs>
              <w:spacing w:before="69"/>
              <w:ind w:right="99"/>
              <w:rPr>
                <w:sz w:val="16"/>
              </w:rPr>
            </w:pPr>
            <w:r>
              <w:rPr>
                <w:sz w:val="16"/>
              </w:rPr>
              <w:t>Know</w:t>
            </w:r>
            <w:r>
              <w:rPr>
                <w:spacing w:val="-9"/>
                <w:sz w:val="16"/>
              </w:rPr>
              <w:t xml:space="preserve"> </w:t>
            </w:r>
            <w:r>
              <w:rPr>
                <w:sz w:val="16"/>
              </w:rPr>
              <w:t>that</w:t>
            </w:r>
            <w:r>
              <w:rPr>
                <w:spacing w:val="-9"/>
                <w:sz w:val="16"/>
              </w:rPr>
              <w:t xml:space="preserve"> </w:t>
            </w:r>
            <w:r>
              <w:rPr>
                <w:sz w:val="16"/>
              </w:rPr>
              <w:t>there</w:t>
            </w:r>
            <w:r>
              <w:rPr>
                <w:spacing w:val="-9"/>
                <w:sz w:val="16"/>
              </w:rPr>
              <w:t xml:space="preserve"> </w:t>
            </w:r>
            <w:r>
              <w:rPr>
                <w:sz w:val="16"/>
              </w:rPr>
              <w:t>are</w:t>
            </w:r>
            <w:r>
              <w:rPr>
                <w:spacing w:val="-8"/>
                <w:sz w:val="16"/>
              </w:rPr>
              <w:t xml:space="preserve"> </w:t>
            </w:r>
            <w:r>
              <w:rPr>
                <w:sz w:val="16"/>
              </w:rPr>
              <w:t>different</w:t>
            </w:r>
            <w:r>
              <w:rPr>
                <w:spacing w:val="-10"/>
                <w:sz w:val="16"/>
              </w:rPr>
              <w:t xml:space="preserve"> </w:t>
            </w:r>
            <w:r>
              <w:rPr>
                <w:sz w:val="16"/>
              </w:rPr>
              <w:t>countries</w:t>
            </w:r>
            <w:r>
              <w:rPr>
                <w:spacing w:val="-7"/>
                <w:sz w:val="16"/>
              </w:rPr>
              <w:t xml:space="preserve"> </w:t>
            </w:r>
            <w:r>
              <w:rPr>
                <w:sz w:val="16"/>
              </w:rPr>
              <w:t>in</w:t>
            </w:r>
            <w:r>
              <w:rPr>
                <w:spacing w:val="-9"/>
                <w:sz w:val="16"/>
              </w:rPr>
              <w:t xml:space="preserve"> </w:t>
            </w:r>
            <w:r>
              <w:rPr>
                <w:sz w:val="16"/>
              </w:rPr>
              <w:t>the</w:t>
            </w:r>
            <w:r>
              <w:rPr>
                <w:spacing w:val="-8"/>
                <w:sz w:val="16"/>
              </w:rPr>
              <w:t xml:space="preserve"> </w:t>
            </w:r>
            <w:r>
              <w:rPr>
                <w:sz w:val="16"/>
              </w:rPr>
              <w:t>world</w:t>
            </w:r>
            <w:r>
              <w:rPr>
                <w:spacing w:val="-9"/>
                <w:sz w:val="16"/>
              </w:rPr>
              <w:t xml:space="preserve"> </w:t>
            </w:r>
            <w:r>
              <w:rPr>
                <w:sz w:val="16"/>
              </w:rPr>
              <w:t>and</w:t>
            </w:r>
            <w:r>
              <w:rPr>
                <w:spacing w:val="-11"/>
                <w:sz w:val="16"/>
              </w:rPr>
              <w:t xml:space="preserve"> </w:t>
            </w:r>
            <w:r>
              <w:rPr>
                <w:sz w:val="16"/>
              </w:rPr>
              <w:t>talk</w:t>
            </w:r>
            <w:r>
              <w:rPr>
                <w:spacing w:val="-7"/>
                <w:sz w:val="16"/>
              </w:rPr>
              <w:t xml:space="preserve"> </w:t>
            </w:r>
            <w:r>
              <w:rPr>
                <w:sz w:val="16"/>
              </w:rPr>
              <w:t>about the differences they have experienced or seen in</w:t>
            </w:r>
            <w:r>
              <w:rPr>
                <w:spacing w:val="-14"/>
                <w:sz w:val="16"/>
              </w:rPr>
              <w:t xml:space="preserve"> </w:t>
            </w:r>
            <w:r>
              <w:rPr>
                <w:sz w:val="16"/>
              </w:rPr>
              <w:t>photos.</w:t>
            </w:r>
          </w:p>
          <w:p w14:paraId="0070E92A" w14:textId="77777777" w:rsidR="00780E4F" w:rsidRDefault="003E6DCD">
            <w:pPr>
              <w:pStyle w:val="TableParagraph"/>
              <w:numPr>
                <w:ilvl w:val="0"/>
                <w:numId w:val="7"/>
              </w:numPr>
              <w:tabs>
                <w:tab w:val="left" w:pos="468"/>
                <w:tab w:val="left" w:pos="469"/>
              </w:tabs>
              <w:spacing w:before="47"/>
              <w:ind w:hanging="361"/>
              <w:rPr>
                <w:sz w:val="16"/>
              </w:rPr>
            </w:pPr>
            <w:r>
              <w:rPr>
                <w:sz w:val="16"/>
              </w:rPr>
              <w:t>Explore how things</w:t>
            </w:r>
            <w:r>
              <w:rPr>
                <w:spacing w:val="-2"/>
                <w:sz w:val="16"/>
              </w:rPr>
              <w:t xml:space="preserve"> </w:t>
            </w:r>
            <w:r>
              <w:rPr>
                <w:sz w:val="16"/>
              </w:rPr>
              <w:t>work.</w:t>
            </w:r>
          </w:p>
          <w:p w14:paraId="06ADA649" w14:textId="77777777" w:rsidR="00780E4F" w:rsidRDefault="003E6DCD">
            <w:pPr>
              <w:pStyle w:val="TableParagraph"/>
              <w:numPr>
                <w:ilvl w:val="0"/>
                <w:numId w:val="7"/>
              </w:numPr>
              <w:tabs>
                <w:tab w:val="left" w:pos="468"/>
                <w:tab w:val="left" w:pos="469"/>
              </w:tabs>
              <w:spacing w:before="44"/>
              <w:ind w:hanging="361"/>
              <w:rPr>
                <w:sz w:val="16"/>
              </w:rPr>
            </w:pPr>
            <w:r>
              <w:rPr>
                <w:sz w:val="16"/>
              </w:rPr>
              <w:t>Explore and talk about different forces they can</w:t>
            </w:r>
            <w:r>
              <w:rPr>
                <w:spacing w:val="-10"/>
                <w:sz w:val="16"/>
              </w:rPr>
              <w:t xml:space="preserve"> </w:t>
            </w:r>
            <w:r>
              <w:rPr>
                <w:sz w:val="16"/>
              </w:rPr>
              <w:t>feel.</w:t>
            </w:r>
          </w:p>
          <w:p w14:paraId="4ED0F092" w14:textId="77777777" w:rsidR="00780E4F" w:rsidRDefault="003E6DCD">
            <w:pPr>
              <w:pStyle w:val="TableParagraph"/>
              <w:numPr>
                <w:ilvl w:val="0"/>
                <w:numId w:val="7"/>
              </w:numPr>
              <w:tabs>
                <w:tab w:val="left" w:pos="468"/>
                <w:tab w:val="left" w:pos="469"/>
              </w:tabs>
              <w:spacing w:before="71"/>
              <w:ind w:right="101"/>
              <w:rPr>
                <w:sz w:val="16"/>
              </w:rPr>
            </w:pPr>
            <w:r>
              <w:rPr>
                <w:sz w:val="16"/>
              </w:rPr>
              <w:t>Talk about the differences between materials and changes they notice</w:t>
            </w:r>
          </w:p>
          <w:p w14:paraId="40AA0344" w14:textId="77777777" w:rsidR="00780E4F" w:rsidRDefault="00780E4F">
            <w:pPr>
              <w:pStyle w:val="TableParagraph"/>
              <w:ind w:left="0"/>
              <w:rPr>
                <w:rFonts w:ascii="Times New Roman"/>
                <w:sz w:val="16"/>
              </w:rPr>
            </w:pPr>
          </w:p>
          <w:p w14:paraId="554C315A" w14:textId="77777777" w:rsidR="00780E4F" w:rsidRDefault="003E6DCD">
            <w:pPr>
              <w:pStyle w:val="TableParagraph"/>
              <w:spacing w:line="183" w:lineRule="exact"/>
              <w:ind w:left="108"/>
              <w:rPr>
                <w:sz w:val="16"/>
              </w:rPr>
            </w:pPr>
            <w:r>
              <w:rPr>
                <w:sz w:val="16"/>
                <w:shd w:val="clear" w:color="auto" w:fill="FFFFCC"/>
              </w:rPr>
              <w:t>* Develop interest in linked: □ texts across themes, fiction and non-</w:t>
            </w:r>
          </w:p>
          <w:p w14:paraId="670E27E1" w14:textId="77777777" w:rsidR="00780E4F" w:rsidRDefault="003E6DCD">
            <w:pPr>
              <w:pStyle w:val="TableParagraph"/>
              <w:spacing w:line="183" w:lineRule="exact"/>
              <w:ind w:left="108"/>
              <w:rPr>
                <w:sz w:val="16"/>
              </w:rPr>
            </w:pPr>
            <w:r>
              <w:rPr>
                <w:rFonts w:ascii="Times New Roman" w:hAnsi="Times New Roman"/>
                <w:sz w:val="16"/>
                <w:shd w:val="clear" w:color="auto" w:fill="FFFFCC"/>
              </w:rPr>
              <w:t xml:space="preserve"> </w:t>
            </w:r>
            <w:r>
              <w:rPr>
                <w:sz w:val="16"/>
                <w:shd w:val="clear" w:color="auto" w:fill="FFFFCC"/>
              </w:rPr>
              <w:t>fiction □ sources of technological information</w:t>
            </w:r>
          </w:p>
        </w:tc>
      </w:tr>
    </w:tbl>
    <w:p w14:paraId="5C559619" w14:textId="77777777" w:rsidR="00780E4F" w:rsidRDefault="00CD76E0">
      <w:pPr>
        <w:rPr>
          <w:sz w:val="2"/>
          <w:szCs w:val="2"/>
        </w:rPr>
      </w:pPr>
      <w:r>
        <w:rPr>
          <w:noProof/>
        </w:rPr>
        <mc:AlternateContent>
          <mc:Choice Requires="wps">
            <w:drawing>
              <wp:anchor distT="0" distB="0" distL="114300" distR="114300" simplePos="0" relativeHeight="251658252" behindDoc="1" locked="0" layoutInCell="1" allowOverlap="1" wp14:anchorId="5B8DC2CA" wp14:editId="6876B5EB">
                <wp:simplePos x="0" y="0"/>
                <wp:positionH relativeFrom="page">
                  <wp:posOffset>510540</wp:posOffset>
                </wp:positionH>
                <wp:positionV relativeFrom="page">
                  <wp:posOffset>572770</wp:posOffset>
                </wp:positionV>
                <wp:extent cx="9636760" cy="657225"/>
                <wp:effectExtent l="0" t="0" r="0" b="0"/>
                <wp:wrapNone/>
                <wp:docPr id="23964079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657225"/>
                        </a:xfrm>
                        <a:custGeom>
                          <a:avLst/>
                          <a:gdLst>
                            <a:gd name="T0" fmla="+- 0 15979 804"/>
                            <a:gd name="T1" fmla="*/ T0 w 15176"/>
                            <a:gd name="T2" fmla="+- 0 1731 902"/>
                            <a:gd name="T3" fmla="*/ 1731 h 1035"/>
                            <a:gd name="T4" fmla="+- 0 15950 804"/>
                            <a:gd name="T5" fmla="*/ T4 w 15176"/>
                            <a:gd name="T6" fmla="+- 0 1731 902"/>
                            <a:gd name="T7" fmla="*/ 1731 h 1035"/>
                            <a:gd name="T8" fmla="+- 0 15950 804"/>
                            <a:gd name="T9" fmla="*/ T8 w 15176"/>
                            <a:gd name="T10" fmla="+- 0 1524 902"/>
                            <a:gd name="T11" fmla="*/ 1524 h 1035"/>
                            <a:gd name="T12" fmla="+- 0 15950 804"/>
                            <a:gd name="T13" fmla="*/ T12 w 15176"/>
                            <a:gd name="T14" fmla="+- 0 1316 902"/>
                            <a:gd name="T15" fmla="*/ 1316 h 1035"/>
                            <a:gd name="T16" fmla="+- 0 15950 804"/>
                            <a:gd name="T17" fmla="*/ T16 w 15176"/>
                            <a:gd name="T18" fmla="+- 0 1109 902"/>
                            <a:gd name="T19" fmla="*/ 1109 h 1035"/>
                            <a:gd name="T20" fmla="+- 0 15950 804"/>
                            <a:gd name="T21" fmla="*/ T20 w 15176"/>
                            <a:gd name="T22" fmla="+- 0 902 902"/>
                            <a:gd name="T23" fmla="*/ 902 h 1035"/>
                            <a:gd name="T24" fmla="+- 0 833 804"/>
                            <a:gd name="T25" fmla="*/ T24 w 15176"/>
                            <a:gd name="T26" fmla="+- 0 902 902"/>
                            <a:gd name="T27" fmla="*/ 902 h 1035"/>
                            <a:gd name="T28" fmla="+- 0 833 804"/>
                            <a:gd name="T29" fmla="*/ T28 w 15176"/>
                            <a:gd name="T30" fmla="+- 0 1109 902"/>
                            <a:gd name="T31" fmla="*/ 1109 h 1035"/>
                            <a:gd name="T32" fmla="+- 0 833 804"/>
                            <a:gd name="T33" fmla="*/ T32 w 15176"/>
                            <a:gd name="T34" fmla="+- 0 1316 902"/>
                            <a:gd name="T35" fmla="*/ 1316 h 1035"/>
                            <a:gd name="T36" fmla="+- 0 833 804"/>
                            <a:gd name="T37" fmla="*/ T36 w 15176"/>
                            <a:gd name="T38" fmla="+- 0 1524 902"/>
                            <a:gd name="T39" fmla="*/ 1524 h 1035"/>
                            <a:gd name="T40" fmla="+- 0 833 804"/>
                            <a:gd name="T41" fmla="*/ T40 w 15176"/>
                            <a:gd name="T42" fmla="+- 0 1731 902"/>
                            <a:gd name="T43" fmla="*/ 1731 h 1035"/>
                            <a:gd name="T44" fmla="+- 0 804 804"/>
                            <a:gd name="T45" fmla="*/ T44 w 15176"/>
                            <a:gd name="T46" fmla="+- 0 1731 902"/>
                            <a:gd name="T47" fmla="*/ 1731 h 1035"/>
                            <a:gd name="T48" fmla="+- 0 804 804"/>
                            <a:gd name="T49" fmla="*/ T48 w 15176"/>
                            <a:gd name="T50" fmla="+- 0 1937 902"/>
                            <a:gd name="T51" fmla="*/ 1937 h 1035"/>
                            <a:gd name="T52" fmla="+- 0 15979 804"/>
                            <a:gd name="T53" fmla="*/ T52 w 15176"/>
                            <a:gd name="T54" fmla="+- 0 1937 902"/>
                            <a:gd name="T55" fmla="*/ 1937 h 1035"/>
                            <a:gd name="T56" fmla="+- 0 15979 804"/>
                            <a:gd name="T57" fmla="*/ T56 w 15176"/>
                            <a:gd name="T58" fmla="+- 0 1731 902"/>
                            <a:gd name="T59" fmla="*/ 1731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176" h="1035">
                              <a:moveTo>
                                <a:pt x="15175" y="829"/>
                              </a:moveTo>
                              <a:lnTo>
                                <a:pt x="15146" y="829"/>
                              </a:lnTo>
                              <a:lnTo>
                                <a:pt x="15146" y="622"/>
                              </a:lnTo>
                              <a:lnTo>
                                <a:pt x="15146" y="414"/>
                              </a:lnTo>
                              <a:lnTo>
                                <a:pt x="15146" y="207"/>
                              </a:lnTo>
                              <a:lnTo>
                                <a:pt x="15146" y="0"/>
                              </a:lnTo>
                              <a:lnTo>
                                <a:pt x="29" y="0"/>
                              </a:lnTo>
                              <a:lnTo>
                                <a:pt x="29" y="207"/>
                              </a:lnTo>
                              <a:lnTo>
                                <a:pt x="29" y="414"/>
                              </a:lnTo>
                              <a:lnTo>
                                <a:pt x="29" y="622"/>
                              </a:lnTo>
                              <a:lnTo>
                                <a:pt x="29" y="829"/>
                              </a:lnTo>
                              <a:lnTo>
                                <a:pt x="0" y="829"/>
                              </a:lnTo>
                              <a:lnTo>
                                <a:pt x="0" y="1035"/>
                              </a:lnTo>
                              <a:lnTo>
                                <a:pt x="15175" y="1035"/>
                              </a:lnTo>
                              <a:lnTo>
                                <a:pt x="15175" y="82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2ECCB" id="Freeform 4" o:spid="_x0000_s1026" style="position:absolute;margin-left:40.2pt;margin-top:45.1pt;width:758.8pt;height:51.7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" path="m15175,829r-29,l15146,622r,-208l15146,207r,-207l29,r,207l29,414r,208l29,829,,829r,206l15175,1035r,-206xe" fillcolor="#daedf3" stroked="f">
                <v:path arrowok="t" o:connecttype="custom" o:connectlocs="9636125,1099185;9617710,1099185;9617710,967740;9617710,835660;9617710,704215;9617710,572770;18415,572770;18415,704215;18415,835660;18415,967740;18415,1099185;0,1099185;0,1229995;9636125,1229995;9636125,1099185" o:connectangles="0,0,0,0,0,0,0,0,0,0,0,0,0,0,0"/>
                <w10:wrap anchorx="page" anchory="page"/>
              </v:shape>
            </w:pict>
          </mc:Fallback>
        </mc:AlternateContent>
      </w:r>
    </w:p>
    <w:p w14:paraId="5A6C2109" w14:textId="77777777" w:rsidR="00780E4F" w:rsidRDefault="00780E4F">
      <w:pPr>
        <w:rPr>
          <w:sz w:val="2"/>
          <w:szCs w:val="2"/>
        </w:rPr>
        <w:sectPr w:rsidR="00780E4F">
          <w:pgSz w:w="16840" w:h="11910" w:orient="landscape"/>
          <w:pgMar w:top="38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129"/>
        <w:gridCol w:w="5132"/>
      </w:tblGrid>
      <w:tr w:rsidR="00780E4F" w14:paraId="7ED49F68" w14:textId="77777777">
        <w:trPr>
          <w:trHeight w:val="424"/>
        </w:trPr>
        <w:tc>
          <w:tcPr>
            <w:tcW w:w="15391" w:type="dxa"/>
            <w:gridSpan w:val="3"/>
          </w:tcPr>
          <w:p w14:paraId="013C3BF4" w14:textId="77777777" w:rsidR="00780E4F" w:rsidRDefault="003E6DCD">
            <w:pPr>
              <w:pStyle w:val="TableParagraph"/>
              <w:spacing w:before="84"/>
              <w:ind w:left="107"/>
              <w:rPr>
                <w:sz w:val="20"/>
              </w:rPr>
            </w:pPr>
            <w:r>
              <w:rPr>
                <w:b/>
                <w:color w:val="30849B"/>
                <w:sz w:val="20"/>
              </w:rPr>
              <w:lastRenderedPageBreak/>
              <w:t xml:space="preserve">EXPRESSIVE ARTS &amp; DESIGN: </w:t>
            </w:r>
            <w:r>
              <w:rPr>
                <w:color w:val="30849B"/>
                <w:sz w:val="20"/>
              </w:rPr>
              <w:t xml:space="preserve">□ Creating with Materials </w:t>
            </w:r>
            <w:r>
              <w:rPr>
                <w:color w:val="808080"/>
                <w:sz w:val="20"/>
              </w:rPr>
              <w:t>(KS1 Art &amp; Design / DT)</w:t>
            </w:r>
          </w:p>
        </w:tc>
      </w:tr>
      <w:tr w:rsidR="00780E4F" w14:paraId="621D97CC" w14:textId="77777777">
        <w:trPr>
          <w:trHeight w:val="1017"/>
        </w:trPr>
        <w:tc>
          <w:tcPr>
            <w:tcW w:w="15391" w:type="dxa"/>
            <w:gridSpan w:val="3"/>
            <w:shd w:val="clear" w:color="auto" w:fill="DAEDF3"/>
          </w:tcPr>
          <w:p w14:paraId="3DF45996" w14:textId="77777777" w:rsidR="00780E4F" w:rsidRDefault="003E6DCD">
            <w:pPr>
              <w:pStyle w:val="TableParagraph"/>
              <w:spacing w:before="52"/>
              <w:ind w:left="107" w:right="153"/>
              <w:jc w:val="both"/>
              <w:rPr>
                <w:sz w:val="18"/>
              </w:rPr>
            </w:pPr>
            <w:r>
              <w:rPr>
                <w:b/>
                <w:sz w:val="18"/>
              </w:rPr>
              <w:t xml:space="preserve">Educational Programme: </w:t>
            </w:r>
            <w:r>
              <w:rPr>
                <w:sz w:val="18"/>
              </w:rPr>
              <w:t xml:space="preserve">The development of children’s artistic and cultural awareness supports their imagination and creativity. It is important that children have regular opportunities to engage </w:t>
            </w:r>
            <w:proofErr w:type="gramStart"/>
            <w:r>
              <w:rPr>
                <w:sz w:val="18"/>
              </w:rPr>
              <w:t>with</w:t>
            </w:r>
            <w:proofErr w:type="gramEnd"/>
            <w:r>
              <w:rPr>
                <w:sz w:val="18"/>
              </w:rPr>
              <w:t xml:space="preserve">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780E4F" w14:paraId="67C7E3E5" w14:textId="77777777">
        <w:trPr>
          <w:trHeight w:val="395"/>
        </w:trPr>
        <w:tc>
          <w:tcPr>
            <w:tcW w:w="5130" w:type="dxa"/>
          </w:tcPr>
          <w:p w14:paraId="245551D1" w14:textId="77777777" w:rsidR="00780E4F" w:rsidRDefault="003E6DCD">
            <w:pPr>
              <w:pStyle w:val="TableParagraph"/>
              <w:spacing w:before="54"/>
              <w:ind w:left="107"/>
              <w:rPr>
                <w:b/>
                <w:sz w:val="24"/>
              </w:rPr>
            </w:pPr>
            <w:r>
              <w:rPr>
                <w:b/>
                <w:sz w:val="24"/>
              </w:rPr>
              <w:t>Autumn</w:t>
            </w:r>
          </w:p>
        </w:tc>
        <w:tc>
          <w:tcPr>
            <w:tcW w:w="5129" w:type="dxa"/>
          </w:tcPr>
          <w:p w14:paraId="78307732" w14:textId="77777777" w:rsidR="00780E4F" w:rsidRDefault="003E6DCD">
            <w:pPr>
              <w:pStyle w:val="TableParagraph"/>
              <w:spacing w:before="54"/>
              <w:ind w:left="107"/>
              <w:rPr>
                <w:b/>
                <w:sz w:val="24"/>
              </w:rPr>
            </w:pPr>
            <w:r>
              <w:rPr>
                <w:b/>
                <w:sz w:val="24"/>
              </w:rPr>
              <w:t>Spring</w:t>
            </w:r>
          </w:p>
        </w:tc>
        <w:tc>
          <w:tcPr>
            <w:tcW w:w="5132" w:type="dxa"/>
          </w:tcPr>
          <w:p w14:paraId="7659A2CF" w14:textId="77777777" w:rsidR="00780E4F" w:rsidRDefault="003E6DCD">
            <w:pPr>
              <w:pStyle w:val="TableParagraph"/>
              <w:spacing w:before="54"/>
              <w:ind w:left="108"/>
              <w:rPr>
                <w:b/>
                <w:sz w:val="24"/>
              </w:rPr>
            </w:pPr>
            <w:r>
              <w:rPr>
                <w:b/>
                <w:sz w:val="24"/>
              </w:rPr>
              <w:t>Summer</w:t>
            </w:r>
          </w:p>
        </w:tc>
      </w:tr>
      <w:tr w:rsidR="00780E4F" w14:paraId="6B0EB10E" w14:textId="77777777">
        <w:trPr>
          <w:trHeight w:val="368"/>
        </w:trPr>
        <w:tc>
          <w:tcPr>
            <w:tcW w:w="15391" w:type="dxa"/>
            <w:gridSpan w:val="3"/>
            <w:tcBorders>
              <w:bottom w:val="single" w:sz="8" w:space="0" w:color="000000"/>
            </w:tcBorders>
            <w:shd w:val="clear" w:color="auto" w:fill="30849B"/>
          </w:tcPr>
          <w:p w14:paraId="7A7EBC67" w14:textId="77777777" w:rsidR="00780E4F" w:rsidRDefault="003E6DCD">
            <w:pPr>
              <w:pStyle w:val="TableParagraph"/>
              <w:spacing w:before="53"/>
              <w:ind w:left="107"/>
            </w:pPr>
            <w:r>
              <w:rPr>
                <w:b/>
                <w:color w:val="FFFFFF"/>
              </w:rPr>
              <w:t xml:space="preserve">Learning Priorities: </w:t>
            </w:r>
            <w:r>
              <w:rPr>
                <w:color w:val="FFFF00"/>
              </w:rPr>
              <w:t>Linked to Development Matters 2021</w:t>
            </w:r>
          </w:p>
        </w:tc>
      </w:tr>
      <w:tr w:rsidR="00780E4F" w14:paraId="4FEF2122" w14:textId="77777777">
        <w:trPr>
          <w:trHeight w:val="4521"/>
        </w:trPr>
        <w:tc>
          <w:tcPr>
            <w:tcW w:w="5130" w:type="dxa"/>
            <w:tcBorders>
              <w:top w:val="single" w:sz="8" w:space="0" w:color="000000"/>
            </w:tcBorders>
          </w:tcPr>
          <w:p w14:paraId="2DAB46D2" w14:textId="77777777" w:rsidR="00780E4F" w:rsidRDefault="003E6DCD">
            <w:pPr>
              <w:pStyle w:val="TableParagraph"/>
              <w:spacing w:before="67"/>
              <w:ind w:left="107"/>
              <w:rPr>
                <w:b/>
                <w:sz w:val="20"/>
              </w:rPr>
            </w:pPr>
            <w:r>
              <w:rPr>
                <w:b/>
                <w:color w:val="30849B"/>
                <w:sz w:val="20"/>
              </w:rPr>
              <w:t>Being Creative</w:t>
            </w:r>
          </w:p>
          <w:p w14:paraId="1EC8ACF3" w14:textId="77777777" w:rsidR="00780E4F" w:rsidRDefault="003E6DCD">
            <w:pPr>
              <w:pStyle w:val="TableParagraph"/>
              <w:numPr>
                <w:ilvl w:val="0"/>
                <w:numId w:val="6"/>
              </w:numPr>
              <w:tabs>
                <w:tab w:val="left" w:pos="503"/>
                <w:tab w:val="left" w:pos="504"/>
              </w:tabs>
              <w:spacing w:before="46"/>
              <w:ind w:hanging="361"/>
              <w:rPr>
                <w:sz w:val="17"/>
              </w:rPr>
            </w:pPr>
            <w:r>
              <w:rPr>
                <w:color w:val="00AF50"/>
                <w:sz w:val="17"/>
              </w:rPr>
              <w:t xml:space="preserve">Begin </w:t>
            </w:r>
            <w:r>
              <w:rPr>
                <w:sz w:val="17"/>
              </w:rPr>
              <w:t>to explore different materials and</w:t>
            </w:r>
            <w:r>
              <w:rPr>
                <w:spacing w:val="-6"/>
                <w:sz w:val="17"/>
              </w:rPr>
              <w:t xml:space="preserve"> </w:t>
            </w:r>
            <w:r>
              <w:rPr>
                <w:sz w:val="17"/>
              </w:rPr>
              <w:t>textures</w:t>
            </w:r>
          </w:p>
          <w:p w14:paraId="139FA4C5" w14:textId="77777777" w:rsidR="00780E4F" w:rsidRDefault="003E6DCD">
            <w:pPr>
              <w:pStyle w:val="TableParagraph"/>
              <w:tabs>
                <w:tab w:val="left" w:pos="864"/>
              </w:tabs>
              <w:spacing w:before="68"/>
              <w:ind w:left="503"/>
              <w:rPr>
                <w:sz w:val="17"/>
              </w:rPr>
            </w:pPr>
            <w:r>
              <w:rPr>
                <w:rFonts w:ascii="Wingdings" w:hAnsi="Wingdings"/>
                <w:w w:val="215"/>
                <w:sz w:val="17"/>
              </w:rPr>
              <w:t></w:t>
            </w:r>
            <w:r>
              <w:rPr>
                <w:rFonts w:ascii="Times New Roman" w:hAnsi="Times New Roman"/>
                <w:w w:val="215"/>
                <w:sz w:val="17"/>
              </w:rPr>
              <w:tab/>
            </w:r>
            <w:r>
              <w:rPr>
                <w:w w:val="110"/>
                <w:sz w:val="17"/>
              </w:rPr>
              <w:t>Free exploration –</w:t>
            </w:r>
            <w:r>
              <w:rPr>
                <w:spacing w:val="-27"/>
                <w:w w:val="110"/>
                <w:sz w:val="17"/>
              </w:rPr>
              <w:t xml:space="preserve"> </w:t>
            </w:r>
            <w:r>
              <w:rPr>
                <w:w w:val="110"/>
                <w:sz w:val="17"/>
              </w:rPr>
              <w:t>collage</w:t>
            </w:r>
          </w:p>
          <w:p w14:paraId="6E80DFC6" w14:textId="77777777" w:rsidR="00780E4F" w:rsidRDefault="003E6DCD">
            <w:pPr>
              <w:pStyle w:val="TableParagraph"/>
              <w:tabs>
                <w:tab w:val="left" w:pos="864"/>
              </w:tabs>
              <w:spacing w:before="69"/>
              <w:ind w:left="503"/>
              <w:rPr>
                <w:i/>
                <w:sz w:val="17"/>
              </w:rPr>
            </w:pPr>
            <w:r>
              <w:rPr>
                <w:rFonts w:ascii="Wingdings" w:hAnsi="Wingdings"/>
                <w:w w:val="215"/>
                <w:sz w:val="17"/>
              </w:rPr>
              <w:t></w:t>
            </w:r>
            <w:r>
              <w:rPr>
                <w:rFonts w:ascii="Times New Roman" w:hAnsi="Times New Roman"/>
                <w:w w:val="215"/>
                <w:sz w:val="17"/>
              </w:rPr>
              <w:tab/>
            </w:r>
            <w:r>
              <w:rPr>
                <w:w w:val="110"/>
                <w:sz w:val="17"/>
              </w:rPr>
              <w:t>Introduction</w:t>
            </w:r>
            <w:r>
              <w:rPr>
                <w:spacing w:val="-15"/>
                <w:w w:val="110"/>
                <w:sz w:val="17"/>
              </w:rPr>
              <w:t xml:space="preserve"> </w:t>
            </w:r>
            <w:r>
              <w:rPr>
                <w:w w:val="110"/>
                <w:sz w:val="17"/>
              </w:rPr>
              <w:t>to</w:t>
            </w:r>
            <w:r>
              <w:rPr>
                <w:spacing w:val="-15"/>
                <w:w w:val="110"/>
                <w:sz w:val="17"/>
              </w:rPr>
              <w:t xml:space="preserve"> </w:t>
            </w:r>
            <w:r>
              <w:rPr>
                <w:w w:val="110"/>
                <w:sz w:val="17"/>
              </w:rPr>
              <w:t>glue</w:t>
            </w:r>
            <w:r>
              <w:rPr>
                <w:spacing w:val="-16"/>
                <w:w w:val="110"/>
                <w:sz w:val="17"/>
              </w:rPr>
              <w:t xml:space="preserve"> </w:t>
            </w:r>
            <w:r>
              <w:rPr>
                <w:w w:val="110"/>
                <w:sz w:val="17"/>
              </w:rPr>
              <w:t>to</w:t>
            </w:r>
            <w:r>
              <w:rPr>
                <w:spacing w:val="-15"/>
                <w:w w:val="110"/>
                <w:sz w:val="17"/>
              </w:rPr>
              <w:t xml:space="preserve"> </w:t>
            </w:r>
            <w:r>
              <w:rPr>
                <w:w w:val="110"/>
                <w:sz w:val="17"/>
              </w:rPr>
              <w:t>join</w:t>
            </w:r>
            <w:r>
              <w:rPr>
                <w:spacing w:val="-15"/>
                <w:w w:val="110"/>
                <w:sz w:val="17"/>
              </w:rPr>
              <w:t xml:space="preserve"> </w:t>
            </w:r>
            <w:r>
              <w:rPr>
                <w:w w:val="110"/>
                <w:sz w:val="17"/>
              </w:rPr>
              <w:t>…</w:t>
            </w:r>
            <w:r>
              <w:rPr>
                <w:spacing w:val="-14"/>
                <w:w w:val="110"/>
                <w:sz w:val="17"/>
              </w:rPr>
              <w:t xml:space="preserve"> </w:t>
            </w:r>
            <w:r>
              <w:rPr>
                <w:i/>
                <w:color w:val="30849B"/>
                <w:w w:val="110"/>
                <w:sz w:val="17"/>
              </w:rPr>
              <w:t>spread</w:t>
            </w:r>
            <w:r>
              <w:rPr>
                <w:i/>
                <w:color w:val="30849B"/>
                <w:spacing w:val="-15"/>
                <w:w w:val="110"/>
                <w:sz w:val="17"/>
              </w:rPr>
              <w:t xml:space="preserve"> </w:t>
            </w:r>
            <w:r>
              <w:rPr>
                <w:i/>
                <w:color w:val="30849B"/>
                <w:w w:val="110"/>
                <w:sz w:val="17"/>
              </w:rPr>
              <w:t>/</w:t>
            </w:r>
            <w:r>
              <w:rPr>
                <w:i/>
                <w:color w:val="30849B"/>
                <w:spacing w:val="-17"/>
                <w:w w:val="110"/>
                <w:sz w:val="17"/>
              </w:rPr>
              <w:t xml:space="preserve"> </w:t>
            </w:r>
            <w:r>
              <w:rPr>
                <w:i/>
                <w:color w:val="30849B"/>
                <w:w w:val="110"/>
                <w:sz w:val="17"/>
              </w:rPr>
              <w:t>press</w:t>
            </w:r>
          </w:p>
          <w:p w14:paraId="61159056" w14:textId="77777777" w:rsidR="00780E4F" w:rsidRDefault="003E6DCD">
            <w:pPr>
              <w:pStyle w:val="TableParagraph"/>
              <w:numPr>
                <w:ilvl w:val="0"/>
                <w:numId w:val="6"/>
              </w:numPr>
              <w:tabs>
                <w:tab w:val="left" w:pos="503"/>
                <w:tab w:val="left" w:pos="504"/>
              </w:tabs>
              <w:spacing w:before="71"/>
              <w:ind w:hanging="361"/>
              <w:rPr>
                <w:sz w:val="17"/>
              </w:rPr>
            </w:pPr>
            <w:r>
              <w:rPr>
                <w:sz w:val="17"/>
              </w:rPr>
              <w:t>Create: □ lines □ circles</w:t>
            </w:r>
          </w:p>
          <w:p w14:paraId="134F122E" w14:textId="77777777" w:rsidR="00780E4F" w:rsidRDefault="003E6DCD">
            <w:pPr>
              <w:pStyle w:val="TableParagraph"/>
              <w:tabs>
                <w:tab w:val="left" w:pos="864"/>
              </w:tabs>
              <w:spacing w:before="44"/>
              <w:ind w:left="503"/>
              <w:rPr>
                <w:sz w:val="17"/>
              </w:rPr>
            </w:pPr>
            <w:r>
              <w:rPr>
                <w:rFonts w:ascii="Wingdings" w:hAnsi="Wingdings"/>
                <w:w w:val="220"/>
                <w:sz w:val="17"/>
              </w:rPr>
              <w:t></w:t>
            </w:r>
            <w:r>
              <w:rPr>
                <w:rFonts w:ascii="Times New Roman" w:hAnsi="Times New Roman"/>
                <w:w w:val="220"/>
                <w:sz w:val="17"/>
              </w:rPr>
              <w:tab/>
            </w:r>
            <w:r>
              <w:rPr>
                <w:w w:val="110"/>
                <w:sz w:val="17"/>
              </w:rPr>
              <w:t>Range of different</w:t>
            </w:r>
            <w:r>
              <w:rPr>
                <w:spacing w:val="-26"/>
                <w:w w:val="110"/>
                <w:sz w:val="17"/>
              </w:rPr>
              <w:t xml:space="preserve"> </w:t>
            </w:r>
            <w:r>
              <w:rPr>
                <w:w w:val="110"/>
                <w:sz w:val="17"/>
              </w:rPr>
              <w:t>media</w:t>
            </w:r>
          </w:p>
          <w:p w14:paraId="5B792781" w14:textId="77777777" w:rsidR="00780E4F" w:rsidRDefault="003E6DCD">
            <w:pPr>
              <w:pStyle w:val="TableParagraph"/>
              <w:numPr>
                <w:ilvl w:val="0"/>
                <w:numId w:val="6"/>
              </w:numPr>
              <w:tabs>
                <w:tab w:val="left" w:pos="503"/>
                <w:tab w:val="left" w:pos="504"/>
              </w:tabs>
              <w:spacing w:before="69"/>
              <w:ind w:hanging="361"/>
              <w:rPr>
                <w:i/>
                <w:sz w:val="17"/>
              </w:rPr>
            </w:pPr>
            <w:r>
              <w:rPr>
                <w:sz w:val="17"/>
              </w:rPr>
              <w:t xml:space="preserve">Explore printing ... </w:t>
            </w:r>
            <w:r>
              <w:rPr>
                <w:i/>
                <w:color w:val="30849B"/>
                <w:sz w:val="17"/>
              </w:rPr>
              <w:t>printing / down / up /</w:t>
            </w:r>
            <w:r>
              <w:rPr>
                <w:i/>
                <w:color w:val="30849B"/>
                <w:spacing w:val="-9"/>
                <w:sz w:val="17"/>
              </w:rPr>
              <w:t xml:space="preserve"> </w:t>
            </w:r>
            <w:r>
              <w:rPr>
                <w:i/>
                <w:color w:val="30849B"/>
                <w:sz w:val="17"/>
              </w:rPr>
              <w:t>still</w:t>
            </w:r>
          </w:p>
          <w:p w14:paraId="51ED73ED" w14:textId="77777777" w:rsidR="00780E4F" w:rsidRDefault="003E6DCD">
            <w:pPr>
              <w:pStyle w:val="TableParagraph"/>
              <w:tabs>
                <w:tab w:val="left" w:pos="864"/>
              </w:tabs>
              <w:spacing w:before="71"/>
              <w:ind w:left="503"/>
              <w:rPr>
                <w:sz w:val="17"/>
              </w:rPr>
            </w:pPr>
            <w:r>
              <w:rPr>
                <w:rFonts w:ascii="Wingdings" w:hAnsi="Wingdings"/>
                <w:w w:val="225"/>
                <w:sz w:val="17"/>
              </w:rPr>
              <w:t></w:t>
            </w:r>
            <w:r>
              <w:rPr>
                <w:rFonts w:ascii="Times New Roman" w:hAnsi="Times New Roman"/>
                <w:w w:val="225"/>
                <w:sz w:val="17"/>
              </w:rPr>
              <w:tab/>
            </w:r>
            <w:r>
              <w:rPr>
                <w:w w:val="110"/>
                <w:sz w:val="17"/>
              </w:rPr>
              <w:t>Hands / fingers /</w:t>
            </w:r>
            <w:r>
              <w:rPr>
                <w:spacing w:val="-32"/>
                <w:w w:val="110"/>
                <w:sz w:val="17"/>
              </w:rPr>
              <w:t xml:space="preserve"> </w:t>
            </w:r>
            <w:r>
              <w:rPr>
                <w:w w:val="110"/>
                <w:sz w:val="17"/>
              </w:rPr>
              <w:t>feet</w:t>
            </w:r>
          </w:p>
          <w:p w14:paraId="1D8532CD" w14:textId="77777777" w:rsidR="00780E4F" w:rsidRDefault="003E6DCD">
            <w:pPr>
              <w:pStyle w:val="TableParagraph"/>
              <w:tabs>
                <w:tab w:val="left" w:pos="864"/>
              </w:tabs>
              <w:spacing w:before="44"/>
              <w:ind w:left="503"/>
              <w:rPr>
                <w:sz w:val="17"/>
              </w:rPr>
            </w:pPr>
            <w:r>
              <w:rPr>
                <w:rFonts w:ascii="Wingdings" w:hAnsi="Wingdings"/>
                <w:w w:val="225"/>
                <w:sz w:val="17"/>
              </w:rPr>
              <w:t></w:t>
            </w:r>
            <w:r>
              <w:rPr>
                <w:rFonts w:ascii="Times New Roman" w:hAnsi="Times New Roman"/>
                <w:w w:val="225"/>
                <w:sz w:val="17"/>
              </w:rPr>
              <w:tab/>
            </w:r>
            <w:r>
              <w:rPr>
                <w:w w:val="120"/>
                <w:sz w:val="17"/>
              </w:rPr>
              <w:t>Leaves</w:t>
            </w:r>
          </w:p>
          <w:p w14:paraId="19FAA4F0" w14:textId="77777777" w:rsidR="00780E4F" w:rsidRDefault="003E6DCD">
            <w:pPr>
              <w:pStyle w:val="TableParagraph"/>
              <w:numPr>
                <w:ilvl w:val="0"/>
                <w:numId w:val="6"/>
              </w:numPr>
              <w:tabs>
                <w:tab w:val="left" w:pos="503"/>
                <w:tab w:val="left" w:pos="504"/>
              </w:tabs>
              <w:spacing w:before="69"/>
              <w:ind w:hanging="361"/>
              <w:rPr>
                <w:sz w:val="17"/>
              </w:rPr>
            </w:pPr>
            <w:r>
              <w:rPr>
                <w:sz w:val="17"/>
              </w:rPr>
              <w:t>Create enclosed shapes to represent self (range of</w:t>
            </w:r>
            <w:r>
              <w:rPr>
                <w:spacing w:val="-18"/>
                <w:sz w:val="17"/>
              </w:rPr>
              <w:t xml:space="preserve"> </w:t>
            </w:r>
            <w:r>
              <w:rPr>
                <w:sz w:val="17"/>
              </w:rPr>
              <w:t>media)</w:t>
            </w:r>
          </w:p>
          <w:p w14:paraId="3F964316" w14:textId="77777777" w:rsidR="00780E4F" w:rsidRDefault="003E6DCD">
            <w:pPr>
              <w:pStyle w:val="TableParagraph"/>
              <w:tabs>
                <w:tab w:val="left" w:pos="864"/>
              </w:tabs>
              <w:spacing w:before="71"/>
              <w:ind w:left="503"/>
              <w:rPr>
                <w:i/>
                <w:sz w:val="17"/>
              </w:rPr>
            </w:pPr>
            <w:r>
              <w:rPr>
                <w:rFonts w:ascii="Wingdings" w:hAnsi="Wingdings"/>
                <w:w w:val="220"/>
                <w:sz w:val="17"/>
              </w:rPr>
              <w:t></w:t>
            </w:r>
            <w:r>
              <w:rPr>
                <w:rFonts w:ascii="Times New Roman" w:hAnsi="Times New Roman"/>
                <w:w w:val="220"/>
                <w:sz w:val="17"/>
              </w:rPr>
              <w:tab/>
            </w:r>
            <w:r>
              <w:rPr>
                <w:w w:val="110"/>
                <w:sz w:val="17"/>
              </w:rPr>
              <w:t>Body</w:t>
            </w:r>
            <w:r>
              <w:rPr>
                <w:spacing w:val="-12"/>
                <w:w w:val="110"/>
                <w:sz w:val="17"/>
              </w:rPr>
              <w:t xml:space="preserve"> </w:t>
            </w:r>
            <w:r>
              <w:rPr>
                <w:w w:val="110"/>
                <w:sz w:val="17"/>
              </w:rPr>
              <w:t>/</w:t>
            </w:r>
            <w:r>
              <w:rPr>
                <w:spacing w:val="-12"/>
                <w:w w:val="110"/>
                <w:sz w:val="17"/>
              </w:rPr>
              <w:t xml:space="preserve"> </w:t>
            </w:r>
            <w:r>
              <w:rPr>
                <w:w w:val="110"/>
                <w:sz w:val="17"/>
              </w:rPr>
              <w:t>Face</w:t>
            </w:r>
            <w:r>
              <w:rPr>
                <w:spacing w:val="-13"/>
                <w:w w:val="110"/>
                <w:sz w:val="17"/>
              </w:rPr>
              <w:t xml:space="preserve"> </w:t>
            </w:r>
            <w:r>
              <w:rPr>
                <w:w w:val="110"/>
                <w:sz w:val="17"/>
              </w:rPr>
              <w:t>...</w:t>
            </w:r>
            <w:r>
              <w:rPr>
                <w:spacing w:val="-12"/>
                <w:w w:val="110"/>
                <w:sz w:val="17"/>
              </w:rPr>
              <w:t xml:space="preserve"> </w:t>
            </w:r>
            <w:r>
              <w:rPr>
                <w:i/>
                <w:color w:val="30849B"/>
                <w:w w:val="110"/>
                <w:sz w:val="17"/>
              </w:rPr>
              <w:t>key</w:t>
            </w:r>
            <w:r>
              <w:rPr>
                <w:i/>
                <w:color w:val="30849B"/>
                <w:spacing w:val="-13"/>
                <w:w w:val="110"/>
                <w:sz w:val="17"/>
              </w:rPr>
              <w:t xml:space="preserve"> </w:t>
            </w:r>
            <w:r>
              <w:rPr>
                <w:i/>
                <w:color w:val="30849B"/>
                <w:w w:val="110"/>
                <w:sz w:val="17"/>
              </w:rPr>
              <w:t>features</w:t>
            </w:r>
            <w:r>
              <w:rPr>
                <w:i/>
                <w:color w:val="30849B"/>
                <w:spacing w:val="-12"/>
                <w:w w:val="110"/>
                <w:sz w:val="17"/>
              </w:rPr>
              <w:t xml:space="preserve"> </w:t>
            </w:r>
            <w:r>
              <w:rPr>
                <w:i/>
                <w:color w:val="30849B"/>
                <w:w w:val="110"/>
                <w:sz w:val="17"/>
              </w:rPr>
              <w:t>/</w:t>
            </w:r>
            <w:r>
              <w:rPr>
                <w:i/>
                <w:color w:val="30849B"/>
                <w:spacing w:val="-14"/>
                <w:w w:val="110"/>
                <w:sz w:val="17"/>
              </w:rPr>
              <w:t xml:space="preserve"> </w:t>
            </w:r>
            <w:r>
              <w:rPr>
                <w:i/>
                <w:color w:val="30849B"/>
                <w:w w:val="110"/>
                <w:sz w:val="17"/>
              </w:rPr>
              <w:t>circle</w:t>
            </w:r>
            <w:r>
              <w:rPr>
                <w:i/>
                <w:color w:val="30849B"/>
                <w:spacing w:val="-13"/>
                <w:w w:val="110"/>
                <w:sz w:val="17"/>
              </w:rPr>
              <w:t xml:space="preserve"> </w:t>
            </w:r>
            <w:r>
              <w:rPr>
                <w:i/>
                <w:color w:val="30849B"/>
                <w:w w:val="110"/>
                <w:sz w:val="17"/>
              </w:rPr>
              <w:t>/</w:t>
            </w:r>
            <w:r>
              <w:rPr>
                <w:i/>
                <w:color w:val="30849B"/>
                <w:spacing w:val="-14"/>
                <w:w w:val="110"/>
                <w:sz w:val="17"/>
              </w:rPr>
              <w:t xml:space="preserve"> </w:t>
            </w:r>
            <w:r>
              <w:rPr>
                <w:i/>
                <w:color w:val="30849B"/>
                <w:w w:val="110"/>
                <w:sz w:val="17"/>
              </w:rPr>
              <w:t>line</w:t>
            </w:r>
          </w:p>
          <w:p w14:paraId="029869CE" w14:textId="77777777" w:rsidR="00780E4F" w:rsidRDefault="003E6DCD">
            <w:pPr>
              <w:pStyle w:val="TableParagraph"/>
              <w:numPr>
                <w:ilvl w:val="0"/>
                <w:numId w:val="6"/>
              </w:numPr>
              <w:tabs>
                <w:tab w:val="left" w:pos="503"/>
                <w:tab w:val="left" w:pos="504"/>
              </w:tabs>
              <w:spacing w:before="69"/>
              <w:ind w:hanging="361"/>
              <w:rPr>
                <w:sz w:val="17"/>
              </w:rPr>
            </w:pPr>
            <w:r>
              <w:rPr>
                <w:color w:val="00AF50"/>
                <w:sz w:val="17"/>
              </w:rPr>
              <w:t xml:space="preserve">Begin to </w:t>
            </w:r>
            <w:r>
              <w:rPr>
                <w:sz w:val="17"/>
              </w:rPr>
              <w:t>explore</w:t>
            </w:r>
            <w:r>
              <w:rPr>
                <w:spacing w:val="-1"/>
                <w:sz w:val="17"/>
              </w:rPr>
              <w:t xml:space="preserve"> </w:t>
            </w:r>
            <w:proofErr w:type="spellStart"/>
            <w:r>
              <w:rPr>
                <w:sz w:val="17"/>
              </w:rPr>
              <w:t>colour</w:t>
            </w:r>
            <w:proofErr w:type="spellEnd"/>
          </w:p>
          <w:p w14:paraId="2C1FA9E7" w14:textId="77777777" w:rsidR="00780E4F" w:rsidRDefault="003E6DCD">
            <w:pPr>
              <w:pStyle w:val="TableParagraph"/>
              <w:tabs>
                <w:tab w:val="left" w:pos="864"/>
              </w:tabs>
              <w:spacing w:before="68"/>
              <w:ind w:left="503"/>
              <w:rPr>
                <w:sz w:val="17"/>
              </w:rPr>
            </w:pPr>
            <w:r>
              <w:rPr>
                <w:rFonts w:ascii="Wingdings" w:hAnsi="Wingdings"/>
                <w:w w:val="215"/>
                <w:sz w:val="17"/>
              </w:rPr>
              <w:t></w:t>
            </w:r>
            <w:r>
              <w:rPr>
                <w:rFonts w:ascii="Times New Roman" w:hAnsi="Times New Roman"/>
                <w:w w:val="215"/>
                <w:sz w:val="17"/>
              </w:rPr>
              <w:tab/>
            </w:r>
            <w:r>
              <w:rPr>
                <w:w w:val="110"/>
                <w:sz w:val="17"/>
              </w:rPr>
              <w:t>Free</w:t>
            </w:r>
            <w:r>
              <w:rPr>
                <w:spacing w:val="-8"/>
                <w:w w:val="110"/>
                <w:sz w:val="17"/>
              </w:rPr>
              <w:t xml:space="preserve"> </w:t>
            </w:r>
            <w:r>
              <w:rPr>
                <w:w w:val="110"/>
                <w:sz w:val="17"/>
              </w:rPr>
              <w:t>exploration</w:t>
            </w:r>
          </w:p>
          <w:p w14:paraId="55C5C0E3" w14:textId="77777777" w:rsidR="00780E4F" w:rsidRDefault="003E6DCD">
            <w:pPr>
              <w:pStyle w:val="TableParagraph"/>
              <w:tabs>
                <w:tab w:val="left" w:pos="864"/>
              </w:tabs>
              <w:spacing w:before="47"/>
              <w:ind w:left="503"/>
              <w:rPr>
                <w:sz w:val="17"/>
              </w:rPr>
            </w:pPr>
            <w:r>
              <w:rPr>
                <w:rFonts w:ascii="Wingdings" w:hAnsi="Wingdings"/>
                <w:w w:val="215"/>
                <w:sz w:val="17"/>
              </w:rPr>
              <w:t></w:t>
            </w:r>
            <w:r>
              <w:rPr>
                <w:rFonts w:ascii="Times New Roman" w:hAnsi="Times New Roman"/>
                <w:w w:val="215"/>
                <w:sz w:val="17"/>
              </w:rPr>
              <w:tab/>
            </w:r>
            <w:r>
              <w:rPr>
                <w:w w:val="120"/>
                <w:sz w:val="17"/>
              </w:rPr>
              <w:t>Self-portraits</w:t>
            </w:r>
          </w:p>
          <w:p w14:paraId="1E859743" w14:textId="77777777" w:rsidR="00780E4F" w:rsidRDefault="003E6DCD">
            <w:pPr>
              <w:pStyle w:val="TableParagraph"/>
              <w:tabs>
                <w:tab w:val="left" w:pos="864"/>
              </w:tabs>
              <w:spacing w:before="45"/>
              <w:ind w:left="503"/>
              <w:rPr>
                <w:sz w:val="17"/>
              </w:rPr>
            </w:pPr>
            <w:r>
              <w:rPr>
                <w:rFonts w:ascii="Wingdings" w:hAnsi="Wingdings"/>
                <w:w w:val="215"/>
                <w:sz w:val="17"/>
              </w:rPr>
              <w:t></w:t>
            </w:r>
            <w:r>
              <w:rPr>
                <w:rFonts w:ascii="Times New Roman" w:hAnsi="Times New Roman"/>
                <w:w w:val="215"/>
                <w:sz w:val="17"/>
              </w:rPr>
              <w:tab/>
            </w:r>
            <w:r>
              <w:rPr>
                <w:w w:val="110"/>
                <w:sz w:val="17"/>
              </w:rPr>
              <w:t>Autumn /</w:t>
            </w:r>
            <w:r>
              <w:rPr>
                <w:spacing w:val="-15"/>
                <w:w w:val="110"/>
                <w:sz w:val="17"/>
              </w:rPr>
              <w:t xml:space="preserve"> </w:t>
            </w:r>
            <w:r>
              <w:rPr>
                <w:w w:val="110"/>
                <w:sz w:val="17"/>
              </w:rPr>
              <w:t>Christmas</w:t>
            </w:r>
          </w:p>
        </w:tc>
        <w:tc>
          <w:tcPr>
            <w:tcW w:w="5129" w:type="dxa"/>
            <w:tcBorders>
              <w:top w:val="single" w:sz="8" w:space="0" w:color="000000"/>
            </w:tcBorders>
          </w:tcPr>
          <w:p w14:paraId="0608B42B" w14:textId="77777777" w:rsidR="00780E4F" w:rsidRDefault="003E6DCD">
            <w:pPr>
              <w:pStyle w:val="TableParagraph"/>
              <w:spacing w:before="43"/>
              <w:ind w:left="107"/>
              <w:rPr>
                <w:b/>
                <w:sz w:val="20"/>
              </w:rPr>
            </w:pPr>
            <w:r>
              <w:rPr>
                <w:b/>
                <w:color w:val="30849B"/>
                <w:sz w:val="20"/>
              </w:rPr>
              <w:t>Being Creative</w:t>
            </w:r>
          </w:p>
          <w:p w14:paraId="16F48C66" w14:textId="77777777" w:rsidR="00780E4F" w:rsidRDefault="003E6DCD">
            <w:pPr>
              <w:pStyle w:val="TableParagraph"/>
              <w:numPr>
                <w:ilvl w:val="0"/>
                <w:numId w:val="5"/>
              </w:numPr>
              <w:tabs>
                <w:tab w:val="left" w:pos="467"/>
                <w:tab w:val="left" w:pos="468"/>
              </w:tabs>
              <w:spacing w:before="62"/>
              <w:ind w:right="95"/>
              <w:rPr>
                <w:sz w:val="16"/>
              </w:rPr>
            </w:pPr>
            <w:r>
              <w:rPr>
                <w:sz w:val="16"/>
              </w:rPr>
              <w:t>Explore</w:t>
            </w:r>
            <w:r>
              <w:rPr>
                <w:spacing w:val="-7"/>
                <w:sz w:val="16"/>
              </w:rPr>
              <w:t xml:space="preserve"> </w:t>
            </w:r>
            <w:r>
              <w:rPr>
                <w:sz w:val="16"/>
              </w:rPr>
              <w:t>different</w:t>
            </w:r>
            <w:r>
              <w:rPr>
                <w:spacing w:val="-8"/>
                <w:sz w:val="16"/>
              </w:rPr>
              <w:t xml:space="preserve"> </w:t>
            </w:r>
            <w:r>
              <w:rPr>
                <w:sz w:val="16"/>
              </w:rPr>
              <w:t>materials</w:t>
            </w:r>
            <w:r>
              <w:rPr>
                <w:spacing w:val="-8"/>
                <w:sz w:val="16"/>
              </w:rPr>
              <w:t xml:space="preserve"> </w:t>
            </w:r>
            <w:r>
              <w:rPr>
                <w:sz w:val="16"/>
              </w:rPr>
              <w:t>freely</w:t>
            </w:r>
            <w:r>
              <w:rPr>
                <w:spacing w:val="-3"/>
                <w:sz w:val="16"/>
              </w:rPr>
              <w:t xml:space="preserve"> </w:t>
            </w:r>
            <w:r>
              <w:rPr>
                <w:sz w:val="16"/>
              </w:rPr>
              <w:t>and</w:t>
            </w:r>
            <w:r>
              <w:rPr>
                <w:spacing w:val="-6"/>
                <w:sz w:val="16"/>
              </w:rPr>
              <w:t xml:space="preserve"> </w:t>
            </w:r>
            <w:r>
              <w:rPr>
                <w:color w:val="00AF50"/>
                <w:sz w:val="16"/>
              </w:rPr>
              <w:t>begin</w:t>
            </w:r>
            <w:r>
              <w:rPr>
                <w:color w:val="00AF50"/>
                <w:spacing w:val="-6"/>
                <w:sz w:val="16"/>
              </w:rPr>
              <w:t xml:space="preserve"> </w:t>
            </w:r>
            <w:r>
              <w:rPr>
                <w:color w:val="00AF50"/>
                <w:sz w:val="16"/>
              </w:rPr>
              <w:t>to</w:t>
            </w:r>
            <w:r>
              <w:rPr>
                <w:color w:val="00AF50"/>
                <w:spacing w:val="-7"/>
                <w:sz w:val="16"/>
              </w:rPr>
              <w:t xml:space="preserve"> </w:t>
            </w:r>
            <w:r>
              <w:rPr>
                <w:sz w:val="16"/>
              </w:rPr>
              <w:t>develop</w:t>
            </w:r>
            <w:r>
              <w:rPr>
                <w:spacing w:val="-6"/>
                <w:sz w:val="16"/>
              </w:rPr>
              <w:t xml:space="preserve"> </w:t>
            </w:r>
            <w:r>
              <w:rPr>
                <w:sz w:val="16"/>
              </w:rPr>
              <w:t>own</w:t>
            </w:r>
            <w:r>
              <w:rPr>
                <w:spacing w:val="-7"/>
                <w:sz w:val="16"/>
              </w:rPr>
              <w:t xml:space="preserve"> </w:t>
            </w:r>
            <w:r>
              <w:rPr>
                <w:sz w:val="16"/>
              </w:rPr>
              <w:t>ideas about how to use them and what to</w:t>
            </w:r>
            <w:r>
              <w:rPr>
                <w:spacing w:val="-6"/>
                <w:sz w:val="16"/>
              </w:rPr>
              <w:t xml:space="preserve"> </w:t>
            </w:r>
            <w:r>
              <w:rPr>
                <w:sz w:val="16"/>
              </w:rPr>
              <w:t>make</w:t>
            </w:r>
          </w:p>
          <w:p w14:paraId="3EBAD010" w14:textId="77777777" w:rsidR="00780E4F" w:rsidRDefault="003E6DCD">
            <w:pPr>
              <w:pStyle w:val="TableParagraph"/>
              <w:numPr>
                <w:ilvl w:val="0"/>
                <w:numId w:val="5"/>
              </w:numPr>
              <w:tabs>
                <w:tab w:val="left" w:pos="467"/>
                <w:tab w:val="left" w:pos="468"/>
              </w:tabs>
              <w:spacing w:before="60"/>
              <w:ind w:hanging="361"/>
              <w:rPr>
                <w:sz w:val="16"/>
              </w:rPr>
            </w:pPr>
            <w:r>
              <w:rPr>
                <w:color w:val="00AF50"/>
                <w:sz w:val="16"/>
              </w:rPr>
              <w:t xml:space="preserve">Continue to </w:t>
            </w:r>
            <w:r>
              <w:rPr>
                <w:sz w:val="16"/>
              </w:rPr>
              <w:t>explore different</w:t>
            </w:r>
            <w:r>
              <w:rPr>
                <w:spacing w:val="-2"/>
                <w:sz w:val="16"/>
              </w:rPr>
              <w:t xml:space="preserve"> </w:t>
            </w:r>
            <w:r>
              <w:rPr>
                <w:sz w:val="16"/>
              </w:rPr>
              <w:t>textures</w:t>
            </w:r>
          </w:p>
          <w:p w14:paraId="1FCCD9B2" w14:textId="77777777" w:rsidR="00780E4F" w:rsidRDefault="003E6DCD">
            <w:pPr>
              <w:pStyle w:val="TableParagraph"/>
              <w:tabs>
                <w:tab w:val="left" w:pos="863"/>
              </w:tabs>
              <w:spacing w:before="60"/>
              <w:ind w:left="503"/>
              <w:rPr>
                <w:sz w:val="16"/>
              </w:rPr>
            </w:pPr>
            <w:r>
              <w:rPr>
                <w:rFonts w:ascii="Wingdings" w:hAnsi="Wingdings"/>
                <w:w w:val="225"/>
                <w:sz w:val="16"/>
              </w:rPr>
              <w:t></w:t>
            </w:r>
            <w:r>
              <w:rPr>
                <w:rFonts w:ascii="Times New Roman" w:hAnsi="Times New Roman"/>
                <w:w w:val="225"/>
                <w:sz w:val="16"/>
              </w:rPr>
              <w:tab/>
            </w:r>
            <w:r>
              <w:rPr>
                <w:w w:val="110"/>
                <w:sz w:val="16"/>
              </w:rPr>
              <w:t>Use</w:t>
            </w:r>
            <w:r>
              <w:rPr>
                <w:spacing w:val="-13"/>
                <w:w w:val="110"/>
                <w:sz w:val="16"/>
              </w:rPr>
              <w:t xml:space="preserve"> </w:t>
            </w:r>
            <w:r>
              <w:rPr>
                <w:w w:val="110"/>
                <w:sz w:val="16"/>
              </w:rPr>
              <w:t>a</w:t>
            </w:r>
            <w:r>
              <w:rPr>
                <w:spacing w:val="-12"/>
                <w:w w:val="110"/>
                <w:sz w:val="16"/>
              </w:rPr>
              <w:t xml:space="preserve"> </w:t>
            </w:r>
            <w:r>
              <w:rPr>
                <w:w w:val="110"/>
                <w:sz w:val="16"/>
              </w:rPr>
              <w:t>range</w:t>
            </w:r>
            <w:r>
              <w:rPr>
                <w:spacing w:val="-12"/>
                <w:w w:val="110"/>
                <w:sz w:val="16"/>
              </w:rPr>
              <w:t xml:space="preserve"> </w:t>
            </w:r>
            <w:r>
              <w:rPr>
                <w:w w:val="110"/>
                <w:sz w:val="16"/>
              </w:rPr>
              <w:t>of</w:t>
            </w:r>
            <w:r>
              <w:rPr>
                <w:spacing w:val="-11"/>
                <w:w w:val="110"/>
                <w:sz w:val="16"/>
              </w:rPr>
              <w:t xml:space="preserve"> </w:t>
            </w:r>
            <w:r>
              <w:rPr>
                <w:w w:val="110"/>
                <w:sz w:val="16"/>
              </w:rPr>
              <w:t>different</w:t>
            </w:r>
            <w:r>
              <w:rPr>
                <w:spacing w:val="-13"/>
                <w:w w:val="110"/>
                <w:sz w:val="16"/>
              </w:rPr>
              <w:t xml:space="preserve"> </w:t>
            </w:r>
            <w:r>
              <w:rPr>
                <w:w w:val="110"/>
                <w:sz w:val="16"/>
              </w:rPr>
              <w:t>white</w:t>
            </w:r>
            <w:r>
              <w:rPr>
                <w:spacing w:val="-14"/>
                <w:w w:val="110"/>
                <w:sz w:val="16"/>
              </w:rPr>
              <w:t xml:space="preserve"> </w:t>
            </w:r>
            <w:r>
              <w:rPr>
                <w:w w:val="110"/>
                <w:sz w:val="16"/>
              </w:rPr>
              <w:t>/</w:t>
            </w:r>
            <w:r>
              <w:rPr>
                <w:spacing w:val="-11"/>
                <w:w w:val="110"/>
                <w:sz w:val="16"/>
              </w:rPr>
              <w:t xml:space="preserve"> </w:t>
            </w:r>
            <w:r>
              <w:rPr>
                <w:w w:val="110"/>
                <w:sz w:val="16"/>
              </w:rPr>
              <w:t>blue</w:t>
            </w:r>
            <w:r>
              <w:rPr>
                <w:spacing w:val="-12"/>
                <w:w w:val="110"/>
                <w:sz w:val="16"/>
              </w:rPr>
              <w:t xml:space="preserve"> </w:t>
            </w:r>
            <w:r>
              <w:rPr>
                <w:w w:val="110"/>
                <w:sz w:val="16"/>
              </w:rPr>
              <w:t>media</w:t>
            </w:r>
          </w:p>
          <w:p w14:paraId="10C83A03" w14:textId="77777777" w:rsidR="00780E4F" w:rsidRDefault="003E6DCD">
            <w:pPr>
              <w:pStyle w:val="TableParagraph"/>
              <w:numPr>
                <w:ilvl w:val="0"/>
                <w:numId w:val="5"/>
              </w:numPr>
              <w:tabs>
                <w:tab w:val="left" w:pos="467"/>
                <w:tab w:val="left" w:pos="468"/>
              </w:tabs>
              <w:spacing w:before="61"/>
              <w:ind w:hanging="361"/>
              <w:rPr>
                <w:sz w:val="16"/>
              </w:rPr>
            </w:pPr>
            <w:r>
              <w:rPr>
                <w:color w:val="00AF50"/>
                <w:sz w:val="16"/>
              </w:rPr>
              <w:t xml:space="preserve">Begin to </w:t>
            </w:r>
            <w:r>
              <w:rPr>
                <w:sz w:val="16"/>
              </w:rPr>
              <w:t>join different</w:t>
            </w:r>
            <w:r>
              <w:rPr>
                <w:spacing w:val="-6"/>
                <w:sz w:val="16"/>
              </w:rPr>
              <w:t xml:space="preserve"> </w:t>
            </w:r>
            <w:r>
              <w:rPr>
                <w:sz w:val="16"/>
              </w:rPr>
              <w:t>materials</w:t>
            </w:r>
          </w:p>
          <w:p w14:paraId="6C664F57" w14:textId="77777777" w:rsidR="00780E4F" w:rsidRDefault="003E6DCD">
            <w:pPr>
              <w:pStyle w:val="TableParagraph"/>
              <w:tabs>
                <w:tab w:val="left" w:pos="808"/>
              </w:tabs>
              <w:spacing w:before="59"/>
              <w:ind w:left="448"/>
              <w:rPr>
                <w:sz w:val="16"/>
              </w:rPr>
            </w:pPr>
            <w:r>
              <w:rPr>
                <w:rFonts w:ascii="Wingdings" w:hAnsi="Wingdings"/>
                <w:w w:val="225"/>
                <w:sz w:val="16"/>
              </w:rPr>
              <w:t></w:t>
            </w:r>
            <w:r>
              <w:rPr>
                <w:rFonts w:ascii="Times New Roman" w:hAnsi="Times New Roman"/>
                <w:w w:val="225"/>
                <w:sz w:val="16"/>
              </w:rPr>
              <w:tab/>
            </w:r>
            <w:r>
              <w:rPr>
                <w:w w:val="110"/>
                <w:sz w:val="16"/>
              </w:rPr>
              <w:t>Make</w:t>
            </w:r>
            <w:r>
              <w:rPr>
                <w:spacing w:val="-9"/>
                <w:w w:val="110"/>
                <w:sz w:val="16"/>
              </w:rPr>
              <w:t xml:space="preserve"> </w:t>
            </w:r>
            <w:r>
              <w:rPr>
                <w:w w:val="110"/>
                <w:sz w:val="16"/>
              </w:rPr>
              <w:t>a</w:t>
            </w:r>
            <w:r>
              <w:rPr>
                <w:spacing w:val="-10"/>
                <w:w w:val="110"/>
                <w:sz w:val="16"/>
              </w:rPr>
              <w:t xml:space="preserve"> </w:t>
            </w:r>
            <w:r>
              <w:rPr>
                <w:w w:val="110"/>
                <w:sz w:val="16"/>
              </w:rPr>
              <w:t>home</w:t>
            </w:r>
            <w:r>
              <w:rPr>
                <w:spacing w:val="-9"/>
                <w:w w:val="110"/>
                <w:sz w:val="16"/>
              </w:rPr>
              <w:t xml:space="preserve"> </w:t>
            </w:r>
            <w:r>
              <w:rPr>
                <w:w w:val="110"/>
                <w:sz w:val="16"/>
              </w:rPr>
              <w:t>for</w:t>
            </w:r>
            <w:r>
              <w:rPr>
                <w:spacing w:val="-9"/>
                <w:w w:val="110"/>
                <w:sz w:val="16"/>
              </w:rPr>
              <w:t xml:space="preserve"> </w:t>
            </w:r>
            <w:r>
              <w:rPr>
                <w:w w:val="110"/>
                <w:sz w:val="16"/>
              </w:rPr>
              <w:t>bird</w:t>
            </w:r>
            <w:r>
              <w:rPr>
                <w:spacing w:val="-10"/>
                <w:w w:val="110"/>
                <w:sz w:val="16"/>
              </w:rPr>
              <w:t xml:space="preserve"> </w:t>
            </w:r>
            <w:r>
              <w:rPr>
                <w:w w:val="110"/>
                <w:sz w:val="16"/>
              </w:rPr>
              <w:t>/</w:t>
            </w:r>
            <w:r>
              <w:rPr>
                <w:spacing w:val="-8"/>
                <w:w w:val="110"/>
                <w:sz w:val="16"/>
              </w:rPr>
              <w:t xml:space="preserve"> </w:t>
            </w:r>
            <w:r>
              <w:rPr>
                <w:w w:val="110"/>
                <w:sz w:val="16"/>
              </w:rPr>
              <w:t>penguin</w:t>
            </w:r>
          </w:p>
          <w:p w14:paraId="2BFEBD09" w14:textId="77777777" w:rsidR="00780E4F" w:rsidRDefault="003E6DCD">
            <w:pPr>
              <w:pStyle w:val="TableParagraph"/>
              <w:numPr>
                <w:ilvl w:val="0"/>
                <w:numId w:val="5"/>
              </w:numPr>
              <w:tabs>
                <w:tab w:val="left" w:pos="467"/>
                <w:tab w:val="left" w:pos="468"/>
              </w:tabs>
              <w:spacing w:before="61"/>
              <w:ind w:hanging="361"/>
              <w:rPr>
                <w:sz w:val="16"/>
              </w:rPr>
            </w:pPr>
            <w:r>
              <w:rPr>
                <w:color w:val="00AF50"/>
                <w:sz w:val="16"/>
              </w:rPr>
              <w:t xml:space="preserve">Begin to </w:t>
            </w:r>
            <w:r>
              <w:rPr>
                <w:sz w:val="16"/>
              </w:rPr>
              <w:t>create closed shapes to represent</w:t>
            </w:r>
            <w:r>
              <w:rPr>
                <w:spacing w:val="-8"/>
                <w:sz w:val="16"/>
              </w:rPr>
              <w:t xml:space="preserve"> </w:t>
            </w:r>
            <w:r>
              <w:rPr>
                <w:sz w:val="16"/>
              </w:rPr>
              <w:t>objects</w:t>
            </w:r>
          </w:p>
          <w:p w14:paraId="66A6C2A2" w14:textId="77777777" w:rsidR="00780E4F" w:rsidRDefault="003E6DCD">
            <w:pPr>
              <w:pStyle w:val="TableParagraph"/>
              <w:tabs>
                <w:tab w:val="left" w:pos="808"/>
              </w:tabs>
              <w:spacing w:before="60"/>
              <w:ind w:left="448"/>
              <w:rPr>
                <w:sz w:val="16"/>
              </w:rPr>
            </w:pPr>
            <w:r>
              <w:rPr>
                <w:rFonts w:ascii="Wingdings" w:hAnsi="Wingdings"/>
                <w:w w:val="215"/>
                <w:sz w:val="16"/>
              </w:rPr>
              <w:t></w:t>
            </w:r>
            <w:r>
              <w:rPr>
                <w:rFonts w:ascii="Times New Roman" w:hAnsi="Times New Roman"/>
                <w:w w:val="215"/>
                <w:sz w:val="16"/>
              </w:rPr>
              <w:tab/>
            </w:r>
            <w:r>
              <w:rPr>
                <w:w w:val="110"/>
                <w:sz w:val="16"/>
              </w:rPr>
              <w:t>Self-portrait on winter</w:t>
            </w:r>
            <w:r>
              <w:rPr>
                <w:spacing w:val="-24"/>
                <w:w w:val="110"/>
                <w:sz w:val="16"/>
              </w:rPr>
              <w:t xml:space="preserve"> </w:t>
            </w:r>
            <w:r>
              <w:rPr>
                <w:w w:val="110"/>
                <w:sz w:val="16"/>
              </w:rPr>
              <w:t>walk</w:t>
            </w:r>
          </w:p>
          <w:p w14:paraId="26859BD1" w14:textId="77777777" w:rsidR="00780E4F" w:rsidRDefault="003E6DCD">
            <w:pPr>
              <w:pStyle w:val="TableParagraph"/>
              <w:numPr>
                <w:ilvl w:val="0"/>
                <w:numId w:val="5"/>
              </w:numPr>
              <w:tabs>
                <w:tab w:val="left" w:pos="467"/>
                <w:tab w:val="left" w:pos="468"/>
              </w:tabs>
              <w:spacing w:before="59"/>
              <w:ind w:hanging="361"/>
              <w:rPr>
                <w:sz w:val="16"/>
              </w:rPr>
            </w:pPr>
            <w:r>
              <w:rPr>
                <w:color w:val="00AF50"/>
                <w:sz w:val="16"/>
              </w:rPr>
              <w:t xml:space="preserve">Begin to </w:t>
            </w:r>
            <w:r>
              <w:rPr>
                <w:sz w:val="16"/>
              </w:rPr>
              <w:t>draw with increasing</w:t>
            </w:r>
            <w:r>
              <w:rPr>
                <w:spacing w:val="-5"/>
                <w:sz w:val="16"/>
              </w:rPr>
              <w:t xml:space="preserve"> </w:t>
            </w:r>
            <w:r>
              <w:rPr>
                <w:sz w:val="16"/>
              </w:rPr>
              <w:t>detail</w:t>
            </w:r>
          </w:p>
          <w:p w14:paraId="6EB76808" w14:textId="77777777" w:rsidR="00780E4F" w:rsidRDefault="003E6DCD">
            <w:pPr>
              <w:pStyle w:val="TableParagraph"/>
              <w:tabs>
                <w:tab w:val="left" w:pos="808"/>
              </w:tabs>
              <w:spacing w:before="61"/>
              <w:ind w:left="808" w:right="98" w:hanging="360"/>
              <w:rPr>
                <w:sz w:val="16"/>
              </w:rPr>
            </w:pPr>
            <w:r>
              <w:rPr>
                <w:rFonts w:ascii="Wingdings" w:hAnsi="Wingdings"/>
                <w:w w:val="215"/>
                <w:sz w:val="16"/>
              </w:rPr>
              <w:t></w:t>
            </w:r>
            <w:r>
              <w:rPr>
                <w:rFonts w:ascii="Times New Roman" w:hAnsi="Times New Roman"/>
                <w:w w:val="215"/>
                <w:sz w:val="16"/>
              </w:rPr>
              <w:tab/>
            </w:r>
            <w:r>
              <w:rPr>
                <w:w w:val="105"/>
                <w:sz w:val="16"/>
              </w:rPr>
              <w:t>Observation</w:t>
            </w:r>
            <w:r>
              <w:rPr>
                <w:spacing w:val="-26"/>
                <w:w w:val="105"/>
                <w:sz w:val="16"/>
              </w:rPr>
              <w:t xml:space="preserve"> </w:t>
            </w:r>
            <w:r>
              <w:rPr>
                <w:w w:val="105"/>
                <w:sz w:val="16"/>
              </w:rPr>
              <w:t>drawing</w:t>
            </w:r>
            <w:r>
              <w:rPr>
                <w:spacing w:val="-25"/>
                <w:w w:val="105"/>
                <w:sz w:val="16"/>
              </w:rPr>
              <w:t xml:space="preserve"> </w:t>
            </w:r>
            <w:r>
              <w:rPr>
                <w:w w:val="105"/>
                <w:sz w:val="16"/>
              </w:rPr>
              <w:t>of</w:t>
            </w:r>
            <w:r>
              <w:rPr>
                <w:spacing w:val="-25"/>
                <w:w w:val="105"/>
                <w:sz w:val="16"/>
              </w:rPr>
              <w:t xml:space="preserve"> </w:t>
            </w:r>
            <w:r>
              <w:rPr>
                <w:w w:val="105"/>
                <w:sz w:val="16"/>
              </w:rPr>
              <w:t>penguin</w:t>
            </w:r>
            <w:r>
              <w:rPr>
                <w:spacing w:val="-25"/>
                <w:w w:val="105"/>
                <w:sz w:val="16"/>
              </w:rPr>
              <w:t xml:space="preserve"> </w:t>
            </w:r>
            <w:r>
              <w:rPr>
                <w:w w:val="105"/>
                <w:sz w:val="16"/>
              </w:rPr>
              <w:t>(photographs</w:t>
            </w:r>
            <w:r>
              <w:rPr>
                <w:spacing w:val="-25"/>
                <w:w w:val="105"/>
                <w:sz w:val="16"/>
              </w:rPr>
              <w:t xml:space="preserve"> </w:t>
            </w:r>
            <w:r>
              <w:rPr>
                <w:w w:val="105"/>
                <w:sz w:val="16"/>
              </w:rPr>
              <w:t>/</w:t>
            </w:r>
            <w:r>
              <w:rPr>
                <w:spacing w:val="-25"/>
                <w:w w:val="105"/>
                <w:sz w:val="16"/>
              </w:rPr>
              <w:t xml:space="preserve"> </w:t>
            </w:r>
            <w:r>
              <w:rPr>
                <w:w w:val="105"/>
                <w:sz w:val="16"/>
              </w:rPr>
              <w:t>small</w:t>
            </w:r>
            <w:r>
              <w:rPr>
                <w:spacing w:val="-26"/>
                <w:w w:val="105"/>
                <w:sz w:val="16"/>
              </w:rPr>
              <w:t xml:space="preserve"> </w:t>
            </w:r>
            <w:r>
              <w:rPr>
                <w:spacing w:val="-8"/>
                <w:w w:val="105"/>
                <w:sz w:val="16"/>
              </w:rPr>
              <w:t xml:space="preserve">world </w:t>
            </w:r>
            <w:r>
              <w:rPr>
                <w:w w:val="110"/>
                <w:sz w:val="16"/>
              </w:rPr>
              <w:t>resources)</w:t>
            </w:r>
          </w:p>
          <w:p w14:paraId="0D1EE336" w14:textId="77777777" w:rsidR="00780E4F" w:rsidRDefault="003E6DCD">
            <w:pPr>
              <w:pStyle w:val="TableParagraph"/>
              <w:numPr>
                <w:ilvl w:val="0"/>
                <w:numId w:val="5"/>
              </w:numPr>
              <w:tabs>
                <w:tab w:val="left" w:pos="467"/>
                <w:tab w:val="left" w:pos="468"/>
              </w:tabs>
              <w:spacing w:before="59"/>
              <w:ind w:hanging="361"/>
              <w:rPr>
                <w:sz w:val="16"/>
              </w:rPr>
            </w:pPr>
            <w:r>
              <w:rPr>
                <w:sz w:val="16"/>
              </w:rPr>
              <w:t>Use drawing to represent ideas like</w:t>
            </w:r>
            <w:r>
              <w:rPr>
                <w:spacing w:val="-6"/>
                <w:sz w:val="16"/>
              </w:rPr>
              <w:t xml:space="preserve"> </w:t>
            </w:r>
            <w:r>
              <w:rPr>
                <w:sz w:val="16"/>
              </w:rPr>
              <w:t>movement</w:t>
            </w:r>
          </w:p>
          <w:p w14:paraId="74FF3C19" w14:textId="77777777" w:rsidR="00780E4F" w:rsidRDefault="003E6DCD">
            <w:pPr>
              <w:pStyle w:val="TableParagraph"/>
              <w:tabs>
                <w:tab w:val="left" w:pos="808"/>
              </w:tabs>
              <w:spacing w:before="61"/>
              <w:ind w:left="448"/>
              <w:rPr>
                <w:sz w:val="16"/>
              </w:rPr>
            </w:pPr>
            <w:r>
              <w:rPr>
                <w:rFonts w:ascii="Wingdings" w:hAnsi="Wingdings"/>
                <w:w w:val="225"/>
                <w:sz w:val="16"/>
              </w:rPr>
              <w:t></w:t>
            </w:r>
            <w:r>
              <w:rPr>
                <w:rFonts w:ascii="Times New Roman" w:hAnsi="Times New Roman"/>
                <w:w w:val="225"/>
                <w:sz w:val="16"/>
              </w:rPr>
              <w:tab/>
            </w:r>
            <w:r>
              <w:rPr>
                <w:w w:val="110"/>
                <w:sz w:val="16"/>
              </w:rPr>
              <w:t>Penguin journeys (left to</w:t>
            </w:r>
            <w:r>
              <w:rPr>
                <w:spacing w:val="-33"/>
                <w:w w:val="110"/>
                <w:sz w:val="16"/>
              </w:rPr>
              <w:t xml:space="preserve"> </w:t>
            </w:r>
            <w:r>
              <w:rPr>
                <w:w w:val="110"/>
                <w:sz w:val="16"/>
              </w:rPr>
              <w:t>right)</w:t>
            </w:r>
          </w:p>
          <w:p w14:paraId="7EB16EBC" w14:textId="77777777" w:rsidR="00780E4F" w:rsidRDefault="003E6DCD">
            <w:pPr>
              <w:pStyle w:val="TableParagraph"/>
              <w:numPr>
                <w:ilvl w:val="0"/>
                <w:numId w:val="5"/>
              </w:numPr>
              <w:tabs>
                <w:tab w:val="left" w:pos="467"/>
                <w:tab w:val="left" w:pos="468"/>
              </w:tabs>
              <w:spacing w:before="58"/>
              <w:ind w:right="97"/>
              <w:rPr>
                <w:sz w:val="16"/>
              </w:rPr>
            </w:pPr>
            <w:r>
              <w:rPr>
                <w:color w:val="00AF50"/>
                <w:sz w:val="16"/>
              </w:rPr>
              <w:t xml:space="preserve">Begin to </w:t>
            </w:r>
            <w:r>
              <w:rPr>
                <w:sz w:val="16"/>
              </w:rPr>
              <w:t>show different emotions in drawings and paintings, like happiness, sadness, fear</w:t>
            </w:r>
            <w:r>
              <w:rPr>
                <w:spacing w:val="-3"/>
                <w:sz w:val="16"/>
              </w:rPr>
              <w:t xml:space="preserve"> </w:t>
            </w:r>
            <w:r>
              <w:rPr>
                <w:sz w:val="16"/>
              </w:rPr>
              <w:t>etc.</w:t>
            </w:r>
          </w:p>
          <w:p w14:paraId="77F2129C" w14:textId="77777777" w:rsidR="00780E4F" w:rsidRDefault="003E6DCD">
            <w:pPr>
              <w:pStyle w:val="TableParagraph"/>
              <w:numPr>
                <w:ilvl w:val="0"/>
                <w:numId w:val="5"/>
              </w:numPr>
              <w:tabs>
                <w:tab w:val="left" w:pos="467"/>
                <w:tab w:val="left" w:pos="468"/>
              </w:tabs>
              <w:spacing w:before="62"/>
              <w:ind w:hanging="361"/>
              <w:rPr>
                <w:sz w:val="16"/>
              </w:rPr>
            </w:pPr>
            <w:r>
              <w:rPr>
                <w:color w:val="00AF50"/>
                <w:sz w:val="16"/>
              </w:rPr>
              <w:t xml:space="preserve">Begin to </w:t>
            </w:r>
            <w:r>
              <w:rPr>
                <w:sz w:val="16"/>
              </w:rPr>
              <w:t xml:space="preserve">explore </w:t>
            </w:r>
            <w:proofErr w:type="spellStart"/>
            <w:r>
              <w:rPr>
                <w:sz w:val="16"/>
              </w:rPr>
              <w:t>colour</w:t>
            </w:r>
            <w:proofErr w:type="spellEnd"/>
            <w:r>
              <w:rPr>
                <w:spacing w:val="-6"/>
                <w:sz w:val="16"/>
              </w:rPr>
              <w:t xml:space="preserve"> </w:t>
            </w:r>
            <w:r>
              <w:rPr>
                <w:sz w:val="16"/>
              </w:rPr>
              <w:t>mixing</w:t>
            </w:r>
          </w:p>
          <w:p w14:paraId="1CC0F5AB" w14:textId="77777777" w:rsidR="00780E4F" w:rsidRDefault="003E6DCD">
            <w:pPr>
              <w:pStyle w:val="TableParagraph"/>
              <w:tabs>
                <w:tab w:val="left" w:pos="808"/>
              </w:tabs>
              <w:spacing w:before="61"/>
              <w:ind w:left="448"/>
              <w:rPr>
                <w:sz w:val="16"/>
              </w:rPr>
            </w:pPr>
            <w:r>
              <w:rPr>
                <w:rFonts w:ascii="Wingdings" w:hAnsi="Wingdings"/>
                <w:w w:val="225"/>
                <w:sz w:val="16"/>
              </w:rPr>
              <w:t></w:t>
            </w:r>
            <w:r>
              <w:rPr>
                <w:rFonts w:ascii="Times New Roman" w:hAnsi="Times New Roman"/>
                <w:w w:val="225"/>
                <w:sz w:val="16"/>
              </w:rPr>
              <w:tab/>
            </w:r>
            <w:r>
              <w:rPr>
                <w:w w:val="110"/>
                <w:sz w:val="16"/>
              </w:rPr>
              <w:t>Different shades of</w:t>
            </w:r>
            <w:r>
              <w:rPr>
                <w:spacing w:val="-22"/>
                <w:w w:val="110"/>
                <w:sz w:val="16"/>
              </w:rPr>
              <w:t xml:space="preserve"> </w:t>
            </w:r>
            <w:r>
              <w:rPr>
                <w:w w:val="110"/>
                <w:sz w:val="16"/>
              </w:rPr>
              <w:t>blue</w:t>
            </w:r>
          </w:p>
        </w:tc>
        <w:tc>
          <w:tcPr>
            <w:tcW w:w="5132" w:type="dxa"/>
            <w:tcBorders>
              <w:top w:val="single" w:sz="8" w:space="0" w:color="000000"/>
            </w:tcBorders>
          </w:tcPr>
          <w:p w14:paraId="319D5280" w14:textId="77777777" w:rsidR="00780E4F" w:rsidRDefault="003E6DCD">
            <w:pPr>
              <w:pStyle w:val="TableParagraph"/>
              <w:spacing w:before="67"/>
              <w:ind w:left="108"/>
              <w:rPr>
                <w:b/>
                <w:sz w:val="20"/>
              </w:rPr>
            </w:pPr>
            <w:r>
              <w:rPr>
                <w:b/>
                <w:color w:val="30849B"/>
                <w:sz w:val="20"/>
              </w:rPr>
              <w:t>Being Creative</w:t>
            </w:r>
          </w:p>
          <w:p w14:paraId="7B72C6DF" w14:textId="77777777" w:rsidR="00780E4F" w:rsidRDefault="003E6DCD">
            <w:pPr>
              <w:pStyle w:val="TableParagraph"/>
              <w:numPr>
                <w:ilvl w:val="0"/>
                <w:numId w:val="4"/>
              </w:numPr>
              <w:tabs>
                <w:tab w:val="left" w:pos="468"/>
                <w:tab w:val="left" w:pos="469"/>
              </w:tabs>
              <w:spacing w:before="60"/>
              <w:ind w:right="94"/>
              <w:rPr>
                <w:sz w:val="16"/>
              </w:rPr>
            </w:pPr>
            <w:r>
              <w:rPr>
                <w:sz w:val="16"/>
              </w:rPr>
              <w:t>Develop their own ideas and decide which materials to use to express</w:t>
            </w:r>
            <w:r>
              <w:rPr>
                <w:spacing w:val="-2"/>
                <w:sz w:val="16"/>
              </w:rPr>
              <w:t xml:space="preserve"> </w:t>
            </w:r>
            <w:r>
              <w:rPr>
                <w:sz w:val="16"/>
              </w:rPr>
              <w:t>them</w:t>
            </w:r>
          </w:p>
          <w:p w14:paraId="7D445910" w14:textId="77777777" w:rsidR="00780E4F" w:rsidRDefault="003E6DCD">
            <w:pPr>
              <w:pStyle w:val="TableParagraph"/>
              <w:numPr>
                <w:ilvl w:val="0"/>
                <w:numId w:val="4"/>
              </w:numPr>
              <w:tabs>
                <w:tab w:val="left" w:pos="468"/>
                <w:tab w:val="left" w:pos="469"/>
              </w:tabs>
              <w:spacing w:before="62"/>
              <w:ind w:hanging="361"/>
              <w:rPr>
                <w:sz w:val="16"/>
              </w:rPr>
            </w:pPr>
            <w:r>
              <w:rPr>
                <w:sz w:val="16"/>
              </w:rPr>
              <w:t>Explore different textures</w:t>
            </w:r>
          </w:p>
          <w:p w14:paraId="4219A4FC" w14:textId="77777777" w:rsidR="00780E4F" w:rsidRDefault="003E6DCD">
            <w:pPr>
              <w:pStyle w:val="TableParagraph"/>
              <w:numPr>
                <w:ilvl w:val="0"/>
                <w:numId w:val="4"/>
              </w:numPr>
              <w:tabs>
                <w:tab w:val="left" w:pos="468"/>
                <w:tab w:val="left" w:pos="469"/>
              </w:tabs>
              <w:spacing w:before="60"/>
              <w:ind w:hanging="361"/>
              <w:rPr>
                <w:sz w:val="16"/>
              </w:rPr>
            </w:pPr>
            <w:r>
              <w:rPr>
                <w:sz w:val="16"/>
              </w:rPr>
              <w:t>Join different</w:t>
            </w:r>
            <w:r>
              <w:rPr>
                <w:spacing w:val="-2"/>
                <w:sz w:val="16"/>
              </w:rPr>
              <w:t xml:space="preserve"> </w:t>
            </w:r>
            <w:r>
              <w:rPr>
                <w:sz w:val="16"/>
              </w:rPr>
              <w:t>materials</w:t>
            </w:r>
          </w:p>
          <w:p w14:paraId="6CDB4038" w14:textId="77777777" w:rsidR="00780E4F" w:rsidRDefault="003E6DCD">
            <w:pPr>
              <w:pStyle w:val="TableParagraph"/>
              <w:numPr>
                <w:ilvl w:val="0"/>
                <w:numId w:val="4"/>
              </w:numPr>
              <w:tabs>
                <w:tab w:val="left" w:pos="468"/>
                <w:tab w:val="left" w:pos="469"/>
              </w:tabs>
              <w:spacing w:before="59"/>
              <w:ind w:right="98"/>
              <w:rPr>
                <w:sz w:val="16"/>
              </w:rPr>
            </w:pPr>
            <w:r>
              <w:rPr>
                <w:sz w:val="16"/>
              </w:rPr>
              <w:t xml:space="preserve">Create closed shapes with continuous </w:t>
            </w:r>
            <w:proofErr w:type="gramStart"/>
            <w:r>
              <w:rPr>
                <w:sz w:val="16"/>
              </w:rPr>
              <w:t>lines, and</w:t>
            </w:r>
            <w:proofErr w:type="gramEnd"/>
            <w:r>
              <w:rPr>
                <w:sz w:val="16"/>
              </w:rPr>
              <w:t xml:space="preserve"> begin to use these shapes to represent</w:t>
            </w:r>
            <w:r>
              <w:rPr>
                <w:spacing w:val="-7"/>
                <w:sz w:val="16"/>
              </w:rPr>
              <w:t xml:space="preserve"> </w:t>
            </w:r>
            <w:r>
              <w:rPr>
                <w:sz w:val="16"/>
              </w:rPr>
              <w:t>objects.</w:t>
            </w:r>
          </w:p>
          <w:p w14:paraId="323B9B08" w14:textId="77777777" w:rsidR="00780E4F" w:rsidRDefault="003E6DCD">
            <w:pPr>
              <w:pStyle w:val="TableParagraph"/>
              <w:numPr>
                <w:ilvl w:val="0"/>
                <w:numId w:val="4"/>
              </w:numPr>
              <w:tabs>
                <w:tab w:val="left" w:pos="468"/>
                <w:tab w:val="left" w:pos="469"/>
              </w:tabs>
              <w:spacing w:before="62"/>
              <w:ind w:hanging="361"/>
              <w:rPr>
                <w:sz w:val="16"/>
              </w:rPr>
            </w:pPr>
            <w:r>
              <w:rPr>
                <w:sz w:val="16"/>
              </w:rPr>
              <w:t>Draw with increasing complexity and</w:t>
            </w:r>
            <w:r>
              <w:rPr>
                <w:spacing w:val="-6"/>
                <w:sz w:val="16"/>
              </w:rPr>
              <w:t xml:space="preserve"> </w:t>
            </w:r>
            <w:r>
              <w:rPr>
                <w:sz w:val="16"/>
              </w:rPr>
              <w:t>detail</w:t>
            </w:r>
          </w:p>
          <w:p w14:paraId="33B750F5" w14:textId="77777777" w:rsidR="00780E4F" w:rsidRDefault="003E6DCD">
            <w:pPr>
              <w:pStyle w:val="TableParagraph"/>
              <w:numPr>
                <w:ilvl w:val="0"/>
                <w:numId w:val="4"/>
              </w:numPr>
              <w:tabs>
                <w:tab w:val="left" w:pos="468"/>
                <w:tab w:val="left" w:pos="469"/>
              </w:tabs>
              <w:spacing w:before="58"/>
              <w:ind w:hanging="361"/>
              <w:rPr>
                <w:sz w:val="16"/>
              </w:rPr>
            </w:pPr>
            <w:r>
              <w:rPr>
                <w:sz w:val="16"/>
              </w:rPr>
              <w:t>Use drawing to represent ideas like movement or loud</w:t>
            </w:r>
            <w:r>
              <w:rPr>
                <w:spacing w:val="-12"/>
                <w:sz w:val="16"/>
              </w:rPr>
              <w:t xml:space="preserve"> </w:t>
            </w:r>
            <w:r>
              <w:rPr>
                <w:sz w:val="16"/>
              </w:rPr>
              <w:t>noises.</w:t>
            </w:r>
          </w:p>
          <w:p w14:paraId="1AA992AF" w14:textId="77777777" w:rsidR="00780E4F" w:rsidRDefault="003E6DCD">
            <w:pPr>
              <w:pStyle w:val="TableParagraph"/>
              <w:numPr>
                <w:ilvl w:val="0"/>
                <w:numId w:val="4"/>
              </w:numPr>
              <w:tabs>
                <w:tab w:val="left" w:pos="468"/>
                <w:tab w:val="left" w:pos="469"/>
              </w:tabs>
              <w:spacing w:before="61"/>
              <w:ind w:right="96"/>
              <w:rPr>
                <w:sz w:val="16"/>
              </w:rPr>
            </w:pPr>
            <w:r>
              <w:rPr>
                <w:sz w:val="16"/>
              </w:rPr>
              <w:t>Show different emotions in their drawings and paintings, like happiness, sadness, fear</w:t>
            </w:r>
            <w:r>
              <w:rPr>
                <w:spacing w:val="-3"/>
                <w:sz w:val="16"/>
              </w:rPr>
              <w:t xml:space="preserve"> </w:t>
            </w:r>
            <w:r>
              <w:rPr>
                <w:sz w:val="16"/>
              </w:rPr>
              <w:t>etc.</w:t>
            </w:r>
          </w:p>
          <w:p w14:paraId="766D0895" w14:textId="77777777" w:rsidR="00780E4F" w:rsidRDefault="003E6DCD">
            <w:pPr>
              <w:pStyle w:val="TableParagraph"/>
              <w:numPr>
                <w:ilvl w:val="0"/>
                <w:numId w:val="4"/>
              </w:numPr>
              <w:tabs>
                <w:tab w:val="left" w:pos="468"/>
                <w:tab w:val="left" w:pos="469"/>
              </w:tabs>
              <w:spacing w:before="59"/>
              <w:ind w:hanging="361"/>
              <w:rPr>
                <w:sz w:val="16"/>
              </w:rPr>
            </w:pPr>
            <w:r>
              <w:rPr>
                <w:sz w:val="16"/>
              </w:rPr>
              <w:t xml:space="preserve">Explore </w:t>
            </w:r>
            <w:proofErr w:type="spellStart"/>
            <w:r>
              <w:rPr>
                <w:sz w:val="16"/>
              </w:rPr>
              <w:t>colour</w:t>
            </w:r>
            <w:proofErr w:type="spellEnd"/>
            <w:r>
              <w:rPr>
                <w:sz w:val="16"/>
              </w:rPr>
              <w:t xml:space="preserve"> and </w:t>
            </w:r>
            <w:proofErr w:type="spellStart"/>
            <w:r>
              <w:rPr>
                <w:sz w:val="16"/>
              </w:rPr>
              <w:t>colour</w:t>
            </w:r>
            <w:proofErr w:type="spellEnd"/>
            <w:r>
              <w:rPr>
                <w:spacing w:val="-7"/>
                <w:sz w:val="16"/>
              </w:rPr>
              <w:t xml:space="preserve"> </w:t>
            </w:r>
            <w:r>
              <w:rPr>
                <w:sz w:val="16"/>
              </w:rPr>
              <w:t>mixing.</w:t>
            </w:r>
          </w:p>
        </w:tc>
      </w:tr>
    </w:tbl>
    <w:p w14:paraId="23D6E980" w14:textId="77777777" w:rsidR="00780E4F" w:rsidRDefault="00CD76E0">
      <w:pPr>
        <w:rPr>
          <w:sz w:val="2"/>
          <w:szCs w:val="2"/>
        </w:rPr>
      </w:pPr>
      <w:r>
        <w:rPr>
          <w:noProof/>
        </w:rPr>
        <mc:AlternateContent>
          <mc:Choice Requires="wps">
            <w:drawing>
              <wp:anchor distT="0" distB="0" distL="114300" distR="114300" simplePos="0" relativeHeight="251658253" behindDoc="1" locked="0" layoutInCell="1" allowOverlap="1" wp14:anchorId="2D2DDFD9" wp14:editId="53F15BC0">
                <wp:simplePos x="0" y="0"/>
                <wp:positionH relativeFrom="page">
                  <wp:posOffset>510540</wp:posOffset>
                </wp:positionH>
                <wp:positionV relativeFrom="page">
                  <wp:posOffset>739140</wp:posOffset>
                </wp:positionV>
                <wp:extent cx="9636760" cy="525780"/>
                <wp:effectExtent l="0" t="0" r="0" b="0"/>
                <wp:wrapNone/>
                <wp:docPr id="23221253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525780"/>
                        </a:xfrm>
                        <a:custGeom>
                          <a:avLst/>
                          <a:gdLst>
                            <a:gd name="T0" fmla="+- 0 15979 804"/>
                            <a:gd name="T1" fmla="*/ T0 w 15176"/>
                            <a:gd name="T2" fmla="+- 0 1164 1164"/>
                            <a:gd name="T3" fmla="*/ 1164 h 828"/>
                            <a:gd name="T4" fmla="+- 0 804 804"/>
                            <a:gd name="T5" fmla="*/ T4 w 15176"/>
                            <a:gd name="T6" fmla="+- 0 1164 1164"/>
                            <a:gd name="T7" fmla="*/ 1164 h 828"/>
                            <a:gd name="T8" fmla="+- 0 804 804"/>
                            <a:gd name="T9" fmla="*/ T8 w 15176"/>
                            <a:gd name="T10" fmla="+- 0 1373 1164"/>
                            <a:gd name="T11" fmla="*/ 1373 h 828"/>
                            <a:gd name="T12" fmla="+- 0 804 804"/>
                            <a:gd name="T13" fmla="*/ T12 w 15176"/>
                            <a:gd name="T14" fmla="+- 0 1580 1164"/>
                            <a:gd name="T15" fmla="*/ 1580 h 828"/>
                            <a:gd name="T16" fmla="+- 0 804 804"/>
                            <a:gd name="T17" fmla="*/ T16 w 15176"/>
                            <a:gd name="T18" fmla="+- 0 1786 1164"/>
                            <a:gd name="T19" fmla="*/ 1786 h 828"/>
                            <a:gd name="T20" fmla="+- 0 804 804"/>
                            <a:gd name="T21" fmla="*/ T20 w 15176"/>
                            <a:gd name="T22" fmla="+- 0 1992 1164"/>
                            <a:gd name="T23" fmla="*/ 1992 h 828"/>
                            <a:gd name="T24" fmla="+- 0 15979 804"/>
                            <a:gd name="T25" fmla="*/ T24 w 15176"/>
                            <a:gd name="T26" fmla="+- 0 1992 1164"/>
                            <a:gd name="T27" fmla="*/ 1992 h 828"/>
                            <a:gd name="T28" fmla="+- 0 15979 804"/>
                            <a:gd name="T29" fmla="*/ T28 w 15176"/>
                            <a:gd name="T30" fmla="+- 0 1786 1164"/>
                            <a:gd name="T31" fmla="*/ 1786 h 828"/>
                            <a:gd name="T32" fmla="+- 0 15979 804"/>
                            <a:gd name="T33" fmla="*/ T32 w 15176"/>
                            <a:gd name="T34" fmla="+- 0 1580 1164"/>
                            <a:gd name="T35" fmla="*/ 1580 h 828"/>
                            <a:gd name="T36" fmla="+- 0 15979 804"/>
                            <a:gd name="T37" fmla="*/ T36 w 15176"/>
                            <a:gd name="T38" fmla="+- 0 1373 1164"/>
                            <a:gd name="T39" fmla="*/ 1373 h 828"/>
                            <a:gd name="T40" fmla="+- 0 15979 804"/>
                            <a:gd name="T41" fmla="*/ T40 w 15176"/>
                            <a:gd name="T42" fmla="+- 0 1164 1164"/>
                            <a:gd name="T43" fmla="*/ 1164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176" h="828">
                              <a:moveTo>
                                <a:pt x="15175" y="0"/>
                              </a:moveTo>
                              <a:lnTo>
                                <a:pt x="0" y="0"/>
                              </a:lnTo>
                              <a:lnTo>
                                <a:pt x="0" y="209"/>
                              </a:lnTo>
                              <a:lnTo>
                                <a:pt x="0" y="416"/>
                              </a:lnTo>
                              <a:lnTo>
                                <a:pt x="0" y="622"/>
                              </a:lnTo>
                              <a:lnTo>
                                <a:pt x="0" y="828"/>
                              </a:lnTo>
                              <a:lnTo>
                                <a:pt x="15175" y="828"/>
                              </a:lnTo>
                              <a:lnTo>
                                <a:pt x="15175" y="622"/>
                              </a:lnTo>
                              <a:lnTo>
                                <a:pt x="15175" y="416"/>
                              </a:lnTo>
                              <a:lnTo>
                                <a:pt x="15175" y="209"/>
                              </a:lnTo>
                              <a:lnTo>
                                <a:pt x="15175" y="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472B" id="Freeform 3" o:spid="_x0000_s1026" style="position:absolute;margin-left:40.2pt;margin-top:58.2pt;width:758.8pt;height:41.4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" path="m15175,l,,,209,,416,,622,,828r15175,l15175,622r,-206l15175,209r,-209xe" fillcolor="#daedf3" stroked="f">
                <v:path arrowok="t" o:connecttype="custom" o:connectlocs="9636125,739140;0,739140;0,871855;0,1003300;0,1134110;0,1264920;9636125,1264920;9636125,1134110;9636125,1003300;9636125,871855;9636125,739140" o:connectangles="0,0,0,0,0,0,0,0,0,0,0"/>
                <w10:wrap anchorx="page" anchory="page"/>
              </v:shape>
            </w:pict>
          </mc:Fallback>
        </mc:AlternateContent>
      </w:r>
    </w:p>
    <w:p w14:paraId="06C8864E" w14:textId="77777777" w:rsidR="00780E4F" w:rsidRDefault="00780E4F">
      <w:pPr>
        <w:rPr>
          <w:sz w:val="2"/>
          <w:szCs w:val="2"/>
        </w:rPr>
        <w:sectPr w:rsidR="00780E4F">
          <w:pgSz w:w="16840" w:h="11910" w:orient="landscape"/>
          <w:pgMar w:top="660" w:right="260" w:bottom="280" w:left="520" w:header="720" w:footer="720"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0"/>
        <w:gridCol w:w="5129"/>
        <w:gridCol w:w="5132"/>
      </w:tblGrid>
      <w:tr w:rsidR="00780E4F" w14:paraId="6AF96025" w14:textId="77777777">
        <w:trPr>
          <w:trHeight w:val="424"/>
        </w:trPr>
        <w:tc>
          <w:tcPr>
            <w:tcW w:w="15391" w:type="dxa"/>
            <w:gridSpan w:val="3"/>
          </w:tcPr>
          <w:p w14:paraId="55D517A8" w14:textId="77777777" w:rsidR="00780E4F" w:rsidRDefault="003E6DCD">
            <w:pPr>
              <w:pStyle w:val="TableParagraph"/>
              <w:spacing w:before="84"/>
              <w:ind w:left="107"/>
              <w:rPr>
                <w:sz w:val="20"/>
              </w:rPr>
            </w:pPr>
            <w:r>
              <w:rPr>
                <w:b/>
                <w:color w:val="30849B"/>
                <w:sz w:val="20"/>
              </w:rPr>
              <w:lastRenderedPageBreak/>
              <w:t xml:space="preserve">EXPRESSIVE ARTS &amp; DESIGN: </w:t>
            </w:r>
            <w:r>
              <w:rPr>
                <w:color w:val="30849B"/>
                <w:sz w:val="20"/>
              </w:rPr>
              <w:t xml:space="preserve">□ Being Imaginative &amp; Expressive </w:t>
            </w:r>
            <w:r>
              <w:rPr>
                <w:color w:val="808080"/>
                <w:sz w:val="20"/>
              </w:rPr>
              <w:t>(KS1 Music / Preforming Arts)</w:t>
            </w:r>
          </w:p>
        </w:tc>
      </w:tr>
      <w:tr w:rsidR="00780E4F" w14:paraId="68F1848D" w14:textId="77777777">
        <w:trPr>
          <w:trHeight w:val="1017"/>
        </w:trPr>
        <w:tc>
          <w:tcPr>
            <w:tcW w:w="15391" w:type="dxa"/>
            <w:gridSpan w:val="3"/>
            <w:shd w:val="clear" w:color="auto" w:fill="DAEDF3"/>
          </w:tcPr>
          <w:p w14:paraId="7BEA5CA8" w14:textId="77777777" w:rsidR="00780E4F" w:rsidRDefault="003E6DCD">
            <w:pPr>
              <w:pStyle w:val="TableParagraph"/>
              <w:spacing w:before="52"/>
              <w:ind w:left="107" w:right="154"/>
              <w:jc w:val="both"/>
              <w:rPr>
                <w:sz w:val="18"/>
              </w:rPr>
            </w:pPr>
            <w:r>
              <w:rPr>
                <w:b/>
                <w:sz w:val="18"/>
              </w:rPr>
              <w:t xml:space="preserve">Educational Programme: </w:t>
            </w:r>
            <w:r>
              <w:rPr>
                <w:sz w:val="18"/>
              </w:rPr>
              <w:t xml:space="preserve">The development of children’s artistic and cultural awareness supports their imagination and creativity. It is important that children have regular opportunities to engage </w:t>
            </w:r>
            <w:proofErr w:type="gramStart"/>
            <w:r>
              <w:rPr>
                <w:sz w:val="18"/>
              </w:rPr>
              <w:t>with</w:t>
            </w:r>
            <w:proofErr w:type="gramEnd"/>
            <w:r>
              <w:rPr>
                <w:sz w:val="18"/>
              </w:rPr>
              <w:t xml:space="preserve">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780E4F" w14:paraId="459DAB0B" w14:textId="77777777">
        <w:trPr>
          <w:trHeight w:val="395"/>
        </w:trPr>
        <w:tc>
          <w:tcPr>
            <w:tcW w:w="5130" w:type="dxa"/>
          </w:tcPr>
          <w:p w14:paraId="1477083E" w14:textId="77777777" w:rsidR="00780E4F" w:rsidRDefault="003E6DCD">
            <w:pPr>
              <w:pStyle w:val="TableParagraph"/>
              <w:spacing w:before="54"/>
              <w:ind w:left="107"/>
              <w:rPr>
                <w:b/>
                <w:sz w:val="24"/>
              </w:rPr>
            </w:pPr>
            <w:r>
              <w:rPr>
                <w:b/>
                <w:sz w:val="24"/>
              </w:rPr>
              <w:t>Autumn</w:t>
            </w:r>
          </w:p>
        </w:tc>
        <w:tc>
          <w:tcPr>
            <w:tcW w:w="5129" w:type="dxa"/>
          </w:tcPr>
          <w:p w14:paraId="3583DF08" w14:textId="77777777" w:rsidR="00780E4F" w:rsidRDefault="003E6DCD">
            <w:pPr>
              <w:pStyle w:val="TableParagraph"/>
              <w:spacing w:before="54"/>
              <w:ind w:left="107"/>
              <w:rPr>
                <w:b/>
                <w:sz w:val="24"/>
              </w:rPr>
            </w:pPr>
            <w:r>
              <w:rPr>
                <w:b/>
                <w:sz w:val="24"/>
              </w:rPr>
              <w:t>Spring</w:t>
            </w:r>
          </w:p>
        </w:tc>
        <w:tc>
          <w:tcPr>
            <w:tcW w:w="5132" w:type="dxa"/>
          </w:tcPr>
          <w:p w14:paraId="1F100BB4" w14:textId="77777777" w:rsidR="00780E4F" w:rsidRDefault="003E6DCD">
            <w:pPr>
              <w:pStyle w:val="TableParagraph"/>
              <w:spacing w:before="54"/>
              <w:ind w:left="108"/>
              <w:rPr>
                <w:b/>
                <w:sz w:val="24"/>
              </w:rPr>
            </w:pPr>
            <w:r>
              <w:rPr>
                <w:b/>
                <w:sz w:val="24"/>
              </w:rPr>
              <w:t>Summer</w:t>
            </w:r>
          </w:p>
        </w:tc>
      </w:tr>
      <w:tr w:rsidR="00780E4F" w14:paraId="3A1ED762" w14:textId="77777777">
        <w:trPr>
          <w:trHeight w:val="368"/>
        </w:trPr>
        <w:tc>
          <w:tcPr>
            <w:tcW w:w="15391" w:type="dxa"/>
            <w:gridSpan w:val="3"/>
            <w:tcBorders>
              <w:bottom w:val="single" w:sz="8" w:space="0" w:color="000000"/>
            </w:tcBorders>
            <w:shd w:val="clear" w:color="auto" w:fill="30849B"/>
          </w:tcPr>
          <w:p w14:paraId="4CB796BE" w14:textId="77777777" w:rsidR="00780E4F" w:rsidRDefault="003E6DCD">
            <w:pPr>
              <w:pStyle w:val="TableParagraph"/>
              <w:spacing w:before="53"/>
              <w:ind w:left="107"/>
            </w:pPr>
            <w:r>
              <w:rPr>
                <w:b/>
                <w:color w:val="FFFFFF"/>
              </w:rPr>
              <w:t xml:space="preserve">Learning Priorities: </w:t>
            </w:r>
            <w:r>
              <w:rPr>
                <w:color w:val="FFFF00"/>
              </w:rPr>
              <w:t>Linked to Development Matters 2021</w:t>
            </w:r>
          </w:p>
        </w:tc>
      </w:tr>
      <w:tr w:rsidR="00780E4F" w14:paraId="6DDA4D7C" w14:textId="77777777">
        <w:trPr>
          <w:trHeight w:val="8528"/>
        </w:trPr>
        <w:tc>
          <w:tcPr>
            <w:tcW w:w="5130" w:type="dxa"/>
            <w:tcBorders>
              <w:top w:val="single" w:sz="8" w:space="0" w:color="000000"/>
            </w:tcBorders>
          </w:tcPr>
          <w:p w14:paraId="4C3994B5" w14:textId="77777777" w:rsidR="00780E4F" w:rsidRDefault="003E6DCD">
            <w:pPr>
              <w:pStyle w:val="TableParagraph"/>
              <w:spacing w:before="113"/>
              <w:ind w:left="107"/>
              <w:rPr>
                <w:b/>
                <w:sz w:val="20"/>
              </w:rPr>
            </w:pPr>
            <w:r>
              <w:rPr>
                <w:b/>
                <w:color w:val="30849B"/>
                <w:sz w:val="20"/>
              </w:rPr>
              <w:t>Being Imaginative</w:t>
            </w:r>
          </w:p>
          <w:p w14:paraId="580AAFE1" w14:textId="77777777" w:rsidR="00780E4F" w:rsidRDefault="003E6DCD">
            <w:pPr>
              <w:pStyle w:val="TableParagraph"/>
              <w:numPr>
                <w:ilvl w:val="0"/>
                <w:numId w:val="3"/>
              </w:numPr>
              <w:tabs>
                <w:tab w:val="left" w:pos="503"/>
                <w:tab w:val="left" w:pos="504"/>
              </w:tabs>
              <w:spacing w:before="45"/>
              <w:ind w:hanging="361"/>
              <w:rPr>
                <w:sz w:val="17"/>
              </w:rPr>
            </w:pPr>
            <w:r>
              <w:rPr>
                <w:color w:val="00AF50"/>
                <w:sz w:val="17"/>
              </w:rPr>
              <w:t xml:space="preserve">Begin </w:t>
            </w:r>
            <w:r>
              <w:rPr>
                <w:sz w:val="17"/>
              </w:rPr>
              <w:t>to take part in pretend</w:t>
            </w:r>
            <w:r>
              <w:rPr>
                <w:spacing w:val="-2"/>
                <w:sz w:val="17"/>
              </w:rPr>
              <w:t xml:space="preserve"> </w:t>
            </w:r>
            <w:r>
              <w:rPr>
                <w:sz w:val="17"/>
              </w:rPr>
              <w:t>play</w:t>
            </w:r>
          </w:p>
          <w:p w14:paraId="2D0A398F" w14:textId="77777777" w:rsidR="00780E4F" w:rsidRDefault="003E6DCD">
            <w:pPr>
              <w:pStyle w:val="TableParagraph"/>
              <w:tabs>
                <w:tab w:val="left" w:pos="902"/>
              </w:tabs>
              <w:spacing w:before="69"/>
              <w:ind w:left="542"/>
              <w:rPr>
                <w:sz w:val="17"/>
              </w:rPr>
            </w:pPr>
            <w:r>
              <w:rPr>
                <w:rFonts w:ascii="Wingdings" w:hAnsi="Wingdings"/>
                <w:w w:val="215"/>
                <w:sz w:val="17"/>
              </w:rPr>
              <w:t></w:t>
            </w:r>
            <w:r>
              <w:rPr>
                <w:rFonts w:ascii="Times New Roman" w:hAnsi="Times New Roman"/>
                <w:w w:val="215"/>
                <w:sz w:val="17"/>
              </w:rPr>
              <w:tab/>
            </w:r>
            <w:r>
              <w:rPr>
                <w:w w:val="110"/>
                <w:sz w:val="17"/>
              </w:rPr>
              <w:t>Imitate</w:t>
            </w:r>
            <w:r>
              <w:rPr>
                <w:spacing w:val="-17"/>
                <w:w w:val="110"/>
                <w:sz w:val="17"/>
              </w:rPr>
              <w:t xml:space="preserve"> </w:t>
            </w:r>
            <w:r>
              <w:rPr>
                <w:w w:val="110"/>
                <w:sz w:val="17"/>
              </w:rPr>
              <w:t>home</w:t>
            </w:r>
            <w:r>
              <w:rPr>
                <w:spacing w:val="-14"/>
                <w:w w:val="110"/>
                <w:sz w:val="17"/>
              </w:rPr>
              <w:t xml:space="preserve"> </w:t>
            </w:r>
            <w:r>
              <w:rPr>
                <w:w w:val="110"/>
                <w:sz w:val="17"/>
              </w:rPr>
              <w:t>experiences</w:t>
            </w:r>
            <w:r>
              <w:rPr>
                <w:spacing w:val="-16"/>
                <w:w w:val="110"/>
                <w:sz w:val="17"/>
              </w:rPr>
              <w:t xml:space="preserve"> </w:t>
            </w:r>
            <w:r>
              <w:rPr>
                <w:w w:val="110"/>
                <w:sz w:val="17"/>
              </w:rPr>
              <w:t>(home</w:t>
            </w:r>
            <w:r>
              <w:rPr>
                <w:spacing w:val="-16"/>
                <w:w w:val="110"/>
                <w:sz w:val="17"/>
              </w:rPr>
              <w:t xml:space="preserve"> </w:t>
            </w:r>
            <w:r>
              <w:rPr>
                <w:w w:val="110"/>
                <w:sz w:val="17"/>
              </w:rPr>
              <w:t>corner)</w:t>
            </w:r>
          </w:p>
          <w:p w14:paraId="7C4EEF39" w14:textId="77777777" w:rsidR="00780E4F" w:rsidRDefault="003E6DCD">
            <w:pPr>
              <w:pStyle w:val="TableParagraph"/>
              <w:tabs>
                <w:tab w:val="left" w:pos="902"/>
              </w:tabs>
              <w:spacing w:before="47"/>
              <w:ind w:left="542"/>
              <w:rPr>
                <w:sz w:val="17"/>
              </w:rPr>
            </w:pPr>
            <w:r>
              <w:rPr>
                <w:rFonts w:ascii="Wingdings" w:hAnsi="Wingdings"/>
                <w:w w:val="215"/>
                <w:sz w:val="17"/>
              </w:rPr>
              <w:t></w:t>
            </w:r>
            <w:r>
              <w:rPr>
                <w:rFonts w:ascii="Times New Roman" w:hAnsi="Times New Roman"/>
                <w:w w:val="215"/>
                <w:sz w:val="17"/>
              </w:rPr>
              <w:tab/>
            </w:r>
            <w:r>
              <w:rPr>
                <w:w w:val="110"/>
                <w:sz w:val="17"/>
              </w:rPr>
              <w:t>Imitate</w:t>
            </w:r>
            <w:r>
              <w:rPr>
                <w:spacing w:val="-29"/>
                <w:w w:val="110"/>
                <w:sz w:val="17"/>
              </w:rPr>
              <w:t xml:space="preserve"> </w:t>
            </w:r>
            <w:r>
              <w:rPr>
                <w:w w:val="110"/>
                <w:sz w:val="17"/>
              </w:rPr>
              <w:t>life</w:t>
            </w:r>
            <w:r>
              <w:rPr>
                <w:spacing w:val="-28"/>
                <w:w w:val="110"/>
                <w:sz w:val="17"/>
              </w:rPr>
              <w:t xml:space="preserve"> </w:t>
            </w:r>
            <w:r>
              <w:rPr>
                <w:w w:val="110"/>
                <w:sz w:val="17"/>
              </w:rPr>
              <w:t>experiences</w:t>
            </w:r>
            <w:r>
              <w:rPr>
                <w:spacing w:val="-27"/>
                <w:w w:val="110"/>
                <w:sz w:val="17"/>
              </w:rPr>
              <w:t xml:space="preserve"> </w:t>
            </w:r>
            <w:r>
              <w:rPr>
                <w:w w:val="110"/>
                <w:sz w:val="17"/>
              </w:rPr>
              <w:t>linked</w:t>
            </w:r>
            <w:r>
              <w:rPr>
                <w:spacing w:val="-27"/>
                <w:w w:val="110"/>
                <w:sz w:val="17"/>
              </w:rPr>
              <w:t xml:space="preserve"> </w:t>
            </w:r>
            <w:r>
              <w:rPr>
                <w:w w:val="110"/>
                <w:sz w:val="17"/>
              </w:rPr>
              <w:t>to</w:t>
            </w:r>
            <w:r>
              <w:rPr>
                <w:spacing w:val="-28"/>
                <w:w w:val="110"/>
                <w:sz w:val="17"/>
              </w:rPr>
              <w:t xml:space="preserve"> </w:t>
            </w:r>
            <w:r>
              <w:rPr>
                <w:w w:val="110"/>
                <w:sz w:val="17"/>
              </w:rPr>
              <w:t>different</w:t>
            </w:r>
            <w:r>
              <w:rPr>
                <w:spacing w:val="-29"/>
                <w:w w:val="110"/>
                <w:sz w:val="17"/>
              </w:rPr>
              <w:t xml:space="preserve"> </w:t>
            </w:r>
            <w:r>
              <w:rPr>
                <w:w w:val="110"/>
                <w:sz w:val="17"/>
              </w:rPr>
              <w:t>seasons</w:t>
            </w:r>
          </w:p>
          <w:p w14:paraId="7B3C5A76" w14:textId="77777777" w:rsidR="00780E4F" w:rsidRDefault="003E6DCD">
            <w:pPr>
              <w:pStyle w:val="TableParagraph"/>
              <w:tabs>
                <w:tab w:val="left" w:pos="902"/>
              </w:tabs>
              <w:spacing w:before="47"/>
              <w:ind w:left="542"/>
              <w:rPr>
                <w:i/>
                <w:sz w:val="17"/>
              </w:rPr>
            </w:pPr>
            <w:r>
              <w:rPr>
                <w:rFonts w:ascii="Wingdings" w:hAnsi="Wingdings"/>
                <w:w w:val="215"/>
                <w:sz w:val="17"/>
              </w:rPr>
              <w:t></w:t>
            </w:r>
            <w:r>
              <w:rPr>
                <w:rFonts w:ascii="Times New Roman" w:hAnsi="Times New Roman"/>
                <w:w w:val="215"/>
                <w:sz w:val="17"/>
              </w:rPr>
              <w:tab/>
            </w:r>
            <w:r>
              <w:rPr>
                <w:w w:val="110"/>
                <w:sz w:val="17"/>
              </w:rPr>
              <w:t>Celebrations:</w:t>
            </w:r>
            <w:r>
              <w:rPr>
                <w:spacing w:val="-22"/>
                <w:w w:val="110"/>
                <w:sz w:val="17"/>
              </w:rPr>
              <w:t xml:space="preserve"> </w:t>
            </w:r>
            <w:r>
              <w:rPr>
                <w:w w:val="110"/>
                <w:sz w:val="17"/>
              </w:rPr>
              <w:t>Birthday</w:t>
            </w:r>
            <w:r>
              <w:rPr>
                <w:spacing w:val="-22"/>
                <w:w w:val="110"/>
                <w:sz w:val="17"/>
              </w:rPr>
              <w:t xml:space="preserve"> </w:t>
            </w:r>
            <w:r>
              <w:rPr>
                <w:w w:val="110"/>
                <w:sz w:val="17"/>
              </w:rPr>
              <w:t>party</w:t>
            </w:r>
            <w:r>
              <w:rPr>
                <w:spacing w:val="-21"/>
                <w:w w:val="110"/>
                <w:sz w:val="17"/>
              </w:rPr>
              <w:t xml:space="preserve"> </w:t>
            </w:r>
            <w:r>
              <w:rPr>
                <w:w w:val="110"/>
                <w:sz w:val="17"/>
              </w:rPr>
              <w:t>…</w:t>
            </w:r>
            <w:r>
              <w:rPr>
                <w:spacing w:val="-22"/>
                <w:w w:val="110"/>
                <w:sz w:val="17"/>
              </w:rPr>
              <w:t xml:space="preserve"> </w:t>
            </w:r>
            <w:r>
              <w:rPr>
                <w:i/>
                <w:color w:val="30849B"/>
                <w:w w:val="110"/>
                <w:sz w:val="17"/>
              </w:rPr>
              <w:t>cards</w:t>
            </w:r>
            <w:r>
              <w:rPr>
                <w:i/>
                <w:color w:val="30849B"/>
                <w:spacing w:val="-22"/>
                <w:w w:val="110"/>
                <w:sz w:val="17"/>
              </w:rPr>
              <w:t xml:space="preserve"> </w:t>
            </w:r>
            <w:r>
              <w:rPr>
                <w:i/>
                <w:color w:val="30849B"/>
                <w:w w:val="110"/>
                <w:sz w:val="17"/>
              </w:rPr>
              <w:t>/</w:t>
            </w:r>
            <w:r>
              <w:rPr>
                <w:i/>
                <w:color w:val="30849B"/>
                <w:spacing w:val="-23"/>
                <w:w w:val="110"/>
                <w:sz w:val="17"/>
              </w:rPr>
              <w:t xml:space="preserve"> </w:t>
            </w:r>
            <w:r>
              <w:rPr>
                <w:i/>
                <w:color w:val="30849B"/>
                <w:w w:val="110"/>
                <w:sz w:val="17"/>
              </w:rPr>
              <w:t>presents</w:t>
            </w:r>
          </w:p>
          <w:p w14:paraId="55674B57" w14:textId="77777777" w:rsidR="00780E4F" w:rsidRDefault="003E6DCD">
            <w:pPr>
              <w:pStyle w:val="TableParagraph"/>
              <w:numPr>
                <w:ilvl w:val="0"/>
                <w:numId w:val="3"/>
              </w:numPr>
              <w:tabs>
                <w:tab w:val="left" w:pos="503"/>
                <w:tab w:val="left" w:pos="504"/>
              </w:tabs>
              <w:spacing w:before="68"/>
              <w:ind w:hanging="361"/>
              <w:rPr>
                <w:sz w:val="17"/>
              </w:rPr>
            </w:pPr>
            <w:r>
              <w:rPr>
                <w:color w:val="00AF50"/>
                <w:sz w:val="17"/>
              </w:rPr>
              <w:t xml:space="preserve">Begin </w:t>
            </w:r>
            <w:r>
              <w:rPr>
                <w:sz w:val="17"/>
              </w:rPr>
              <w:t xml:space="preserve">to create own small world scenes </w:t>
            </w:r>
            <w:r>
              <w:rPr>
                <w:color w:val="00AF50"/>
                <w:sz w:val="17"/>
              </w:rPr>
              <w:t>linked to</w:t>
            </w:r>
            <w:r>
              <w:rPr>
                <w:color w:val="00AF50"/>
                <w:spacing w:val="-10"/>
                <w:sz w:val="17"/>
              </w:rPr>
              <w:t xml:space="preserve"> </w:t>
            </w:r>
            <w:r>
              <w:rPr>
                <w:color w:val="00AF50"/>
                <w:sz w:val="17"/>
              </w:rPr>
              <w:t>interests</w:t>
            </w:r>
          </w:p>
          <w:p w14:paraId="76C226CA" w14:textId="77777777" w:rsidR="00780E4F" w:rsidRDefault="003E6DCD">
            <w:pPr>
              <w:pStyle w:val="TableParagraph"/>
              <w:numPr>
                <w:ilvl w:val="0"/>
                <w:numId w:val="3"/>
              </w:numPr>
              <w:tabs>
                <w:tab w:val="left" w:pos="525"/>
                <w:tab w:val="left" w:pos="526"/>
              </w:tabs>
              <w:spacing w:before="69"/>
              <w:ind w:left="525" w:hanging="361"/>
              <w:rPr>
                <w:sz w:val="17"/>
              </w:rPr>
            </w:pPr>
            <w:r>
              <w:rPr>
                <w:sz w:val="17"/>
              </w:rPr>
              <w:t>Begin to create simple stories using small</w:t>
            </w:r>
            <w:r>
              <w:rPr>
                <w:spacing w:val="-9"/>
                <w:sz w:val="17"/>
              </w:rPr>
              <w:t xml:space="preserve"> </w:t>
            </w:r>
            <w:r>
              <w:rPr>
                <w:sz w:val="17"/>
              </w:rPr>
              <w:t>world</w:t>
            </w:r>
          </w:p>
          <w:p w14:paraId="1156F997" w14:textId="77777777" w:rsidR="00780E4F" w:rsidRDefault="003E6DCD">
            <w:pPr>
              <w:pStyle w:val="TableParagraph"/>
              <w:tabs>
                <w:tab w:val="left" w:pos="921"/>
              </w:tabs>
              <w:spacing w:before="68"/>
              <w:ind w:left="561"/>
              <w:rPr>
                <w:sz w:val="17"/>
              </w:rPr>
            </w:pPr>
            <w:r>
              <w:rPr>
                <w:rFonts w:ascii="Wingdings" w:hAnsi="Wingdings"/>
                <w:w w:val="215"/>
                <w:sz w:val="17"/>
              </w:rPr>
              <w:t></w:t>
            </w:r>
            <w:r>
              <w:rPr>
                <w:rFonts w:ascii="Times New Roman" w:hAnsi="Times New Roman"/>
                <w:w w:val="215"/>
                <w:sz w:val="17"/>
              </w:rPr>
              <w:tab/>
            </w:r>
            <w:r>
              <w:rPr>
                <w:w w:val="110"/>
                <w:sz w:val="17"/>
              </w:rPr>
              <w:t>Imitate</w:t>
            </w:r>
            <w:r>
              <w:rPr>
                <w:spacing w:val="-19"/>
                <w:w w:val="110"/>
                <w:sz w:val="17"/>
              </w:rPr>
              <w:t xml:space="preserve"> </w:t>
            </w:r>
            <w:r>
              <w:rPr>
                <w:w w:val="110"/>
                <w:sz w:val="17"/>
              </w:rPr>
              <w:t>own</w:t>
            </w:r>
            <w:r>
              <w:rPr>
                <w:spacing w:val="-20"/>
                <w:w w:val="110"/>
                <w:sz w:val="17"/>
              </w:rPr>
              <w:t xml:space="preserve"> </w:t>
            </w:r>
            <w:r>
              <w:rPr>
                <w:w w:val="110"/>
                <w:sz w:val="17"/>
              </w:rPr>
              <w:t>experiences</w:t>
            </w:r>
            <w:r>
              <w:rPr>
                <w:spacing w:val="-19"/>
                <w:w w:val="110"/>
                <w:sz w:val="17"/>
              </w:rPr>
              <w:t xml:space="preserve"> </w:t>
            </w:r>
            <w:r>
              <w:rPr>
                <w:w w:val="110"/>
                <w:sz w:val="17"/>
              </w:rPr>
              <w:t>(my</w:t>
            </w:r>
            <w:r>
              <w:rPr>
                <w:spacing w:val="-19"/>
                <w:w w:val="110"/>
                <w:sz w:val="17"/>
              </w:rPr>
              <w:t xml:space="preserve"> </w:t>
            </w:r>
            <w:r>
              <w:rPr>
                <w:w w:val="110"/>
                <w:sz w:val="17"/>
              </w:rPr>
              <w:t>home</w:t>
            </w:r>
            <w:r>
              <w:rPr>
                <w:spacing w:val="-18"/>
                <w:w w:val="110"/>
                <w:sz w:val="17"/>
              </w:rPr>
              <w:t xml:space="preserve"> </w:t>
            </w:r>
            <w:r>
              <w:rPr>
                <w:w w:val="110"/>
                <w:sz w:val="17"/>
              </w:rPr>
              <w:t>/</w:t>
            </w:r>
            <w:r>
              <w:rPr>
                <w:spacing w:val="-20"/>
                <w:w w:val="110"/>
                <w:sz w:val="17"/>
              </w:rPr>
              <w:t xml:space="preserve"> </w:t>
            </w:r>
            <w:r>
              <w:rPr>
                <w:w w:val="110"/>
                <w:sz w:val="17"/>
              </w:rPr>
              <w:t>nursery)</w:t>
            </w:r>
          </w:p>
          <w:p w14:paraId="50B1C00A" w14:textId="77777777" w:rsidR="00780E4F" w:rsidRDefault="003E6DCD">
            <w:pPr>
              <w:pStyle w:val="TableParagraph"/>
              <w:tabs>
                <w:tab w:val="left" w:pos="921"/>
              </w:tabs>
              <w:spacing w:before="47"/>
              <w:ind w:left="561"/>
              <w:rPr>
                <w:i/>
                <w:sz w:val="17"/>
              </w:rPr>
            </w:pPr>
            <w:r>
              <w:rPr>
                <w:rFonts w:ascii="Wingdings" w:hAnsi="Wingdings"/>
                <w:w w:val="220"/>
                <w:sz w:val="17"/>
              </w:rPr>
              <w:t></w:t>
            </w:r>
            <w:r>
              <w:rPr>
                <w:rFonts w:ascii="Times New Roman" w:hAnsi="Times New Roman"/>
                <w:w w:val="220"/>
                <w:sz w:val="17"/>
              </w:rPr>
              <w:tab/>
            </w:r>
            <w:r>
              <w:rPr>
                <w:w w:val="110"/>
                <w:sz w:val="17"/>
              </w:rPr>
              <w:t>Autumn</w:t>
            </w:r>
            <w:r>
              <w:rPr>
                <w:spacing w:val="-14"/>
                <w:w w:val="110"/>
                <w:sz w:val="17"/>
              </w:rPr>
              <w:t xml:space="preserve"> </w:t>
            </w:r>
            <w:r>
              <w:rPr>
                <w:w w:val="110"/>
                <w:sz w:val="17"/>
              </w:rPr>
              <w:t>walk</w:t>
            </w:r>
            <w:r>
              <w:rPr>
                <w:spacing w:val="-15"/>
                <w:w w:val="110"/>
                <w:sz w:val="17"/>
              </w:rPr>
              <w:t xml:space="preserve"> </w:t>
            </w:r>
            <w:r>
              <w:rPr>
                <w:w w:val="110"/>
                <w:sz w:val="17"/>
              </w:rPr>
              <w:t>…</w:t>
            </w:r>
            <w:r>
              <w:rPr>
                <w:spacing w:val="-16"/>
                <w:w w:val="110"/>
                <w:sz w:val="17"/>
              </w:rPr>
              <w:t xml:space="preserve"> </w:t>
            </w:r>
            <w:r>
              <w:rPr>
                <w:i/>
                <w:color w:val="30849B"/>
                <w:w w:val="110"/>
                <w:sz w:val="17"/>
              </w:rPr>
              <w:t>people,</w:t>
            </w:r>
            <w:r>
              <w:rPr>
                <w:i/>
                <w:color w:val="30849B"/>
                <w:spacing w:val="-16"/>
                <w:w w:val="110"/>
                <w:sz w:val="17"/>
              </w:rPr>
              <w:t xml:space="preserve"> </w:t>
            </w:r>
            <w:r>
              <w:rPr>
                <w:i/>
                <w:color w:val="30849B"/>
                <w:w w:val="110"/>
                <w:sz w:val="17"/>
              </w:rPr>
              <w:t>trees,</w:t>
            </w:r>
            <w:r>
              <w:rPr>
                <w:i/>
                <w:color w:val="30849B"/>
                <w:spacing w:val="-16"/>
                <w:w w:val="110"/>
                <w:sz w:val="17"/>
              </w:rPr>
              <w:t xml:space="preserve"> </w:t>
            </w:r>
            <w:r>
              <w:rPr>
                <w:i/>
                <w:color w:val="30849B"/>
                <w:w w:val="110"/>
                <w:sz w:val="17"/>
              </w:rPr>
              <w:t>animals</w:t>
            </w:r>
            <w:r>
              <w:rPr>
                <w:i/>
                <w:color w:val="30849B"/>
                <w:spacing w:val="-15"/>
                <w:w w:val="110"/>
                <w:sz w:val="17"/>
              </w:rPr>
              <w:t xml:space="preserve"> </w:t>
            </w:r>
            <w:r>
              <w:rPr>
                <w:i/>
                <w:color w:val="30849B"/>
                <w:w w:val="110"/>
                <w:sz w:val="17"/>
              </w:rPr>
              <w:t>...</w:t>
            </w:r>
          </w:p>
          <w:p w14:paraId="4E212396" w14:textId="77777777" w:rsidR="00780E4F" w:rsidRDefault="003E6DCD">
            <w:pPr>
              <w:pStyle w:val="TableParagraph"/>
              <w:numPr>
                <w:ilvl w:val="0"/>
                <w:numId w:val="3"/>
              </w:numPr>
              <w:tabs>
                <w:tab w:val="left" w:pos="503"/>
                <w:tab w:val="left" w:pos="504"/>
              </w:tabs>
              <w:spacing w:before="69"/>
              <w:ind w:hanging="361"/>
              <w:rPr>
                <w:sz w:val="17"/>
              </w:rPr>
            </w:pPr>
            <w:r>
              <w:rPr>
                <w:sz w:val="17"/>
              </w:rPr>
              <w:t>Listen with increased attention to</w:t>
            </w:r>
            <w:r>
              <w:rPr>
                <w:spacing w:val="-5"/>
                <w:sz w:val="17"/>
              </w:rPr>
              <w:t xml:space="preserve"> </w:t>
            </w:r>
            <w:r>
              <w:rPr>
                <w:sz w:val="17"/>
              </w:rPr>
              <w:t>sounds</w:t>
            </w:r>
          </w:p>
          <w:p w14:paraId="685F172B" w14:textId="77777777" w:rsidR="00780E4F" w:rsidRDefault="003E6DCD">
            <w:pPr>
              <w:pStyle w:val="TableParagraph"/>
              <w:tabs>
                <w:tab w:val="left" w:pos="902"/>
              </w:tabs>
              <w:spacing w:before="69"/>
              <w:ind w:left="542"/>
              <w:rPr>
                <w:i/>
                <w:sz w:val="17"/>
              </w:rPr>
            </w:pPr>
            <w:r>
              <w:rPr>
                <w:rFonts w:ascii="Wingdings" w:hAnsi="Wingdings"/>
                <w:w w:val="215"/>
                <w:sz w:val="17"/>
              </w:rPr>
              <w:t></w:t>
            </w:r>
            <w:r>
              <w:rPr>
                <w:rFonts w:ascii="Times New Roman" w:hAnsi="Times New Roman"/>
                <w:w w:val="215"/>
                <w:sz w:val="17"/>
              </w:rPr>
              <w:tab/>
            </w:r>
            <w:r>
              <w:rPr>
                <w:w w:val="110"/>
                <w:sz w:val="17"/>
              </w:rPr>
              <w:t>Tune</w:t>
            </w:r>
            <w:r>
              <w:rPr>
                <w:spacing w:val="-22"/>
                <w:w w:val="110"/>
                <w:sz w:val="17"/>
              </w:rPr>
              <w:t xml:space="preserve"> </w:t>
            </w:r>
            <w:r>
              <w:rPr>
                <w:w w:val="110"/>
                <w:sz w:val="17"/>
              </w:rPr>
              <w:t>into</w:t>
            </w:r>
            <w:r>
              <w:rPr>
                <w:spacing w:val="-22"/>
                <w:w w:val="110"/>
                <w:sz w:val="17"/>
              </w:rPr>
              <w:t xml:space="preserve"> </w:t>
            </w:r>
            <w:r>
              <w:rPr>
                <w:w w:val="110"/>
                <w:sz w:val="17"/>
              </w:rPr>
              <w:t>body</w:t>
            </w:r>
            <w:r>
              <w:rPr>
                <w:spacing w:val="-23"/>
                <w:w w:val="110"/>
                <w:sz w:val="17"/>
              </w:rPr>
              <w:t xml:space="preserve"> </w:t>
            </w:r>
            <w:r>
              <w:rPr>
                <w:w w:val="110"/>
                <w:sz w:val="17"/>
              </w:rPr>
              <w:t>percussion</w:t>
            </w:r>
            <w:r>
              <w:rPr>
                <w:spacing w:val="-22"/>
                <w:w w:val="110"/>
                <w:sz w:val="17"/>
              </w:rPr>
              <w:t xml:space="preserve"> </w:t>
            </w:r>
            <w:r>
              <w:rPr>
                <w:w w:val="110"/>
                <w:sz w:val="17"/>
              </w:rPr>
              <w:t>sounds</w:t>
            </w:r>
            <w:r>
              <w:rPr>
                <w:spacing w:val="-21"/>
                <w:w w:val="110"/>
                <w:sz w:val="17"/>
              </w:rPr>
              <w:t xml:space="preserve"> </w:t>
            </w:r>
            <w:r>
              <w:rPr>
                <w:w w:val="110"/>
                <w:sz w:val="17"/>
              </w:rPr>
              <w:t>...</w:t>
            </w:r>
            <w:r>
              <w:rPr>
                <w:spacing w:val="-23"/>
                <w:w w:val="110"/>
                <w:sz w:val="17"/>
              </w:rPr>
              <w:t xml:space="preserve"> </w:t>
            </w:r>
            <w:r>
              <w:rPr>
                <w:i/>
                <w:color w:val="30849B"/>
                <w:w w:val="110"/>
                <w:sz w:val="17"/>
              </w:rPr>
              <w:t>body</w:t>
            </w:r>
            <w:r>
              <w:rPr>
                <w:i/>
                <w:color w:val="30849B"/>
                <w:spacing w:val="-22"/>
                <w:w w:val="110"/>
                <w:sz w:val="17"/>
              </w:rPr>
              <w:t xml:space="preserve"> </w:t>
            </w:r>
            <w:r>
              <w:rPr>
                <w:i/>
                <w:color w:val="30849B"/>
                <w:w w:val="110"/>
                <w:sz w:val="17"/>
              </w:rPr>
              <w:t>parts</w:t>
            </w:r>
          </w:p>
          <w:p w14:paraId="2308B91F" w14:textId="77777777" w:rsidR="00780E4F" w:rsidRDefault="003E6DCD">
            <w:pPr>
              <w:pStyle w:val="TableParagraph"/>
              <w:tabs>
                <w:tab w:val="left" w:pos="902"/>
              </w:tabs>
              <w:spacing w:before="68"/>
              <w:ind w:left="542"/>
              <w:rPr>
                <w:i/>
                <w:sz w:val="17"/>
              </w:rPr>
            </w:pPr>
            <w:r>
              <w:rPr>
                <w:rFonts w:ascii="Wingdings" w:hAnsi="Wingdings"/>
                <w:w w:val="225"/>
                <w:sz w:val="17"/>
              </w:rPr>
              <w:t></w:t>
            </w:r>
            <w:r>
              <w:rPr>
                <w:rFonts w:ascii="Times New Roman" w:hAnsi="Times New Roman"/>
                <w:w w:val="225"/>
                <w:sz w:val="17"/>
              </w:rPr>
              <w:tab/>
            </w:r>
            <w:r>
              <w:rPr>
                <w:color w:val="00AF50"/>
                <w:w w:val="110"/>
                <w:sz w:val="17"/>
              </w:rPr>
              <w:t>Begin</w:t>
            </w:r>
            <w:r>
              <w:rPr>
                <w:color w:val="00AF50"/>
                <w:spacing w:val="-20"/>
                <w:w w:val="110"/>
                <w:sz w:val="17"/>
              </w:rPr>
              <w:t xml:space="preserve"> </w:t>
            </w:r>
            <w:r>
              <w:rPr>
                <w:w w:val="110"/>
                <w:sz w:val="17"/>
              </w:rPr>
              <w:t>to</w:t>
            </w:r>
            <w:r>
              <w:rPr>
                <w:spacing w:val="-21"/>
                <w:w w:val="110"/>
                <w:sz w:val="17"/>
              </w:rPr>
              <w:t xml:space="preserve"> </w:t>
            </w:r>
            <w:r>
              <w:rPr>
                <w:w w:val="110"/>
                <w:sz w:val="17"/>
              </w:rPr>
              <w:t>move</w:t>
            </w:r>
            <w:r>
              <w:rPr>
                <w:spacing w:val="-21"/>
                <w:w w:val="110"/>
                <w:sz w:val="17"/>
              </w:rPr>
              <w:t xml:space="preserve"> </w:t>
            </w:r>
            <w:r>
              <w:rPr>
                <w:w w:val="110"/>
                <w:sz w:val="17"/>
              </w:rPr>
              <w:t>to</w:t>
            </w:r>
            <w:r>
              <w:rPr>
                <w:spacing w:val="-22"/>
                <w:w w:val="110"/>
                <w:sz w:val="17"/>
              </w:rPr>
              <w:t xml:space="preserve"> </w:t>
            </w:r>
            <w:r>
              <w:rPr>
                <w:w w:val="110"/>
                <w:sz w:val="17"/>
              </w:rPr>
              <w:t>a</w:t>
            </w:r>
            <w:r>
              <w:rPr>
                <w:spacing w:val="-22"/>
                <w:w w:val="110"/>
                <w:sz w:val="17"/>
              </w:rPr>
              <w:t xml:space="preserve"> </w:t>
            </w:r>
            <w:r>
              <w:rPr>
                <w:w w:val="110"/>
                <w:sz w:val="17"/>
              </w:rPr>
              <w:t>steady</w:t>
            </w:r>
            <w:r>
              <w:rPr>
                <w:spacing w:val="-21"/>
                <w:w w:val="110"/>
                <w:sz w:val="17"/>
              </w:rPr>
              <w:t xml:space="preserve"> </w:t>
            </w:r>
            <w:r>
              <w:rPr>
                <w:w w:val="110"/>
                <w:sz w:val="17"/>
              </w:rPr>
              <w:t>beat</w:t>
            </w:r>
            <w:r>
              <w:rPr>
                <w:spacing w:val="-22"/>
                <w:w w:val="110"/>
                <w:sz w:val="17"/>
              </w:rPr>
              <w:t xml:space="preserve"> </w:t>
            </w:r>
            <w:r>
              <w:rPr>
                <w:w w:val="110"/>
                <w:sz w:val="17"/>
              </w:rPr>
              <w:t>…</w:t>
            </w:r>
            <w:r>
              <w:rPr>
                <w:spacing w:val="-21"/>
                <w:w w:val="110"/>
                <w:sz w:val="17"/>
              </w:rPr>
              <w:t xml:space="preserve"> </w:t>
            </w:r>
            <w:r>
              <w:rPr>
                <w:i/>
                <w:color w:val="30849B"/>
                <w:w w:val="110"/>
                <w:sz w:val="17"/>
              </w:rPr>
              <w:t>beat</w:t>
            </w:r>
            <w:r>
              <w:rPr>
                <w:i/>
                <w:color w:val="30849B"/>
                <w:spacing w:val="-21"/>
                <w:w w:val="110"/>
                <w:sz w:val="17"/>
              </w:rPr>
              <w:t xml:space="preserve"> </w:t>
            </w:r>
            <w:r>
              <w:rPr>
                <w:i/>
                <w:color w:val="30849B"/>
                <w:w w:val="110"/>
                <w:sz w:val="17"/>
              </w:rPr>
              <w:t>/</w:t>
            </w:r>
            <w:r>
              <w:rPr>
                <w:i/>
                <w:color w:val="30849B"/>
                <w:spacing w:val="-22"/>
                <w:w w:val="110"/>
                <w:sz w:val="17"/>
              </w:rPr>
              <w:t xml:space="preserve"> </w:t>
            </w:r>
            <w:r>
              <w:rPr>
                <w:i/>
                <w:color w:val="30849B"/>
                <w:w w:val="110"/>
                <w:sz w:val="17"/>
              </w:rPr>
              <w:t>march</w:t>
            </w:r>
            <w:r>
              <w:rPr>
                <w:i/>
                <w:color w:val="30849B"/>
                <w:spacing w:val="-20"/>
                <w:w w:val="110"/>
                <w:sz w:val="17"/>
              </w:rPr>
              <w:t xml:space="preserve"> </w:t>
            </w:r>
            <w:r>
              <w:rPr>
                <w:i/>
                <w:color w:val="30849B"/>
                <w:w w:val="110"/>
                <w:sz w:val="17"/>
              </w:rPr>
              <w:t>…</w:t>
            </w:r>
          </w:p>
          <w:p w14:paraId="20B28E57" w14:textId="77777777" w:rsidR="00780E4F" w:rsidRDefault="003E6DCD">
            <w:pPr>
              <w:pStyle w:val="TableParagraph"/>
              <w:numPr>
                <w:ilvl w:val="0"/>
                <w:numId w:val="3"/>
              </w:numPr>
              <w:tabs>
                <w:tab w:val="left" w:pos="503"/>
                <w:tab w:val="left" w:pos="504"/>
              </w:tabs>
              <w:spacing w:before="71"/>
              <w:ind w:hanging="361"/>
              <w:rPr>
                <w:sz w:val="17"/>
              </w:rPr>
            </w:pPr>
            <w:r>
              <w:rPr>
                <w:sz w:val="17"/>
              </w:rPr>
              <w:t xml:space="preserve">Sing and </w:t>
            </w:r>
            <w:proofErr w:type="gramStart"/>
            <w:r>
              <w:rPr>
                <w:sz w:val="17"/>
              </w:rPr>
              <w:t>remember</w:t>
            </w:r>
            <w:proofErr w:type="gramEnd"/>
            <w:r>
              <w:rPr>
                <w:sz w:val="17"/>
              </w:rPr>
              <w:t xml:space="preserve"> some simple rhymes and</w:t>
            </w:r>
            <w:r>
              <w:rPr>
                <w:spacing w:val="-9"/>
                <w:sz w:val="17"/>
              </w:rPr>
              <w:t xml:space="preserve"> </w:t>
            </w:r>
            <w:r>
              <w:rPr>
                <w:sz w:val="17"/>
              </w:rPr>
              <w:t>songs</w:t>
            </w:r>
          </w:p>
          <w:p w14:paraId="7D0B5C4B" w14:textId="77777777" w:rsidR="00780E4F" w:rsidRDefault="003E6DCD">
            <w:pPr>
              <w:pStyle w:val="TableParagraph"/>
              <w:numPr>
                <w:ilvl w:val="0"/>
                <w:numId w:val="3"/>
              </w:numPr>
              <w:tabs>
                <w:tab w:val="left" w:pos="503"/>
                <w:tab w:val="left" w:pos="504"/>
              </w:tabs>
              <w:spacing w:before="69"/>
              <w:ind w:hanging="361"/>
              <w:rPr>
                <w:sz w:val="17"/>
              </w:rPr>
            </w:pPr>
            <w:r>
              <w:rPr>
                <w:sz w:val="17"/>
              </w:rPr>
              <w:t>Play instruments with increasing</w:t>
            </w:r>
            <w:r>
              <w:rPr>
                <w:spacing w:val="-4"/>
                <w:sz w:val="17"/>
              </w:rPr>
              <w:t xml:space="preserve"> </w:t>
            </w:r>
            <w:r>
              <w:rPr>
                <w:sz w:val="17"/>
              </w:rPr>
              <w:t>control</w:t>
            </w:r>
          </w:p>
          <w:p w14:paraId="37E0AE65" w14:textId="77777777" w:rsidR="00780E4F" w:rsidRDefault="003E6DCD">
            <w:pPr>
              <w:pStyle w:val="TableParagraph"/>
              <w:tabs>
                <w:tab w:val="left" w:pos="864"/>
              </w:tabs>
              <w:spacing w:before="68"/>
              <w:ind w:left="503"/>
              <w:rPr>
                <w:sz w:val="17"/>
              </w:rPr>
            </w:pPr>
            <w:r>
              <w:rPr>
                <w:rFonts w:ascii="Wingdings" w:hAnsi="Wingdings"/>
                <w:w w:val="215"/>
                <w:sz w:val="17"/>
              </w:rPr>
              <w:t></w:t>
            </w:r>
            <w:r>
              <w:rPr>
                <w:rFonts w:ascii="Times New Roman" w:hAnsi="Times New Roman"/>
                <w:w w:val="215"/>
                <w:sz w:val="17"/>
              </w:rPr>
              <w:tab/>
            </w:r>
            <w:r>
              <w:rPr>
                <w:w w:val="110"/>
                <w:sz w:val="17"/>
              </w:rPr>
              <w:t>Free</w:t>
            </w:r>
            <w:r>
              <w:rPr>
                <w:spacing w:val="-15"/>
                <w:w w:val="110"/>
                <w:sz w:val="17"/>
              </w:rPr>
              <w:t xml:space="preserve"> </w:t>
            </w:r>
            <w:r>
              <w:rPr>
                <w:w w:val="110"/>
                <w:sz w:val="17"/>
              </w:rPr>
              <w:t>exploration</w:t>
            </w:r>
            <w:r>
              <w:rPr>
                <w:spacing w:val="-15"/>
                <w:w w:val="110"/>
                <w:sz w:val="17"/>
              </w:rPr>
              <w:t xml:space="preserve"> </w:t>
            </w:r>
            <w:r>
              <w:rPr>
                <w:w w:val="110"/>
                <w:sz w:val="17"/>
              </w:rPr>
              <w:t>of</w:t>
            </w:r>
            <w:r>
              <w:rPr>
                <w:spacing w:val="-15"/>
                <w:w w:val="110"/>
                <w:sz w:val="17"/>
              </w:rPr>
              <w:t xml:space="preserve"> </w:t>
            </w:r>
            <w:r>
              <w:rPr>
                <w:w w:val="110"/>
                <w:sz w:val="17"/>
              </w:rPr>
              <w:t>musical</w:t>
            </w:r>
            <w:r>
              <w:rPr>
                <w:spacing w:val="-14"/>
                <w:w w:val="110"/>
                <w:sz w:val="17"/>
              </w:rPr>
              <w:t xml:space="preserve"> </w:t>
            </w:r>
            <w:r>
              <w:rPr>
                <w:w w:val="110"/>
                <w:sz w:val="17"/>
              </w:rPr>
              <w:t>instruments</w:t>
            </w:r>
          </w:p>
          <w:p w14:paraId="418F29FD" w14:textId="77777777" w:rsidR="00780E4F" w:rsidRDefault="003E6DCD">
            <w:pPr>
              <w:pStyle w:val="TableParagraph"/>
              <w:tabs>
                <w:tab w:val="left" w:pos="864"/>
              </w:tabs>
              <w:spacing w:before="69"/>
              <w:ind w:left="503"/>
              <w:rPr>
                <w:sz w:val="17"/>
              </w:rPr>
            </w:pPr>
            <w:r>
              <w:rPr>
                <w:rFonts w:ascii="Wingdings" w:hAnsi="Wingdings"/>
                <w:w w:val="220"/>
                <w:sz w:val="17"/>
              </w:rPr>
              <w:t></w:t>
            </w:r>
            <w:r>
              <w:rPr>
                <w:rFonts w:ascii="Times New Roman" w:hAnsi="Times New Roman"/>
                <w:w w:val="220"/>
                <w:sz w:val="17"/>
              </w:rPr>
              <w:tab/>
            </w:r>
            <w:r>
              <w:rPr>
                <w:w w:val="110"/>
                <w:sz w:val="17"/>
              </w:rPr>
              <w:t>Learn</w:t>
            </w:r>
            <w:r>
              <w:rPr>
                <w:spacing w:val="-16"/>
                <w:w w:val="110"/>
                <w:sz w:val="17"/>
              </w:rPr>
              <w:t xml:space="preserve"> </w:t>
            </w:r>
            <w:r>
              <w:rPr>
                <w:w w:val="110"/>
                <w:sz w:val="17"/>
              </w:rPr>
              <w:t>to</w:t>
            </w:r>
            <w:r>
              <w:rPr>
                <w:spacing w:val="-17"/>
                <w:w w:val="110"/>
                <w:sz w:val="17"/>
              </w:rPr>
              <w:t xml:space="preserve"> </w:t>
            </w:r>
            <w:r>
              <w:rPr>
                <w:w w:val="110"/>
                <w:sz w:val="17"/>
              </w:rPr>
              <w:t>play:</w:t>
            </w:r>
            <w:r>
              <w:rPr>
                <w:spacing w:val="-15"/>
                <w:w w:val="110"/>
                <w:sz w:val="17"/>
              </w:rPr>
              <w:t xml:space="preserve"> </w:t>
            </w:r>
            <w:r>
              <w:rPr>
                <w:w w:val="110"/>
                <w:sz w:val="17"/>
              </w:rPr>
              <w:t>□</w:t>
            </w:r>
            <w:r>
              <w:rPr>
                <w:spacing w:val="-18"/>
                <w:w w:val="110"/>
                <w:sz w:val="17"/>
              </w:rPr>
              <w:t xml:space="preserve"> </w:t>
            </w:r>
            <w:r>
              <w:rPr>
                <w:w w:val="110"/>
                <w:sz w:val="17"/>
              </w:rPr>
              <w:t>tapping</w:t>
            </w:r>
            <w:r>
              <w:rPr>
                <w:spacing w:val="-16"/>
                <w:w w:val="110"/>
                <w:sz w:val="17"/>
              </w:rPr>
              <w:t xml:space="preserve"> </w:t>
            </w:r>
            <w:r>
              <w:rPr>
                <w:w w:val="110"/>
                <w:sz w:val="17"/>
              </w:rPr>
              <w:t>□</w:t>
            </w:r>
            <w:r>
              <w:rPr>
                <w:spacing w:val="-18"/>
                <w:w w:val="110"/>
                <w:sz w:val="17"/>
              </w:rPr>
              <w:t xml:space="preserve"> </w:t>
            </w:r>
            <w:r>
              <w:rPr>
                <w:w w:val="110"/>
                <w:sz w:val="17"/>
              </w:rPr>
              <w:t>banging</w:t>
            </w:r>
            <w:r>
              <w:rPr>
                <w:spacing w:val="-17"/>
                <w:w w:val="110"/>
                <w:sz w:val="17"/>
              </w:rPr>
              <w:t xml:space="preserve"> </w:t>
            </w:r>
            <w:r>
              <w:rPr>
                <w:w w:val="110"/>
                <w:sz w:val="17"/>
              </w:rPr>
              <w:t>□</w:t>
            </w:r>
            <w:r>
              <w:rPr>
                <w:spacing w:val="-17"/>
                <w:w w:val="110"/>
                <w:sz w:val="17"/>
              </w:rPr>
              <w:t xml:space="preserve"> </w:t>
            </w:r>
            <w:r>
              <w:rPr>
                <w:w w:val="110"/>
                <w:sz w:val="17"/>
              </w:rPr>
              <w:t>shaking</w:t>
            </w:r>
          </w:p>
        </w:tc>
        <w:tc>
          <w:tcPr>
            <w:tcW w:w="5129" w:type="dxa"/>
            <w:tcBorders>
              <w:top w:val="single" w:sz="8" w:space="0" w:color="000000"/>
            </w:tcBorders>
          </w:tcPr>
          <w:p w14:paraId="2C4AABD3" w14:textId="77777777" w:rsidR="00780E4F" w:rsidRDefault="003E6DCD">
            <w:pPr>
              <w:pStyle w:val="TableParagraph"/>
              <w:spacing w:before="43"/>
              <w:ind w:left="107"/>
              <w:rPr>
                <w:b/>
                <w:sz w:val="20"/>
              </w:rPr>
            </w:pPr>
            <w:r>
              <w:rPr>
                <w:b/>
                <w:color w:val="30849B"/>
                <w:sz w:val="20"/>
              </w:rPr>
              <w:t>Being Imaginative</w:t>
            </w:r>
          </w:p>
          <w:p w14:paraId="47AE7A1F" w14:textId="77777777" w:rsidR="00780E4F" w:rsidRDefault="003E6DCD">
            <w:pPr>
              <w:pStyle w:val="TableParagraph"/>
              <w:numPr>
                <w:ilvl w:val="0"/>
                <w:numId w:val="2"/>
              </w:numPr>
              <w:tabs>
                <w:tab w:val="left" w:pos="465"/>
                <w:tab w:val="left" w:pos="466"/>
              </w:tabs>
              <w:spacing w:before="108"/>
              <w:ind w:right="99"/>
              <w:rPr>
                <w:rFonts w:ascii="Wingdings" w:hAnsi="Wingdings"/>
                <w:sz w:val="16"/>
              </w:rPr>
            </w:pPr>
            <w:r>
              <w:rPr>
                <w:color w:val="00AF50"/>
                <w:sz w:val="16"/>
              </w:rPr>
              <w:t xml:space="preserve">Begin to </w:t>
            </w:r>
            <w:r>
              <w:rPr>
                <w:sz w:val="16"/>
              </w:rPr>
              <w:t>respond to what they have heard, expressing their thoughts and</w:t>
            </w:r>
            <w:r>
              <w:rPr>
                <w:spacing w:val="-2"/>
                <w:sz w:val="16"/>
              </w:rPr>
              <w:t xml:space="preserve"> </w:t>
            </w:r>
            <w:r>
              <w:rPr>
                <w:sz w:val="16"/>
              </w:rPr>
              <w:t>feelings.</w:t>
            </w:r>
          </w:p>
          <w:p w14:paraId="0B8FC125" w14:textId="77777777" w:rsidR="00780E4F" w:rsidRDefault="003E6DCD">
            <w:pPr>
              <w:pStyle w:val="TableParagraph"/>
              <w:numPr>
                <w:ilvl w:val="0"/>
                <w:numId w:val="2"/>
              </w:numPr>
              <w:tabs>
                <w:tab w:val="left" w:pos="465"/>
                <w:tab w:val="left" w:pos="466"/>
              </w:tabs>
              <w:spacing w:before="62"/>
              <w:ind w:hanging="359"/>
              <w:rPr>
                <w:rFonts w:ascii="Wingdings" w:hAnsi="Wingdings"/>
                <w:sz w:val="16"/>
              </w:rPr>
            </w:pPr>
            <w:r>
              <w:rPr>
                <w:color w:val="00AF50"/>
                <w:sz w:val="16"/>
              </w:rPr>
              <w:t xml:space="preserve">Begin to </w:t>
            </w:r>
            <w:r>
              <w:rPr>
                <w:sz w:val="16"/>
              </w:rPr>
              <w:t>remember and sing entire</w:t>
            </w:r>
            <w:r>
              <w:rPr>
                <w:spacing w:val="-9"/>
                <w:sz w:val="16"/>
              </w:rPr>
              <w:t xml:space="preserve"> </w:t>
            </w:r>
            <w:r>
              <w:rPr>
                <w:sz w:val="16"/>
              </w:rPr>
              <w:t>songs</w:t>
            </w:r>
          </w:p>
          <w:p w14:paraId="24F15FAA" w14:textId="77777777" w:rsidR="00780E4F" w:rsidRDefault="003E6DCD">
            <w:pPr>
              <w:pStyle w:val="TableParagraph"/>
              <w:tabs>
                <w:tab w:val="left" w:pos="808"/>
              </w:tabs>
              <w:spacing w:before="58"/>
              <w:ind w:left="448"/>
              <w:rPr>
                <w:sz w:val="16"/>
              </w:rPr>
            </w:pPr>
            <w:r>
              <w:rPr>
                <w:rFonts w:ascii="Wingdings" w:hAnsi="Wingdings"/>
                <w:w w:val="225"/>
                <w:sz w:val="16"/>
              </w:rPr>
              <w:t></w:t>
            </w:r>
            <w:r>
              <w:rPr>
                <w:rFonts w:ascii="Times New Roman" w:hAnsi="Times New Roman"/>
                <w:w w:val="225"/>
                <w:sz w:val="16"/>
              </w:rPr>
              <w:tab/>
            </w:r>
            <w:r>
              <w:rPr>
                <w:w w:val="110"/>
                <w:sz w:val="16"/>
              </w:rPr>
              <w:t>Winter / themed</w:t>
            </w:r>
            <w:r>
              <w:rPr>
                <w:spacing w:val="-24"/>
                <w:w w:val="110"/>
                <w:sz w:val="16"/>
              </w:rPr>
              <w:t xml:space="preserve"> </w:t>
            </w:r>
            <w:r>
              <w:rPr>
                <w:w w:val="110"/>
                <w:sz w:val="16"/>
              </w:rPr>
              <w:t>songs</w:t>
            </w:r>
          </w:p>
          <w:p w14:paraId="5AEFD193" w14:textId="77777777" w:rsidR="00780E4F" w:rsidRDefault="003E6DCD">
            <w:pPr>
              <w:pStyle w:val="TableParagraph"/>
              <w:numPr>
                <w:ilvl w:val="0"/>
                <w:numId w:val="2"/>
              </w:numPr>
              <w:tabs>
                <w:tab w:val="left" w:pos="465"/>
                <w:tab w:val="left" w:pos="466"/>
              </w:tabs>
              <w:spacing w:before="61"/>
              <w:ind w:right="95"/>
              <w:rPr>
                <w:rFonts w:ascii="Wingdings" w:hAnsi="Wingdings"/>
                <w:sz w:val="16"/>
              </w:rPr>
            </w:pPr>
            <w:r>
              <w:rPr>
                <w:color w:val="00AF50"/>
                <w:sz w:val="16"/>
              </w:rPr>
              <w:t xml:space="preserve">Begin to </w:t>
            </w:r>
            <w:r>
              <w:rPr>
                <w:sz w:val="16"/>
              </w:rPr>
              <w:t xml:space="preserve">sing the pitch of a tone sung by another </w:t>
            </w:r>
            <w:proofErr w:type="gramStart"/>
            <w:r>
              <w:rPr>
                <w:sz w:val="16"/>
              </w:rPr>
              <w:t>person (‘</w:t>
            </w:r>
            <w:proofErr w:type="gramEnd"/>
            <w:r>
              <w:rPr>
                <w:sz w:val="16"/>
              </w:rPr>
              <w:t>pitch match’).</w:t>
            </w:r>
          </w:p>
          <w:p w14:paraId="3D47E5EB" w14:textId="77777777" w:rsidR="00780E4F" w:rsidRDefault="003E6DCD">
            <w:pPr>
              <w:pStyle w:val="TableParagraph"/>
              <w:numPr>
                <w:ilvl w:val="0"/>
                <w:numId w:val="2"/>
              </w:numPr>
              <w:tabs>
                <w:tab w:val="left" w:pos="465"/>
                <w:tab w:val="left" w:pos="466"/>
              </w:tabs>
              <w:spacing w:before="59"/>
              <w:ind w:right="95"/>
              <w:rPr>
                <w:rFonts w:ascii="Wingdings" w:hAnsi="Wingdings"/>
                <w:sz w:val="16"/>
              </w:rPr>
            </w:pPr>
            <w:r>
              <w:rPr>
                <w:color w:val="00AF50"/>
                <w:sz w:val="16"/>
              </w:rPr>
              <w:t>Begin</w:t>
            </w:r>
            <w:r>
              <w:rPr>
                <w:color w:val="00AF50"/>
                <w:spacing w:val="-8"/>
                <w:sz w:val="16"/>
              </w:rPr>
              <w:t xml:space="preserve"> </w:t>
            </w:r>
            <w:r>
              <w:rPr>
                <w:color w:val="00AF50"/>
                <w:sz w:val="16"/>
              </w:rPr>
              <w:t>to</w:t>
            </w:r>
            <w:r>
              <w:rPr>
                <w:color w:val="00AF50"/>
                <w:spacing w:val="-8"/>
                <w:sz w:val="16"/>
              </w:rPr>
              <w:t xml:space="preserve"> </w:t>
            </w:r>
            <w:r>
              <w:rPr>
                <w:sz w:val="16"/>
              </w:rPr>
              <w:t>sing</w:t>
            </w:r>
            <w:r>
              <w:rPr>
                <w:spacing w:val="-7"/>
                <w:sz w:val="16"/>
              </w:rPr>
              <w:t xml:space="preserve"> </w:t>
            </w:r>
            <w:r>
              <w:rPr>
                <w:sz w:val="16"/>
              </w:rPr>
              <w:t>the</w:t>
            </w:r>
            <w:r>
              <w:rPr>
                <w:spacing w:val="-8"/>
                <w:sz w:val="16"/>
              </w:rPr>
              <w:t xml:space="preserve"> </w:t>
            </w:r>
            <w:r>
              <w:rPr>
                <w:sz w:val="16"/>
              </w:rPr>
              <w:t>melodic</w:t>
            </w:r>
            <w:r>
              <w:rPr>
                <w:spacing w:val="-9"/>
                <w:sz w:val="16"/>
              </w:rPr>
              <w:t xml:space="preserve"> </w:t>
            </w:r>
            <w:r>
              <w:rPr>
                <w:sz w:val="16"/>
              </w:rPr>
              <w:t>shape</w:t>
            </w:r>
            <w:r>
              <w:rPr>
                <w:spacing w:val="-5"/>
                <w:sz w:val="16"/>
              </w:rPr>
              <w:t xml:space="preserve"> </w:t>
            </w:r>
            <w:r>
              <w:rPr>
                <w:sz w:val="16"/>
              </w:rPr>
              <w:t>(moving</w:t>
            </w:r>
            <w:r>
              <w:rPr>
                <w:spacing w:val="-8"/>
                <w:sz w:val="16"/>
              </w:rPr>
              <w:t xml:space="preserve"> </w:t>
            </w:r>
            <w:r>
              <w:rPr>
                <w:sz w:val="16"/>
              </w:rPr>
              <w:t>melody,</w:t>
            </w:r>
            <w:r>
              <w:rPr>
                <w:spacing w:val="-8"/>
                <w:sz w:val="16"/>
              </w:rPr>
              <w:t xml:space="preserve"> </w:t>
            </w:r>
            <w:r>
              <w:rPr>
                <w:sz w:val="16"/>
              </w:rPr>
              <w:t>such</w:t>
            </w:r>
            <w:r>
              <w:rPr>
                <w:spacing w:val="-8"/>
                <w:sz w:val="16"/>
              </w:rPr>
              <w:t xml:space="preserve"> </w:t>
            </w:r>
            <w:r>
              <w:rPr>
                <w:sz w:val="16"/>
              </w:rPr>
              <w:t>as</w:t>
            </w:r>
            <w:r>
              <w:rPr>
                <w:spacing w:val="-4"/>
                <w:sz w:val="16"/>
              </w:rPr>
              <w:t xml:space="preserve"> </w:t>
            </w:r>
            <w:r>
              <w:rPr>
                <w:sz w:val="16"/>
              </w:rPr>
              <w:t>up</w:t>
            </w:r>
            <w:r>
              <w:rPr>
                <w:spacing w:val="-7"/>
                <w:sz w:val="16"/>
              </w:rPr>
              <w:t xml:space="preserve"> </w:t>
            </w:r>
            <w:r>
              <w:rPr>
                <w:sz w:val="16"/>
              </w:rPr>
              <w:t>and down, down and up) of familiar</w:t>
            </w:r>
            <w:r>
              <w:rPr>
                <w:spacing w:val="-4"/>
                <w:sz w:val="16"/>
              </w:rPr>
              <w:t xml:space="preserve"> </w:t>
            </w:r>
            <w:r>
              <w:rPr>
                <w:sz w:val="16"/>
              </w:rPr>
              <w:t>songs.</w:t>
            </w:r>
          </w:p>
          <w:p w14:paraId="0A4C4955" w14:textId="77777777" w:rsidR="00780E4F" w:rsidRDefault="003E6DCD">
            <w:pPr>
              <w:pStyle w:val="TableParagraph"/>
              <w:numPr>
                <w:ilvl w:val="0"/>
                <w:numId w:val="2"/>
              </w:numPr>
              <w:tabs>
                <w:tab w:val="left" w:pos="465"/>
                <w:tab w:val="left" w:pos="466"/>
              </w:tabs>
              <w:spacing w:before="59"/>
              <w:ind w:right="92"/>
              <w:rPr>
                <w:rFonts w:ascii="Wingdings" w:hAnsi="Wingdings"/>
                <w:sz w:val="16"/>
              </w:rPr>
            </w:pPr>
            <w:r>
              <w:rPr>
                <w:sz w:val="16"/>
              </w:rPr>
              <w:t>Play instruments with increasing control to express their feelings and</w:t>
            </w:r>
            <w:r>
              <w:rPr>
                <w:spacing w:val="-1"/>
                <w:sz w:val="16"/>
              </w:rPr>
              <w:t xml:space="preserve"> </w:t>
            </w:r>
            <w:r>
              <w:rPr>
                <w:sz w:val="16"/>
              </w:rPr>
              <w:t>ideas</w:t>
            </w:r>
          </w:p>
          <w:p w14:paraId="2BA5F701" w14:textId="77777777" w:rsidR="00780E4F" w:rsidRDefault="003E6DCD">
            <w:pPr>
              <w:pStyle w:val="TableParagraph"/>
              <w:tabs>
                <w:tab w:val="left" w:pos="808"/>
              </w:tabs>
              <w:spacing w:before="62"/>
              <w:ind w:left="448"/>
              <w:rPr>
                <w:sz w:val="16"/>
              </w:rPr>
            </w:pPr>
            <w:r>
              <w:rPr>
                <w:rFonts w:ascii="Wingdings" w:hAnsi="Wingdings"/>
                <w:w w:val="225"/>
                <w:sz w:val="16"/>
              </w:rPr>
              <w:t></w:t>
            </w:r>
            <w:r>
              <w:rPr>
                <w:rFonts w:ascii="Times New Roman" w:hAnsi="Times New Roman"/>
                <w:w w:val="225"/>
                <w:sz w:val="16"/>
              </w:rPr>
              <w:tab/>
            </w:r>
            <w:r>
              <w:rPr>
                <w:w w:val="110"/>
                <w:sz w:val="16"/>
              </w:rPr>
              <w:t>Happy</w:t>
            </w:r>
            <w:r>
              <w:rPr>
                <w:spacing w:val="-8"/>
                <w:w w:val="110"/>
                <w:sz w:val="16"/>
              </w:rPr>
              <w:t xml:space="preserve"> </w:t>
            </w:r>
            <w:r>
              <w:rPr>
                <w:w w:val="110"/>
                <w:sz w:val="16"/>
              </w:rPr>
              <w:t>Feet</w:t>
            </w:r>
            <w:r>
              <w:rPr>
                <w:spacing w:val="-11"/>
                <w:w w:val="110"/>
                <w:sz w:val="16"/>
              </w:rPr>
              <w:t xml:space="preserve"> </w:t>
            </w:r>
            <w:r>
              <w:rPr>
                <w:w w:val="110"/>
                <w:sz w:val="16"/>
              </w:rPr>
              <w:t>Penguin</w:t>
            </w:r>
            <w:r>
              <w:rPr>
                <w:spacing w:val="-11"/>
                <w:w w:val="110"/>
                <w:sz w:val="16"/>
              </w:rPr>
              <w:t xml:space="preserve"> </w:t>
            </w:r>
            <w:r>
              <w:rPr>
                <w:w w:val="110"/>
                <w:sz w:val="16"/>
              </w:rPr>
              <w:t>Band</w:t>
            </w:r>
            <w:r>
              <w:rPr>
                <w:spacing w:val="-11"/>
                <w:w w:val="110"/>
                <w:sz w:val="16"/>
              </w:rPr>
              <w:t xml:space="preserve"> </w:t>
            </w:r>
            <w:r>
              <w:rPr>
                <w:w w:val="110"/>
                <w:sz w:val="16"/>
              </w:rPr>
              <w:t>/</w:t>
            </w:r>
            <w:r>
              <w:rPr>
                <w:spacing w:val="-9"/>
                <w:w w:val="110"/>
                <w:sz w:val="16"/>
              </w:rPr>
              <w:t xml:space="preserve"> </w:t>
            </w:r>
            <w:r>
              <w:rPr>
                <w:w w:val="110"/>
                <w:sz w:val="16"/>
              </w:rPr>
              <w:t>Dance</w:t>
            </w:r>
          </w:p>
          <w:p w14:paraId="1901B2E3" w14:textId="77777777" w:rsidR="00780E4F" w:rsidRDefault="003E6DCD">
            <w:pPr>
              <w:pStyle w:val="TableParagraph"/>
              <w:numPr>
                <w:ilvl w:val="0"/>
                <w:numId w:val="2"/>
              </w:numPr>
              <w:tabs>
                <w:tab w:val="left" w:pos="465"/>
                <w:tab w:val="left" w:pos="466"/>
              </w:tabs>
              <w:spacing w:before="59"/>
              <w:ind w:right="91"/>
              <w:rPr>
                <w:rFonts w:ascii="Wingdings" w:hAnsi="Wingdings"/>
                <w:sz w:val="16"/>
              </w:rPr>
            </w:pPr>
            <w:r>
              <w:rPr>
                <w:sz w:val="16"/>
              </w:rPr>
              <w:t xml:space="preserve">Take part in simple pretend play and </w:t>
            </w:r>
            <w:r>
              <w:rPr>
                <w:color w:val="00AF50"/>
                <w:sz w:val="16"/>
              </w:rPr>
              <w:t xml:space="preserve">begin to </w:t>
            </w:r>
            <w:proofErr w:type="gramStart"/>
            <w:r>
              <w:rPr>
                <w:sz w:val="16"/>
              </w:rPr>
              <w:t>using</w:t>
            </w:r>
            <w:proofErr w:type="gramEnd"/>
            <w:r>
              <w:rPr>
                <w:sz w:val="16"/>
              </w:rPr>
              <w:t xml:space="preserve"> an object to represent something</w:t>
            </w:r>
            <w:r>
              <w:rPr>
                <w:spacing w:val="-3"/>
                <w:sz w:val="16"/>
              </w:rPr>
              <w:t xml:space="preserve"> </w:t>
            </w:r>
            <w:r>
              <w:rPr>
                <w:sz w:val="16"/>
              </w:rPr>
              <w:t>else</w:t>
            </w:r>
          </w:p>
          <w:p w14:paraId="713879EA" w14:textId="77777777" w:rsidR="00780E4F" w:rsidRDefault="003E6DCD">
            <w:pPr>
              <w:pStyle w:val="TableParagraph"/>
              <w:tabs>
                <w:tab w:val="left" w:pos="808"/>
              </w:tabs>
              <w:spacing w:before="61"/>
              <w:ind w:left="448"/>
              <w:rPr>
                <w:sz w:val="16"/>
              </w:rPr>
            </w:pPr>
            <w:r>
              <w:rPr>
                <w:rFonts w:ascii="Wingdings" w:hAnsi="Wingdings"/>
                <w:w w:val="225"/>
                <w:sz w:val="16"/>
              </w:rPr>
              <w:t></w:t>
            </w:r>
            <w:r>
              <w:rPr>
                <w:rFonts w:ascii="Times New Roman" w:hAnsi="Times New Roman"/>
                <w:w w:val="225"/>
                <w:sz w:val="16"/>
              </w:rPr>
              <w:tab/>
            </w:r>
            <w:r>
              <w:rPr>
                <w:w w:val="110"/>
                <w:sz w:val="16"/>
              </w:rPr>
              <w:t>Role</w:t>
            </w:r>
            <w:r>
              <w:rPr>
                <w:spacing w:val="-10"/>
                <w:w w:val="110"/>
                <w:sz w:val="16"/>
              </w:rPr>
              <w:t xml:space="preserve"> </w:t>
            </w:r>
            <w:r>
              <w:rPr>
                <w:w w:val="110"/>
                <w:sz w:val="16"/>
              </w:rPr>
              <w:t>Play</w:t>
            </w:r>
            <w:r>
              <w:rPr>
                <w:spacing w:val="-7"/>
                <w:w w:val="110"/>
                <w:sz w:val="16"/>
              </w:rPr>
              <w:t xml:space="preserve"> </w:t>
            </w:r>
            <w:r>
              <w:rPr>
                <w:w w:val="110"/>
                <w:sz w:val="16"/>
              </w:rPr>
              <w:t>–</w:t>
            </w:r>
            <w:r>
              <w:rPr>
                <w:spacing w:val="-11"/>
                <w:w w:val="110"/>
                <w:sz w:val="16"/>
              </w:rPr>
              <w:t xml:space="preserve"> </w:t>
            </w:r>
            <w:r>
              <w:rPr>
                <w:w w:val="110"/>
                <w:sz w:val="16"/>
              </w:rPr>
              <w:t>vets</w:t>
            </w:r>
            <w:r>
              <w:rPr>
                <w:spacing w:val="-10"/>
                <w:w w:val="110"/>
                <w:sz w:val="16"/>
              </w:rPr>
              <w:t xml:space="preserve"> </w:t>
            </w:r>
            <w:r>
              <w:rPr>
                <w:w w:val="110"/>
                <w:sz w:val="16"/>
              </w:rPr>
              <w:t>/</w:t>
            </w:r>
            <w:r>
              <w:rPr>
                <w:spacing w:val="-10"/>
                <w:w w:val="110"/>
                <w:sz w:val="16"/>
              </w:rPr>
              <w:t xml:space="preserve"> </w:t>
            </w:r>
            <w:r>
              <w:rPr>
                <w:w w:val="110"/>
                <w:sz w:val="16"/>
              </w:rPr>
              <w:t>penguin</w:t>
            </w:r>
            <w:r>
              <w:rPr>
                <w:spacing w:val="-10"/>
                <w:w w:val="110"/>
                <w:sz w:val="16"/>
              </w:rPr>
              <w:t xml:space="preserve"> </w:t>
            </w:r>
            <w:r>
              <w:rPr>
                <w:w w:val="110"/>
                <w:sz w:val="16"/>
              </w:rPr>
              <w:t>hospital</w:t>
            </w:r>
          </w:p>
          <w:p w14:paraId="1EAA02D7" w14:textId="77777777" w:rsidR="00780E4F" w:rsidRDefault="003E6DCD">
            <w:pPr>
              <w:pStyle w:val="TableParagraph"/>
              <w:numPr>
                <w:ilvl w:val="0"/>
                <w:numId w:val="2"/>
              </w:numPr>
              <w:tabs>
                <w:tab w:val="left" w:pos="465"/>
                <w:tab w:val="left" w:pos="466"/>
              </w:tabs>
              <w:spacing w:before="61"/>
              <w:ind w:hanging="359"/>
              <w:rPr>
                <w:rFonts w:ascii="Wingdings" w:hAnsi="Wingdings"/>
                <w:sz w:val="16"/>
              </w:rPr>
            </w:pPr>
            <w:r>
              <w:rPr>
                <w:color w:val="00AF50"/>
                <w:sz w:val="16"/>
              </w:rPr>
              <w:t xml:space="preserve">Begin to </w:t>
            </w:r>
            <w:r>
              <w:rPr>
                <w:sz w:val="16"/>
              </w:rPr>
              <w:t>develop complex stories using small world</w:t>
            </w:r>
            <w:r>
              <w:rPr>
                <w:spacing w:val="-16"/>
                <w:sz w:val="16"/>
              </w:rPr>
              <w:t xml:space="preserve"> </w:t>
            </w:r>
            <w:r>
              <w:rPr>
                <w:sz w:val="16"/>
              </w:rPr>
              <w:t>equipment</w:t>
            </w:r>
          </w:p>
          <w:p w14:paraId="7B3BBD41" w14:textId="77777777" w:rsidR="00780E4F" w:rsidRDefault="003E6DCD">
            <w:pPr>
              <w:pStyle w:val="TableParagraph"/>
              <w:numPr>
                <w:ilvl w:val="0"/>
                <w:numId w:val="2"/>
              </w:numPr>
              <w:tabs>
                <w:tab w:val="left" w:pos="465"/>
                <w:tab w:val="left" w:pos="466"/>
              </w:tabs>
              <w:spacing w:before="59"/>
              <w:ind w:hanging="359"/>
              <w:rPr>
                <w:rFonts w:ascii="Wingdings" w:hAnsi="Wingdings"/>
                <w:sz w:val="4"/>
              </w:rPr>
            </w:pPr>
            <w:r>
              <w:rPr>
                <w:color w:val="00AF50"/>
                <w:sz w:val="16"/>
              </w:rPr>
              <w:t xml:space="preserve">Begin to </w:t>
            </w:r>
            <w:r>
              <w:rPr>
                <w:sz w:val="16"/>
              </w:rPr>
              <w:t>make imaginative and complex ‘small</w:t>
            </w:r>
            <w:r>
              <w:rPr>
                <w:spacing w:val="-10"/>
                <w:sz w:val="16"/>
              </w:rPr>
              <w:t xml:space="preserve"> </w:t>
            </w:r>
            <w:r>
              <w:rPr>
                <w:sz w:val="16"/>
              </w:rPr>
              <w:t>worlds’</w:t>
            </w:r>
          </w:p>
        </w:tc>
        <w:tc>
          <w:tcPr>
            <w:tcW w:w="5132" w:type="dxa"/>
            <w:tcBorders>
              <w:top w:val="single" w:sz="8" w:space="0" w:color="000000"/>
            </w:tcBorders>
          </w:tcPr>
          <w:p w14:paraId="3DD86DEF" w14:textId="77777777" w:rsidR="00780E4F" w:rsidRDefault="003E6DCD">
            <w:pPr>
              <w:pStyle w:val="TableParagraph"/>
              <w:spacing w:before="67"/>
              <w:ind w:left="108"/>
              <w:rPr>
                <w:b/>
                <w:sz w:val="20"/>
              </w:rPr>
            </w:pPr>
            <w:r>
              <w:rPr>
                <w:b/>
                <w:color w:val="30849B"/>
                <w:sz w:val="20"/>
              </w:rPr>
              <w:t>Being Imaginative</w:t>
            </w:r>
          </w:p>
          <w:p w14:paraId="32FE4576" w14:textId="77777777" w:rsidR="00780E4F" w:rsidRDefault="003E6DCD">
            <w:pPr>
              <w:pStyle w:val="TableParagraph"/>
              <w:numPr>
                <w:ilvl w:val="0"/>
                <w:numId w:val="1"/>
              </w:numPr>
              <w:tabs>
                <w:tab w:val="left" w:pos="465"/>
                <w:tab w:val="left" w:pos="466"/>
              </w:tabs>
              <w:spacing w:before="108"/>
              <w:ind w:left="465" w:right="95"/>
              <w:rPr>
                <w:rFonts w:ascii="Wingdings" w:hAnsi="Wingdings"/>
                <w:sz w:val="16"/>
              </w:rPr>
            </w:pPr>
            <w:r>
              <w:rPr>
                <w:sz w:val="16"/>
              </w:rPr>
              <w:t>Respond</w:t>
            </w:r>
            <w:r>
              <w:rPr>
                <w:spacing w:val="-4"/>
                <w:sz w:val="16"/>
              </w:rPr>
              <w:t xml:space="preserve"> </w:t>
            </w:r>
            <w:r>
              <w:rPr>
                <w:sz w:val="16"/>
              </w:rPr>
              <w:t>to</w:t>
            </w:r>
            <w:r>
              <w:rPr>
                <w:spacing w:val="-6"/>
                <w:sz w:val="16"/>
              </w:rPr>
              <w:t xml:space="preserve"> </w:t>
            </w:r>
            <w:r>
              <w:rPr>
                <w:sz w:val="16"/>
              </w:rPr>
              <w:t>what</w:t>
            </w:r>
            <w:r>
              <w:rPr>
                <w:spacing w:val="-5"/>
                <w:sz w:val="16"/>
              </w:rPr>
              <w:t xml:space="preserve"> </w:t>
            </w:r>
            <w:r>
              <w:rPr>
                <w:sz w:val="16"/>
              </w:rPr>
              <w:t>they</w:t>
            </w:r>
            <w:r>
              <w:rPr>
                <w:spacing w:val="-4"/>
                <w:sz w:val="16"/>
              </w:rPr>
              <w:t xml:space="preserve"> </w:t>
            </w:r>
            <w:r>
              <w:rPr>
                <w:sz w:val="16"/>
              </w:rPr>
              <w:t>have</w:t>
            </w:r>
            <w:r>
              <w:rPr>
                <w:spacing w:val="-7"/>
                <w:sz w:val="16"/>
              </w:rPr>
              <w:t xml:space="preserve"> </w:t>
            </w:r>
            <w:r>
              <w:rPr>
                <w:sz w:val="16"/>
              </w:rPr>
              <w:t>heard,</w:t>
            </w:r>
            <w:r>
              <w:rPr>
                <w:spacing w:val="-4"/>
                <w:sz w:val="16"/>
              </w:rPr>
              <w:t xml:space="preserve"> </w:t>
            </w:r>
            <w:r>
              <w:rPr>
                <w:sz w:val="16"/>
              </w:rPr>
              <w:t>expressing</w:t>
            </w:r>
            <w:r>
              <w:rPr>
                <w:spacing w:val="-6"/>
                <w:sz w:val="16"/>
              </w:rPr>
              <w:t xml:space="preserve"> </w:t>
            </w:r>
            <w:r>
              <w:rPr>
                <w:sz w:val="16"/>
              </w:rPr>
              <w:t>their</w:t>
            </w:r>
            <w:r>
              <w:rPr>
                <w:spacing w:val="-7"/>
                <w:sz w:val="16"/>
              </w:rPr>
              <w:t xml:space="preserve"> </w:t>
            </w:r>
            <w:r>
              <w:rPr>
                <w:sz w:val="16"/>
              </w:rPr>
              <w:t>thoughts</w:t>
            </w:r>
            <w:r>
              <w:rPr>
                <w:spacing w:val="-2"/>
                <w:sz w:val="16"/>
              </w:rPr>
              <w:t xml:space="preserve"> </w:t>
            </w:r>
            <w:r>
              <w:rPr>
                <w:sz w:val="16"/>
              </w:rPr>
              <w:t>and feelings.</w:t>
            </w:r>
          </w:p>
          <w:p w14:paraId="5FBB9F53" w14:textId="77777777" w:rsidR="00780E4F" w:rsidRDefault="003E6DCD">
            <w:pPr>
              <w:pStyle w:val="TableParagraph"/>
              <w:numPr>
                <w:ilvl w:val="0"/>
                <w:numId w:val="1"/>
              </w:numPr>
              <w:tabs>
                <w:tab w:val="left" w:pos="465"/>
                <w:tab w:val="left" w:pos="466"/>
              </w:tabs>
              <w:spacing w:before="59"/>
              <w:rPr>
                <w:rFonts w:ascii="Wingdings" w:hAnsi="Wingdings"/>
                <w:sz w:val="16"/>
              </w:rPr>
            </w:pPr>
            <w:r>
              <w:rPr>
                <w:sz w:val="16"/>
              </w:rPr>
              <w:t>Remember and sing entire</w:t>
            </w:r>
            <w:r>
              <w:rPr>
                <w:spacing w:val="-4"/>
                <w:sz w:val="16"/>
              </w:rPr>
              <w:t xml:space="preserve"> </w:t>
            </w:r>
            <w:r>
              <w:rPr>
                <w:sz w:val="16"/>
              </w:rPr>
              <w:t>songs.</w:t>
            </w:r>
          </w:p>
          <w:p w14:paraId="3BDC1CBA" w14:textId="77777777" w:rsidR="00780E4F" w:rsidRDefault="003E6DCD">
            <w:pPr>
              <w:pStyle w:val="TableParagraph"/>
              <w:numPr>
                <w:ilvl w:val="0"/>
                <w:numId w:val="1"/>
              </w:numPr>
              <w:tabs>
                <w:tab w:val="left" w:pos="465"/>
                <w:tab w:val="left" w:pos="466"/>
              </w:tabs>
              <w:spacing w:before="61"/>
              <w:rPr>
                <w:rFonts w:ascii="Wingdings" w:hAnsi="Wingdings"/>
                <w:sz w:val="16"/>
              </w:rPr>
            </w:pPr>
            <w:r>
              <w:rPr>
                <w:sz w:val="16"/>
              </w:rPr>
              <w:t xml:space="preserve">Sing the pitch of a tone sung by another </w:t>
            </w:r>
            <w:proofErr w:type="gramStart"/>
            <w:r>
              <w:rPr>
                <w:sz w:val="16"/>
              </w:rPr>
              <w:t>person (‘</w:t>
            </w:r>
            <w:proofErr w:type="gramEnd"/>
            <w:r>
              <w:rPr>
                <w:sz w:val="16"/>
              </w:rPr>
              <w:t>pitch</w:t>
            </w:r>
            <w:r>
              <w:rPr>
                <w:spacing w:val="-22"/>
                <w:sz w:val="16"/>
              </w:rPr>
              <w:t xml:space="preserve"> </w:t>
            </w:r>
            <w:r>
              <w:rPr>
                <w:sz w:val="16"/>
              </w:rPr>
              <w:t>match’).</w:t>
            </w:r>
          </w:p>
          <w:p w14:paraId="0646E2CA" w14:textId="77777777" w:rsidR="00780E4F" w:rsidRDefault="003E6DCD">
            <w:pPr>
              <w:pStyle w:val="TableParagraph"/>
              <w:numPr>
                <w:ilvl w:val="0"/>
                <w:numId w:val="1"/>
              </w:numPr>
              <w:tabs>
                <w:tab w:val="left" w:pos="465"/>
                <w:tab w:val="left" w:pos="466"/>
              </w:tabs>
              <w:spacing w:before="59"/>
              <w:ind w:left="465" w:right="102"/>
              <w:rPr>
                <w:rFonts w:ascii="Wingdings" w:hAnsi="Wingdings"/>
                <w:sz w:val="16"/>
              </w:rPr>
            </w:pPr>
            <w:r>
              <w:rPr>
                <w:sz w:val="16"/>
              </w:rPr>
              <w:t>Sing the melodic shape (moving melody, such as up and down, down and up) of familiar</w:t>
            </w:r>
            <w:r>
              <w:rPr>
                <w:spacing w:val="-4"/>
                <w:sz w:val="16"/>
              </w:rPr>
              <w:t xml:space="preserve"> </w:t>
            </w:r>
            <w:r>
              <w:rPr>
                <w:sz w:val="16"/>
              </w:rPr>
              <w:t>songs.</w:t>
            </w:r>
          </w:p>
          <w:p w14:paraId="68772357" w14:textId="77777777" w:rsidR="00780E4F" w:rsidRDefault="003E6DCD">
            <w:pPr>
              <w:pStyle w:val="TableParagraph"/>
              <w:numPr>
                <w:ilvl w:val="0"/>
                <w:numId w:val="1"/>
              </w:numPr>
              <w:tabs>
                <w:tab w:val="left" w:pos="465"/>
                <w:tab w:val="left" w:pos="466"/>
              </w:tabs>
              <w:spacing w:before="61"/>
              <w:ind w:left="465" w:right="101"/>
              <w:rPr>
                <w:rFonts w:ascii="Wingdings" w:hAnsi="Wingdings"/>
                <w:sz w:val="16"/>
              </w:rPr>
            </w:pPr>
            <w:r>
              <w:rPr>
                <w:sz w:val="16"/>
              </w:rPr>
              <w:t>Play instruments with increasing control to express their feelings and ideas.</w:t>
            </w:r>
          </w:p>
          <w:p w14:paraId="3D93B724" w14:textId="77777777" w:rsidR="00780E4F" w:rsidRDefault="003E6DCD">
            <w:pPr>
              <w:pStyle w:val="TableParagraph"/>
              <w:numPr>
                <w:ilvl w:val="0"/>
                <w:numId w:val="1"/>
              </w:numPr>
              <w:tabs>
                <w:tab w:val="left" w:pos="465"/>
                <w:tab w:val="left" w:pos="466"/>
              </w:tabs>
              <w:spacing w:before="59"/>
              <w:ind w:left="465" w:right="95"/>
              <w:rPr>
                <w:rFonts w:ascii="Wingdings" w:hAnsi="Wingdings"/>
                <w:sz w:val="16"/>
              </w:rPr>
            </w:pPr>
            <w:r>
              <w:rPr>
                <w:sz w:val="16"/>
              </w:rPr>
              <w:t>Create their own songs, or improvise a song around one they know</w:t>
            </w:r>
          </w:p>
          <w:p w14:paraId="66E5C78D" w14:textId="77777777" w:rsidR="00780E4F" w:rsidRDefault="003E6DCD">
            <w:pPr>
              <w:pStyle w:val="TableParagraph"/>
              <w:numPr>
                <w:ilvl w:val="0"/>
                <w:numId w:val="1"/>
              </w:numPr>
              <w:tabs>
                <w:tab w:val="left" w:pos="465"/>
                <w:tab w:val="left" w:pos="466"/>
              </w:tabs>
              <w:spacing w:before="61"/>
              <w:ind w:left="465" w:right="96"/>
              <w:rPr>
                <w:rFonts w:ascii="Wingdings" w:hAnsi="Wingdings"/>
                <w:sz w:val="18"/>
              </w:rPr>
            </w:pPr>
            <w:r>
              <w:rPr>
                <w:sz w:val="16"/>
              </w:rPr>
              <w:t>Take part in simple pretend play using an object to represent something else even though they are not</w:t>
            </w:r>
            <w:r>
              <w:rPr>
                <w:spacing w:val="-9"/>
                <w:sz w:val="16"/>
              </w:rPr>
              <w:t xml:space="preserve"> </w:t>
            </w:r>
            <w:r>
              <w:rPr>
                <w:sz w:val="16"/>
              </w:rPr>
              <w:t>similar</w:t>
            </w:r>
          </w:p>
          <w:p w14:paraId="18256682" w14:textId="77777777" w:rsidR="00780E4F" w:rsidRDefault="003E6DCD">
            <w:pPr>
              <w:pStyle w:val="TableParagraph"/>
              <w:numPr>
                <w:ilvl w:val="0"/>
                <w:numId w:val="1"/>
              </w:numPr>
              <w:tabs>
                <w:tab w:val="left" w:pos="465"/>
                <w:tab w:val="left" w:pos="466"/>
              </w:tabs>
              <w:spacing w:before="59"/>
              <w:ind w:left="465" w:right="95"/>
              <w:rPr>
                <w:rFonts w:ascii="Wingdings" w:hAnsi="Wingdings"/>
                <w:sz w:val="18"/>
              </w:rPr>
            </w:pPr>
            <w:r>
              <w:rPr>
                <w:sz w:val="16"/>
              </w:rPr>
              <w:t>Develop complex stories using small world equipment Make imaginative and complex ‘small</w:t>
            </w:r>
            <w:r>
              <w:rPr>
                <w:spacing w:val="-6"/>
                <w:sz w:val="16"/>
              </w:rPr>
              <w:t xml:space="preserve"> </w:t>
            </w:r>
            <w:r>
              <w:rPr>
                <w:sz w:val="16"/>
              </w:rPr>
              <w:t>worlds’</w:t>
            </w:r>
          </w:p>
        </w:tc>
      </w:tr>
    </w:tbl>
    <w:p w14:paraId="00E7C1DD" w14:textId="31BDFCAC" w:rsidR="00780E4F" w:rsidRDefault="00CD76E0">
      <w:pPr>
        <w:rPr>
          <w:sz w:val="2"/>
          <w:szCs w:val="2"/>
        </w:rPr>
        <w:sectPr w:rsidR="00780E4F">
          <w:pgSz w:w="16840" w:h="11910" w:orient="landscape"/>
          <w:pgMar w:top="660" w:right="260" w:bottom="280" w:left="520" w:header="720" w:footer="720" w:gutter="0"/>
          <w:cols w:space="720"/>
        </w:sectPr>
      </w:pPr>
      <w:r>
        <w:rPr>
          <w:noProof/>
        </w:rPr>
        <mc:AlternateContent>
          <mc:Choice Requires="wps">
            <w:drawing>
              <wp:anchor distT="0" distB="0" distL="114300" distR="114300" simplePos="0" relativeHeight="251658254" behindDoc="1" locked="0" layoutInCell="1" allowOverlap="1" wp14:anchorId="6D59BF5F" wp14:editId="270F8B8F">
                <wp:simplePos x="0" y="0"/>
                <wp:positionH relativeFrom="page">
                  <wp:posOffset>510540</wp:posOffset>
                </wp:positionH>
                <wp:positionV relativeFrom="page">
                  <wp:posOffset>739140</wp:posOffset>
                </wp:positionV>
                <wp:extent cx="9636760" cy="525780"/>
                <wp:effectExtent l="0" t="0" r="0" b="0"/>
                <wp:wrapNone/>
                <wp:docPr id="79598415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6760" cy="525780"/>
                        </a:xfrm>
                        <a:custGeom>
                          <a:avLst/>
                          <a:gdLst>
                            <a:gd name="T0" fmla="+- 0 15979 804"/>
                            <a:gd name="T1" fmla="*/ T0 w 15176"/>
                            <a:gd name="T2" fmla="+- 0 1164 1164"/>
                            <a:gd name="T3" fmla="*/ 1164 h 828"/>
                            <a:gd name="T4" fmla="+- 0 804 804"/>
                            <a:gd name="T5" fmla="*/ T4 w 15176"/>
                            <a:gd name="T6" fmla="+- 0 1164 1164"/>
                            <a:gd name="T7" fmla="*/ 1164 h 828"/>
                            <a:gd name="T8" fmla="+- 0 804 804"/>
                            <a:gd name="T9" fmla="*/ T8 w 15176"/>
                            <a:gd name="T10" fmla="+- 0 1373 1164"/>
                            <a:gd name="T11" fmla="*/ 1373 h 828"/>
                            <a:gd name="T12" fmla="+- 0 804 804"/>
                            <a:gd name="T13" fmla="*/ T12 w 15176"/>
                            <a:gd name="T14" fmla="+- 0 1580 1164"/>
                            <a:gd name="T15" fmla="*/ 1580 h 828"/>
                            <a:gd name="T16" fmla="+- 0 804 804"/>
                            <a:gd name="T17" fmla="*/ T16 w 15176"/>
                            <a:gd name="T18" fmla="+- 0 1786 1164"/>
                            <a:gd name="T19" fmla="*/ 1786 h 828"/>
                            <a:gd name="T20" fmla="+- 0 804 804"/>
                            <a:gd name="T21" fmla="*/ T20 w 15176"/>
                            <a:gd name="T22" fmla="+- 0 1992 1164"/>
                            <a:gd name="T23" fmla="*/ 1992 h 828"/>
                            <a:gd name="T24" fmla="+- 0 15979 804"/>
                            <a:gd name="T25" fmla="*/ T24 w 15176"/>
                            <a:gd name="T26" fmla="+- 0 1992 1164"/>
                            <a:gd name="T27" fmla="*/ 1992 h 828"/>
                            <a:gd name="T28" fmla="+- 0 15979 804"/>
                            <a:gd name="T29" fmla="*/ T28 w 15176"/>
                            <a:gd name="T30" fmla="+- 0 1786 1164"/>
                            <a:gd name="T31" fmla="*/ 1786 h 828"/>
                            <a:gd name="T32" fmla="+- 0 15979 804"/>
                            <a:gd name="T33" fmla="*/ T32 w 15176"/>
                            <a:gd name="T34" fmla="+- 0 1580 1164"/>
                            <a:gd name="T35" fmla="*/ 1580 h 828"/>
                            <a:gd name="T36" fmla="+- 0 15979 804"/>
                            <a:gd name="T37" fmla="*/ T36 w 15176"/>
                            <a:gd name="T38" fmla="+- 0 1373 1164"/>
                            <a:gd name="T39" fmla="*/ 1373 h 828"/>
                            <a:gd name="T40" fmla="+- 0 15979 804"/>
                            <a:gd name="T41" fmla="*/ T40 w 15176"/>
                            <a:gd name="T42" fmla="+- 0 1164 1164"/>
                            <a:gd name="T43" fmla="*/ 1164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176" h="828">
                              <a:moveTo>
                                <a:pt x="15175" y="0"/>
                              </a:moveTo>
                              <a:lnTo>
                                <a:pt x="0" y="0"/>
                              </a:lnTo>
                              <a:lnTo>
                                <a:pt x="0" y="209"/>
                              </a:lnTo>
                              <a:lnTo>
                                <a:pt x="0" y="416"/>
                              </a:lnTo>
                              <a:lnTo>
                                <a:pt x="0" y="622"/>
                              </a:lnTo>
                              <a:lnTo>
                                <a:pt x="0" y="828"/>
                              </a:lnTo>
                              <a:lnTo>
                                <a:pt x="15175" y="828"/>
                              </a:lnTo>
                              <a:lnTo>
                                <a:pt x="15175" y="622"/>
                              </a:lnTo>
                              <a:lnTo>
                                <a:pt x="15175" y="416"/>
                              </a:lnTo>
                              <a:lnTo>
                                <a:pt x="15175" y="209"/>
                              </a:lnTo>
                              <a:lnTo>
                                <a:pt x="15175" y="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B9EF" id="Freeform 2" o:spid="_x0000_s1026" style="position:absolute;margin-left:40.2pt;margin-top:58.2pt;width:758.8pt;height:41.4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7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" path="m15175,l,,,209,,416,,622,,828r15175,l15175,622r,-206l15175,209r,-209xe" fillcolor="#daedf3" stroked="f">
                <v:path arrowok="t" o:connecttype="custom" o:connectlocs="9636125,739140;0,739140;0,871855;0,1003300;0,1134110;0,1264920;9636125,1264920;9636125,1134110;9636125,1003300;9636125,871855;9636125,739140" o:connectangles="0,0,0,0,0,0,0,0,0,0,0"/>
                <w10:wrap anchorx="page" anchory="page"/>
              </v:shape>
            </w:pict>
          </mc:Fallback>
        </mc:AlternateContent>
      </w:r>
    </w:p>
    <w:p w14:paraId="6AEC4E21" w14:textId="77777777" w:rsidR="003E6DCD" w:rsidRDefault="003E6DCD"/>
    <w:sectPr w:rsidR="003E6DCD">
      <w:pgSz w:w="16840" w:h="11910" w:orient="landscape"/>
      <w:pgMar w:top="380" w:right="260" w:bottom="280" w:left="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53131" w14:textId="77777777" w:rsidR="00275E79" w:rsidRDefault="00275E79" w:rsidP="00423B85">
      <w:r>
        <w:separator/>
      </w:r>
    </w:p>
  </w:endnote>
  <w:endnote w:type="continuationSeparator" w:id="0">
    <w:p w14:paraId="5A44E664" w14:textId="77777777" w:rsidR="00275E79" w:rsidRDefault="00275E79" w:rsidP="00423B85">
      <w:r>
        <w:continuationSeparator/>
      </w:r>
    </w:p>
  </w:endnote>
  <w:endnote w:type="continuationNotice" w:id="1">
    <w:p w14:paraId="6FFF9E97" w14:textId="77777777" w:rsidR="00275E79" w:rsidRDefault="00275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8D037" w14:textId="77777777" w:rsidR="00275E79" w:rsidRDefault="00275E79" w:rsidP="00423B85">
      <w:r>
        <w:separator/>
      </w:r>
    </w:p>
  </w:footnote>
  <w:footnote w:type="continuationSeparator" w:id="0">
    <w:p w14:paraId="127D43A7" w14:textId="77777777" w:rsidR="00275E79" w:rsidRDefault="00275E79" w:rsidP="00423B85">
      <w:r>
        <w:continuationSeparator/>
      </w:r>
    </w:p>
  </w:footnote>
  <w:footnote w:type="continuationNotice" w:id="1">
    <w:p w14:paraId="0BDD7982" w14:textId="77777777" w:rsidR="00275E79" w:rsidRDefault="00275E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67B4"/>
    <w:multiLevelType w:val="hybridMultilevel"/>
    <w:tmpl w:val="5F6ACF5C"/>
    <w:lvl w:ilvl="0" w:tplc="876CD6BE">
      <w:numFmt w:val="bullet"/>
      <w:lvlText w:val="□"/>
      <w:lvlJc w:val="left"/>
      <w:pPr>
        <w:ind w:left="108" w:hanging="176"/>
      </w:pPr>
      <w:rPr>
        <w:rFonts w:hint="default"/>
        <w:w w:val="99"/>
        <w:lang w:val="en-US" w:eastAsia="en-US" w:bidi="ar-SA"/>
      </w:rPr>
    </w:lvl>
    <w:lvl w:ilvl="1" w:tplc="ED14D598">
      <w:numFmt w:val="bullet"/>
      <w:lvlText w:val="•"/>
      <w:lvlJc w:val="left"/>
      <w:pPr>
        <w:ind w:left="305" w:hanging="176"/>
      </w:pPr>
      <w:rPr>
        <w:rFonts w:hint="default"/>
        <w:lang w:val="en-US" w:eastAsia="en-US" w:bidi="ar-SA"/>
      </w:rPr>
    </w:lvl>
    <w:lvl w:ilvl="2" w:tplc="E240522A">
      <w:numFmt w:val="bullet"/>
      <w:lvlText w:val="•"/>
      <w:lvlJc w:val="left"/>
      <w:pPr>
        <w:ind w:left="511" w:hanging="176"/>
      </w:pPr>
      <w:rPr>
        <w:rFonts w:hint="default"/>
        <w:lang w:val="en-US" w:eastAsia="en-US" w:bidi="ar-SA"/>
      </w:rPr>
    </w:lvl>
    <w:lvl w:ilvl="3" w:tplc="8AD486C8">
      <w:numFmt w:val="bullet"/>
      <w:lvlText w:val="•"/>
      <w:lvlJc w:val="left"/>
      <w:pPr>
        <w:ind w:left="716" w:hanging="176"/>
      </w:pPr>
      <w:rPr>
        <w:rFonts w:hint="default"/>
        <w:lang w:val="en-US" w:eastAsia="en-US" w:bidi="ar-SA"/>
      </w:rPr>
    </w:lvl>
    <w:lvl w:ilvl="4" w:tplc="164A665E">
      <w:numFmt w:val="bullet"/>
      <w:lvlText w:val="•"/>
      <w:lvlJc w:val="left"/>
      <w:pPr>
        <w:ind w:left="922" w:hanging="176"/>
      </w:pPr>
      <w:rPr>
        <w:rFonts w:hint="default"/>
        <w:lang w:val="en-US" w:eastAsia="en-US" w:bidi="ar-SA"/>
      </w:rPr>
    </w:lvl>
    <w:lvl w:ilvl="5" w:tplc="A84AAACE">
      <w:numFmt w:val="bullet"/>
      <w:lvlText w:val="•"/>
      <w:lvlJc w:val="left"/>
      <w:pPr>
        <w:ind w:left="1127" w:hanging="176"/>
      </w:pPr>
      <w:rPr>
        <w:rFonts w:hint="default"/>
        <w:lang w:val="en-US" w:eastAsia="en-US" w:bidi="ar-SA"/>
      </w:rPr>
    </w:lvl>
    <w:lvl w:ilvl="6" w:tplc="0DCA7D02">
      <w:numFmt w:val="bullet"/>
      <w:lvlText w:val="•"/>
      <w:lvlJc w:val="left"/>
      <w:pPr>
        <w:ind w:left="1333" w:hanging="176"/>
      </w:pPr>
      <w:rPr>
        <w:rFonts w:hint="default"/>
        <w:lang w:val="en-US" w:eastAsia="en-US" w:bidi="ar-SA"/>
      </w:rPr>
    </w:lvl>
    <w:lvl w:ilvl="7" w:tplc="1396CBAC">
      <w:numFmt w:val="bullet"/>
      <w:lvlText w:val="•"/>
      <w:lvlJc w:val="left"/>
      <w:pPr>
        <w:ind w:left="1538" w:hanging="176"/>
      </w:pPr>
      <w:rPr>
        <w:rFonts w:hint="default"/>
        <w:lang w:val="en-US" w:eastAsia="en-US" w:bidi="ar-SA"/>
      </w:rPr>
    </w:lvl>
    <w:lvl w:ilvl="8" w:tplc="233C3196">
      <w:numFmt w:val="bullet"/>
      <w:lvlText w:val="•"/>
      <w:lvlJc w:val="left"/>
      <w:pPr>
        <w:ind w:left="1744" w:hanging="176"/>
      </w:pPr>
      <w:rPr>
        <w:rFonts w:hint="default"/>
        <w:lang w:val="en-US" w:eastAsia="en-US" w:bidi="ar-SA"/>
      </w:rPr>
    </w:lvl>
  </w:abstractNum>
  <w:abstractNum w:abstractNumId="1" w15:restartNumberingAfterBreak="0">
    <w:nsid w:val="01BA7B71"/>
    <w:multiLevelType w:val="hybridMultilevel"/>
    <w:tmpl w:val="D2409030"/>
    <w:lvl w:ilvl="0" w:tplc="EF064720">
      <w:numFmt w:val="bullet"/>
      <w:lvlText w:val=""/>
      <w:lvlJc w:val="left"/>
      <w:pPr>
        <w:ind w:left="465" w:hanging="358"/>
      </w:pPr>
      <w:rPr>
        <w:rFonts w:hint="default"/>
        <w:w w:val="99"/>
        <w:lang w:val="en-US" w:eastAsia="en-US" w:bidi="ar-SA"/>
      </w:rPr>
    </w:lvl>
    <w:lvl w:ilvl="1" w:tplc="18E8CA04">
      <w:numFmt w:val="bullet"/>
      <w:lvlText w:val="•"/>
      <w:lvlJc w:val="left"/>
      <w:pPr>
        <w:ind w:left="926" w:hanging="358"/>
      </w:pPr>
      <w:rPr>
        <w:rFonts w:hint="default"/>
        <w:lang w:val="en-US" w:eastAsia="en-US" w:bidi="ar-SA"/>
      </w:rPr>
    </w:lvl>
    <w:lvl w:ilvl="2" w:tplc="76AAB7D8">
      <w:numFmt w:val="bullet"/>
      <w:lvlText w:val="•"/>
      <w:lvlJc w:val="left"/>
      <w:pPr>
        <w:ind w:left="1392" w:hanging="358"/>
      </w:pPr>
      <w:rPr>
        <w:rFonts w:hint="default"/>
        <w:lang w:val="en-US" w:eastAsia="en-US" w:bidi="ar-SA"/>
      </w:rPr>
    </w:lvl>
    <w:lvl w:ilvl="3" w:tplc="70841268">
      <w:numFmt w:val="bullet"/>
      <w:lvlText w:val="•"/>
      <w:lvlJc w:val="left"/>
      <w:pPr>
        <w:ind w:left="1858" w:hanging="358"/>
      </w:pPr>
      <w:rPr>
        <w:rFonts w:hint="default"/>
        <w:lang w:val="en-US" w:eastAsia="en-US" w:bidi="ar-SA"/>
      </w:rPr>
    </w:lvl>
    <w:lvl w:ilvl="4" w:tplc="A106CA32">
      <w:numFmt w:val="bullet"/>
      <w:lvlText w:val="•"/>
      <w:lvlJc w:val="left"/>
      <w:pPr>
        <w:ind w:left="2324" w:hanging="358"/>
      </w:pPr>
      <w:rPr>
        <w:rFonts w:hint="default"/>
        <w:lang w:val="en-US" w:eastAsia="en-US" w:bidi="ar-SA"/>
      </w:rPr>
    </w:lvl>
    <w:lvl w:ilvl="5" w:tplc="6DAE33FE">
      <w:numFmt w:val="bullet"/>
      <w:lvlText w:val="•"/>
      <w:lvlJc w:val="left"/>
      <w:pPr>
        <w:ind w:left="2790" w:hanging="358"/>
      </w:pPr>
      <w:rPr>
        <w:rFonts w:hint="default"/>
        <w:lang w:val="en-US" w:eastAsia="en-US" w:bidi="ar-SA"/>
      </w:rPr>
    </w:lvl>
    <w:lvl w:ilvl="6" w:tplc="FC74B5D2">
      <w:numFmt w:val="bullet"/>
      <w:lvlText w:val="•"/>
      <w:lvlJc w:val="left"/>
      <w:pPr>
        <w:ind w:left="3256" w:hanging="358"/>
      </w:pPr>
      <w:rPr>
        <w:rFonts w:hint="default"/>
        <w:lang w:val="en-US" w:eastAsia="en-US" w:bidi="ar-SA"/>
      </w:rPr>
    </w:lvl>
    <w:lvl w:ilvl="7" w:tplc="CE869F70">
      <w:numFmt w:val="bullet"/>
      <w:lvlText w:val="•"/>
      <w:lvlJc w:val="left"/>
      <w:pPr>
        <w:ind w:left="3722" w:hanging="358"/>
      </w:pPr>
      <w:rPr>
        <w:rFonts w:hint="default"/>
        <w:lang w:val="en-US" w:eastAsia="en-US" w:bidi="ar-SA"/>
      </w:rPr>
    </w:lvl>
    <w:lvl w:ilvl="8" w:tplc="009822D4">
      <w:numFmt w:val="bullet"/>
      <w:lvlText w:val="•"/>
      <w:lvlJc w:val="left"/>
      <w:pPr>
        <w:ind w:left="4188" w:hanging="358"/>
      </w:pPr>
      <w:rPr>
        <w:rFonts w:hint="default"/>
        <w:lang w:val="en-US" w:eastAsia="en-US" w:bidi="ar-SA"/>
      </w:rPr>
    </w:lvl>
  </w:abstractNum>
  <w:abstractNum w:abstractNumId="2" w15:restartNumberingAfterBreak="0">
    <w:nsid w:val="042652A0"/>
    <w:multiLevelType w:val="hybridMultilevel"/>
    <w:tmpl w:val="F54E735A"/>
    <w:lvl w:ilvl="0" w:tplc="E836E4AA">
      <w:numFmt w:val="bullet"/>
      <w:lvlText w:val=""/>
      <w:lvlJc w:val="left"/>
      <w:pPr>
        <w:ind w:left="468" w:hanging="360"/>
      </w:pPr>
      <w:rPr>
        <w:rFonts w:ascii="Wingdings" w:eastAsia="Wingdings" w:hAnsi="Wingdings" w:cs="Wingdings" w:hint="default"/>
        <w:w w:val="100"/>
        <w:sz w:val="18"/>
        <w:szCs w:val="18"/>
        <w:lang w:val="en-US" w:eastAsia="en-US" w:bidi="ar-SA"/>
      </w:rPr>
    </w:lvl>
    <w:lvl w:ilvl="1" w:tplc="FE38578E">
      <w:numFmt w:val="bullet"/>
      <w:lvlText w:val="•"/>
      <w:lvlJc w:val="left"/>
      <w:pPr>
        <w:ind w:left="629" w:hanging="360"/>
      </w:pPr>
      <w:rPr>
        <w:rFonts w:hint="default"/>
        <w:lang w:val="en-US" w:eastAsia="en-US" w:bidi="ar-SA"/>
      </w:rPr>
    </w:lvl>
    <w:lvl w:ilvl="2" w:tplc="36FE29F0">
      <w:numFmt w:val="bullet"/>
      <w:lvlText w:val="•"/>
      <w:lvlJc w:val="left"/>
      <w:pPr>
        <w:ind w:left="799" w:hanging="360"/>
      </w:pPr>
      <w:rPr>
        <w:rFonts w:hint="default"/>
        <w:lang w:val="en-US" w:eastAsia="en-US" w:bidi="ar-SA"/>
      </w:rPr>
    </w:lvl>
    <w:lvl w:ilvl="3" w:tplc="58447D98">
      <w:numFmt w:val="bullet"/>
      <w:lvlText w:val="•"/>
      <w:lvlJc w:val="left"/>
      <w:pPr>
        <w:ind w:left="968" w:hanging="360"/>
      </w:pPr>
      <w:rPr>
        <w:rFonts w:hint="default"/>
        <w:lang w:val="en-US" w:eastAsia="en-US" w:bidi="ar-SA"/>
      </w:rPr>
    </w:lvl>
    <w:lvl w:ilvl="4" w:tplc="ADAC3458">
      <w:numFmt w:val="bullet"/>
      <w:lvlText w:val="•"/>
      <w:lvlJc w:val="left"/>
      <w:pPr>
        <w:ind w:left="1138" w:hanging="360"/>
      </w:pPr>
      <w:rPr>
        <w:rFonts w:hint="default"/>
        <w:lang w:val="en-US" w:eastAsia="en-US" w:bidi="ar-SA"/>
      </w:rPr>
    </w:lvl>
    <w:lvl w:ilvl="5" w:tplc="6DD06132">
      <w:numFmt w:val="bullet"/>
      <w:lvlText w:val="•"/>
      <w:lvlJc w:val="left"/>
      <w:pPr>
        <w:ind w:left="1307" w:hanging="360"/>
      </w:pPr>
      <w:rPr>
        <w:rFonts w:hint="default"/>
        <w:lang w:val="en-US" w:eastAsia="en-US" w:bidi="ar-SA"/>
      </w:rPr>
    </w:lvl>
    <w:lvl w:ilvl="6" w:tplc="47C8262E">
      <w:numFmt w:val="bullet"/>
      <w:lvlText w:val="•"/>
      <w:lvlJc w:val="left"/>
      <w:pPr>
        <w:ind w:left="1477" w:hanging="360"/>
      </w:pPr>
      <w:rPr>
        <w:rFonts w:hint="default"/>
        <w:lang w:val="en-US" w:eastAsia="en-US" w:bidi="ar-SA"/>
      </w:rPr>
    </w:lvl>
    <w:lvl w:ilvl="7" w:tplc="31086454">
      <w:numFmt w:val="bullet"/>
      <w:lvlText w:val="•"/>
      <w:lvlJc w:val="left"/>
      <w:pPr>
        <w:ind w:left="1646" w:hanging="360"/>
      </w:pPr>
      <w:rPr>
        <w:rFonts w:hint="default"/>
        <w:lang w:val="en-US" w:eastAsia="en-US" w:bidi="ar-SA"/>
      </w:rPr>
    </w:lvl>
    <w:lvl w:ilvl="8" w:tplc="7E36836C">
      <w:numFmt w:val="bullet"/>
      <w:lvlText w:val="•"/>
      <w:lvlJc w:val="left"/>
      <w:pPr>
        <w:ind w:left="1816" w:hanging="360"/>
      </w:pPr>
      <w:rPr>
        <w:rFonts w:hint="default"/>
        <w:lang w:val="en-US" w:eastAsia="en-US" w:bidi="ar-SA"/>
      </w:rPr>
    </w:lvl>
  </w:abstractNum>
  <w:abstractNum w:abstractNumId="3" w15:restartNumberingAfterBreak="0">
    <w:nsid w:val="052E5839"/>
    <w:multiLevelType w:val="hybridMultilevel"/>
    <w:tmpl w:val="917E307A"/>
    <w:lvl w:ilvl="0" w:tplc="43DE0616">
      <w:numFmt w:val="bullet"/>
      <w:lvlText w:val=""/>
      <w:lvlJc w:val="left"/>
      <w:pPr>
        <w:ind w:left="468" w:hanging="360"/>
      </w:pPr>
      <w:rPr>
        <w:rFonts w:ascii="Wingdings" w:eastAsia="Wingdings" w:hAnsi="Wingdings" w:cs="Wingdings" w:hint="default"/>
        <w:w w:val="100"/>
        <w:sz w:val="16"/>
        <w:szCs w:val="16"/>
        <w:lang w:val="en-US" w:eastAsia="en-US" w:bidi="ar-SA"/>
      </w:rPr>
    </w:lvl>
    <w:lvl w:ilvl="1" w:tplc="D4821362">
      <w:numFmt w:val="bullet"/>
      <w:lvlText w:val="•"/>
      <w:lvlJc w:val="left"/>
      <w:pPr>
        <w:ind w:left="926" w:hanging="360"/>
      </w:pPr>
      <w:rPr>
        <w:rFonts w:hint="default"/>
        <w:lang w:val="en-US" w:eastAsia="en-US" w:bidi="ar-SA"/>
      </w:rPr>
    </w:lvl>
    <w:lvl w:ilvl="2" w:tplc="FD3E0160">
      <w:numFmt w:val="bullet"/>
      <w:lvlText w:val="•"/>
      <w:lvlJc w:val="left"/>
      <w:pPr>
        <w:ind w:left="1392" w:hanging="360"/>
      </w:pPr>
      <w:rPr>
        <w:rFonts w:hint="default"/>
        <w:lang w:val="en-US" w:eastAsia="en-US" w:bidi="ar-SA"/>
      </w:rPr>
    </w:lvl>
    <w:lvl w:ilvl="3" w:tplc="40069314">
      <w:numFmt w:val="bullet"/>
      <w:lvlText w:val="•"/>
      <w:lvlJc w:val="left"/>
      <w:pPr>
        <w:ind w:left="1858" w:hanging="360"/>
      </w:pPr>
      <w:rPr>
        <w:rFonts w:hint="default"/>
        <w:lang w:val="en-US" w:eastAsia="en-US" w:bidi="ar-SA"/>
      </w:rPr>
    </w:lvl>
    <w:lvl w:ilvl="4" w:tplc="0780287E">
      <w:numFmt w:val="bullet"/>
      <w:lvlText w:val="•"/>
      <w:lvlJc w:val="left"/>
      <w:pPr>
        <w:ind w:left="2324" w:hanging="360"/>
      </w:pPr>
      <w:rPr>
        <w:rFonts w:hint="default"/>
        <w:lang w:val="en-US" w:eastAsia="en-US" w:bidi="ar-SA"/>
      </w:rPr>
    </w:lvl>
    <w:lvl w:ilvl="5" w:tplc="DEECA30E">
      <w:numFmt w:val="bullet"/>
      <w:lvlText w:val="•"/>
      <w:lvlJc w:val="left"/>
      <w:pPr>
        <w:ind w:left="2791" w:hanging="360"/>
      </w:pPr>
      <w:rPr>
        <w:rFonts w:hint="default"/>
        <w:lang w:val="en-US" w:eastAsia="en-US" w:bidi="ar-SA"/>
      </w:rPr>
    </w:lvl>
    <w:lvl w:ilvl="6" w:tplc="F678DCFE">
      <w:numFmt w:val="bullet"/>
      <w:lvlText w:val="•"/>
      <w:lvlJc w:val="left"/>
      <w:pPr>
        <w:ind w:left="3257" w:hanging="360"/>
      </w:pPr>
      <w:rPr>
        <w:rFonts w:hint="default"/>
        <w:lang w:val="en-US" w:eastAsia="en-US" w:bidi="ar-SA"/>
      </w:rPr>
    </w:lvl>
    <w:lvl w:ilvl="7" w:tplc="9B6AD14E">
      <w:numFmt w:val="bullet"/>
      <w:lvlText w:val="•"/>
      <w:lvlJc w:val="left"/>
      <w:pPr>
        <w:ind w:left="3723" w:hanging="360"/>
      </w:pPr>
      <w:rPr>
        <w:rFonts w:hint="default"/>
        <w:lang w:val="en-US" w:eastAsia="en-US" w:bidi="ar-SA"/>
      </w:rPr>
    </w:lvl>
    <w:lvl w:ilvl="8" w:tplc="31AC167A">
      <w:numFmt w:val="bullet"/>
      <w:lvlText w:val="•"/>
      <w:lvlJc w:val="left"/>
      <w:pPr>
        <w:ind w:left="4189" w:hanging="360"/>
      </w:pPr>
      <w:rPr>
        <w:rFonts w:hint="default"/>
        <w:lang w:val="en-US" w:eastAsia="en-US" w:bidi="ar-SA"/>
      </w:rPr>
    </w:lvl>
  </w:abstractNum>
  <w:abstractNum w:abstractNumId="4" w15:restartNumberingAfterBreak="0">
    <w:nsid w:val="0BCF27FC"/>
    <w:multiLevelType w:val="hybridMultilevel"/>
    <w:tmpl w:val="38EC33D8"/>
    <w:lvl w:ilvl="0" w:tplc="318E8D62">
      <w:numFmt w:val="bullet"/>
      <w:lvlText w:val=""/>
      <w:lvlJc w:val="left"/>
      <w:pPr>
        <w:ind w:left="474" w:hanging="361"/>
      </w:pPr>
      <w:rPr>
        <w:rFonts w:ascii="Wingdings" w:eastAsia="Wingdings" w:hAnsi="Wingdings" w:cs="Wingdings" w:hint="default"/>
        <w:w w:val="100"/>
        <w:sz w:val="18"/>
        <w:szCs w:val="18"/>
        <w:lang w:val="en-US" w:eastAsia="en-US" w:bidi="ar-SA"/>
      </w:rPr>
    </w:lvl>
    <w:lvl w:ilvl="1" w:tplc="6E3A2A08">
      <w:numFmt w:val="bullet"/>
      <w:lvlText w:val="•"/>
      <w:lvlJc w:val="left"/>
      <w:pPr>
        <w:ind w:left="681" w:hanging="361"/>
      </w:pPr>
      <w:rPr>
        <w:rFonts w:hint="default"/>
        <w:lang w:val="en-US" w:eastAsia="en-US" w:bidi="ar-SA"/>
      </w:rPr>
    </w:lvl>
    <w:lvl w:ilvl="2" w:tplc="D93A0772">
      <w:numFmt w:val="bullet"/>
      <w:lvlText w:val="•"/>
      <w:lvlJc w:val="left"/>
      <w:pPr>
        <w:ind w:left="882" w:hanging="361"/>
      </w:pPr>
      <w:rPr>
        <w:rFonts w:hint="default"/>
        <w:lang w:val="en-US" w:eastAsia="en-US" w:bidi="ar-SA"/>
      </w:rPr>
    </w:lvl>
    <w:lvl w:ilvl="3" w:tplc="EE002860">
      <w:numFmt w:val="bullet"/>
      <w:lvlText w:val="•"/>
      <w:lvlJc w:val="left"/>
      <w:pPr>
        <w:ind w:left="1084" w:hanging="361"/>
      </w:pPr>
      <w:rPr>
        <w:rFonts w:hint="default"/>
        <w:lang w:val="en-US" w:eastAsia="en-US" w:bidi="ar-SA"/>
      </w:rPr>
    </w:lvl>
    <w:lvl w:ilvl="4" w:tplc="45705D52">
      <w:numFmt w:val="bullet"/>
      <w:lvlText w:val="•"/>
      <w:lvlJc w:val="left"/>
      <w:pPr>
        <w:ind w:left="1285" w:hanging="361"/>
      </w:pPr>
      <w:rPr>
        <w:rFonts w:hint="default"/>
        <w:lang w:val="en-US" w:eastAsia="en-US" w:bidi="ar-SA"/>
      </w:rPr>
    </w:lvl>
    <w:lvl w:ilvl="5" w:tplc="A100FE24">
      <w:numFmt w:val="bullet"/>
      <w:lvlText w:val="•"/>
      <w:lvlJc w:val="left"/>
      <w:pPr>
        <w:ind w:left="1487" w:hanging="361"/>
      </w:pPr>
      <w:rPr>
        <w:rFonts w:hint="default"/>
        <w:lang w:val="en-US" w:eastAsia="en-US" w:bidi="ar-SA"/>
      </w:rPr>
    </w:lvl>
    <w:lvl w:ilvl="6" w:tplc="4C8C110C">
      <w:numFmt w:val="bullet"/>
      <w:lvlText w:val="•"/>
      <w:lvlJc w:val="left"/>
      <w:pPr>
        <w:ind w:left="1688" w:hanging="361"/>
      </w:pPr>
      <w:rPr>
        <w:rFonts w:hint="default"/>
        <w:lang w:val="en-US" w:eastAsia="en-US" w:bidi="ar-SA"/>
      </w:rPr>
    </w:lvl>
    <w:lvl w:ilvl="7" w:tplc="674C42AA">
      <w:numFmt w:val="bullet"/>
      <w:lvlText w:val="•"/>
      <w:lvlJc w:val="left"/>
      <w:pPr>
        <w:ind w:left="1889" w:hanging="361"/>
      </w:pPr>
      <w:rPr>
        <w:rFonts w:hint="default"/>
        <w:lang w:val="en-US" w:eastAsia="en-US" w:bidi="ar-SA"/>
      </w:rPr>
    </w:lvl>
    <w:lvl w:ilvl="8" w:tplc="DC264DC8">
      <w:numFmt w:val="bullet"/>
      <w:lvlText w:val="•"/>
      <w:lvlJc w:val="left"/>
      <w:pPr>
        <w:ind w:left="2091" w:hanging="361"/>
      </w:pPr>
      <w:rPr>
        <w:rFonts w:hint="default"/>
        <w:lang w:val="en-US" w:eastAsia="en-US" w:bidi="ar-SA"/>
      </w:rPr>
    </w:lvl>
  </w:abstractNum>
  <w:abstractNum w:abstractNumId="5" w15:restartNumberingAfterBreak="0">
    <w:nsid w:val="0CD3206D"/>
    <w:multiLevelType w:val="hybridMultilevel"/>
    <w:tmpl w:val="7294124E"/>
    <w:lvl w:ilvl="0" w:tplc="76DA2D88">
      <w:numFmt w:val="bullet"/>
      <w:lvlText w:val=""/>
      <w:lvlJc w:val="left"/>
      <w:pPr>
        <w:ind w:left="467" w:hanging="360"/>
      </w:pPr>
      <w:rPr>
        <w:rFonts w:hint="default"/>
        <w:w w:val="100"/>
        <w:lang w:val="en-US" w:eastAsia="en-US" w:bidi="ar-SA"/>
      </w:rPr>
    </w:lvl>
    <w:lvl w:ilvl="1" w:tplc="01127B0E">
      <w:numFmt w:val="bullet"/>
      <w:lvlText w:val="•"/>
      <w:lvlJc w:val="left"/>
      <w:pPr>
        <w:ind w:left="926" w:hanging="360"/>
      </w:pPr>
      <w:rPr>
        <w:rFonts w:hint="default"/>
        <w:lang w:val="en-US" w:eastAsia="en-US" w:bidi="ar-SA"/>
      </w:rPr>
    </w:lvl>
    <w:lvl w:ilvl="2" w:tplc="586A59BA">
      <w:numFmt w:val="bullet"/>
      <w:lvlText w:val="•"/>
      <w:lvlJc w:val="left"/>
      <w:pPr>
        <w:ind w:left="1392" w:hanging="360"/>
      </w:pPr>
      <w:rPr>
        <w:rFonts w:hint="default"/>
        <w:lang w:val="en-US" w:eastAsia="en-US" w:bidi="ar-SA"/>
      </w:rPr>
    </w:lvl>
    <w:lvl w:ilvl="3" w:tplc="C06CA92E">
      <w:numFmt w:val="bullet"/>
      <w:lvlText w:val="•"/>
      <w:lvlJc w:val="left"/>
      <w:pPr>
        <w:ind w:left="1858" w:hanging="360"/>
      </w:pPr>
      <w:rPr>
        <w:rFonts w:hint="default"/>
        <w:lang w:val="en-US" w:eastAsia="en-US" w:bidi="ar-SA"/>
      </w:rPr>
    </w:lvl>
    <w:lvl w:ilvl="4" w:tplc="C2BA0950">
      <w:numFmt w:val="bullet"/>
      <w:lvlText w:val="•"/>
      <w:lvlJc w:val="left"/>
      <w:pPr>
        <w:ind w:left="2324" w:hanging="360"/>
      </w:pPr>
      <w:rPr>
        <w:rFonts w:hint="default"/>
        <w:lang w:val="en-US" w:eastAsia="en-US" w:bidi="ar-SA"/>
      </w:rPr>
    </w:lvl>
    <w:lvl w:ilvl="5" w:tplc="898C23F8">
      <w:numFmt w:val="bullet"/>
      <w:lvlText w:val="•"/>
      <w:lvlJc w:val="left"/>
      <w:pPr>
        <w:ind w:left="2790" w:hanging="360"/>
      </w:pPr>
      <w:rPr>
        <w:rFonts w:hint="default"/>
        <w:lang w:val="en-US" w:eastAsia="en-US" w:bidi="ar-SA"/>
      </w:rPr>
    </w:lvl>
    <w:lvl w:ilvl="6" w:tplc="3CA842FA">
      <w:numFmt w:val="bullet"/>
      <w:lvlText w:val="•"/>
      <w:lvlJc w:val="left"/>
      <w:pPr>
        <w:ind w:left="3256" w:hanging="360"/>
      </w:pPr>
      <w:rPr>
        <w:rFonts w:hint="default"/>
        <w:lang w:val="en-US" w:eastAsia="en-US" w:bidi="ar-SA"/>
      </w:rPr>
    </w:lvl>
    <w:lvl w:ilvl="7" w:tplc="F514A5B8">
      <w:numFmt w:val="bullet"/>
      <w:lvlText w:val="•"/>
      <w:lvlJc w:val="left"/>
      <w:pPr>
        <w:ind w:left="3722" w:hanging="360"/>
      </w:pPr>
      <w:rPr>
        <w:rFonts w:hint="default"/>
        <w:lang w:val="en-US" w:eastAsia="en-US" w:bidi="ar-SA"/>
      </w:rPr>
    </w:lvl>
    <w:lvl w:ilvl="8" w:tplc="06B828C6">
      <w:numFmt w:val="bullet"/>
      <w:lvlText w:val="•"/>
      <w:lvlJc w:val="left"/>
      <w:pPr>
        <w:ind w:left="4188" w:hanging="360"/>
      </w:pPr>
      <w:rPr>
        <w:rFonts w:hint="default"/>
        <w:lang w:val="en-US" w:eastAsia="en-US" w:bidi="ar-SA"/>
      </w:rPr>
    </w:lvl>
  </w:abstractNum>
  <w:abstractNum w:abstractNumId="6" w15:restartNumberingAfterBreak="0">
    <w:nsid w:val="0DB04625"/>
    <w:multiLevelType w:val="hybridMultilevel"/>
    <w:tmpl w:val="646E2A74"/>
    <w:lvl w:ilvl="0" w:tplc="FC700058">
      <w:numFmt w:val="bullet"/>
      <w:lvlText w:val=""/>
      <w:lvlJc w:val="left"/>
      <w:pPr>
        <w:ind w:left="562" w:hanging="361"/>
      </w:pPr>
      <w:rPr>
        <w:rFonts w:ascii="Wingdings" w:eastAsia="Wingdings" w:hAnsi="Wingdings" w:cs="Wingdings" w:hint="default"/>
        <w:w w:val="100"/>
        <w:sz w:val="22"/>
        <w:szCs w:val="22"/>
        <w:lang w:val="en-US" w:eastAsia="en-US" w:bidi="ar-SA"/>
      </w:rPr>
    </w:lvl>
    <w:lvl w:ilvl="1" w:tplc="A26EF204">
      <w:numFmt w:val="bullet"/>
      <w:lvlText w:val="•"/>
      <w:lvlJc w:val="left"/>
      <w:pPr>
        <w:ind w:left="1722" w:hanging="361"/>
      </w:pPr>
      <w:rPr>
        <w:rFonts w:hint="default"/>
        <w:lang w:val="en-US" w:eastAsia="en-US" w:bidi="ar-SA"/>
      </w:rPr>
    </w:lvl>
    <w:lvl w:ilvl="2" w:tplc="1BB68C32">
      <w:numFmt w:val="bullet"/>
      <w:lvlText w:val="•"/>
      <w:lvlJc w:val="left"/>
      <w:pPr>
        <w:ind w:left="2884" w:hanging="361"/>
      </w:pPr>
      <w:rPr>
        <w:rFonts w:hint="default"/>
        <w:lang w:val="en-US" w:eastAsia="en-US" w:bidi="ar-SA"/>
      </w:rPr>
    </w:lvl>
    <w:lvl w:ilvl="3" w:tplc="030E73CE">
      <w:numFmt w:val="bullet"/>
      <w:lvlText w:val="•"/>
      <w:lvlJc w:val="left"/>
      <w:pPr>
        <w:ind w:left="4046" w:hanging="361"/>
      </w:pPr>
      <w:rPr>
        <w:rFonts w:hint="default"/>
        <w:lang w:val="en-US" w:eastAsia="en-US" w:bidi="ar-SA"/>
      </w:rPr>
    </w:lvl>
    <w:lvl w:ilvl="4" w:tplc="32CE5208">
      <w:numFmt w:val="bullet"/>
      <w:lvlText w:val="•"/>
      <w:lvlJc w:val="left"/>
      <w:pPr>
        <w:ind w:left="5208" w:hanging="361"/>
      </w:pPr>
      <w:rPr>
        <w:rFonts w:hint="default"/>
        <w:lang w:val="en-US" w:eastAsia="en-US" w:bidi="ar-SA"/>
      </w:rPr>
    </w:lvl>
    <w:lvl w:ilvl="5" w:tplc="5A389AF0">
      <w:numFmt w:val="bullet"/>
      <w:lvlText w:val="•"/>
      <w:lvlJc w:val="left"/>
      <w:pPr>
        <w:ind w:left="6370" w:hanging="361"/>
      </w:pPr>
      <w:rPr>
        <w:rFonts w:hint="default"/>
        <w:lang w:val="en-US" w:eastAsia="en-US" w:bidi="ar-SA"/>
      </w:rPr>
    </w:lvl>
    <w:lvl w:ilvl="6" w:tplc="5EB47ACC">
      <w:numFmt w:val="bullet"/>
      <w:lvlText w:val="•"/>
      <w:lvlJc w:val="left"/>
      <w:pPr>
        <w:ind w:left="7532" w:hanging="361"/>
      </w:pPr>
      <w:rPr>
        <w:rFonts w:hint="default"/>
        <w:lang w:val="en-US" w:eastAsia="en-US" w:bidi="ar-SA"/>
      </w:rPr>
    </w:lvl>
    <w:lvl w:ilvl="7" w:tplc="8348D086">
      <w:numFmt w:val="bullet"/>
      <w:lvlText w:val="•"/>
      <w:lvlJc w:val="left"/>
      <w:pPr>
        <w:ind w:left="8694" w:hanging="361"/>
      </w:pPr>
      <w:rPr>
        <w:rFonts w:hint="default"/>
        <w:lang w:val="en-US" w:eastAsia="en-US" w:bidi="ar-SA"/>
      </w:rPr>
    </w:lvl>
    <w:lvl w:ilvl="8" w:tplc="5A668358">
      <w:numFmt w:val="bullet"/>
      <w:lvlText w:val="•"/>
      <w:lvlJc w:val="left"/>
      <w:pPr>
        <w:ind w:left="9856" w:hanging="361"/>
      </w:pPr>
      <w:rPr>
        <w:rFonts w:hint="default"/>
        <w:lang w:val="en-US" w:eastAsia="en-US" w:bidi="ar-SA"/>
      </w:rPr>
    </w:lvl>
  </w:abstractNum>
  <w:abstractNum w:abstractNumId="7" w15:restartNumberingAfterBreak="0">
    <w:nsid w:val="0E5510E9"/>
    <w:multiLevelType w:val="hybridMultilevel"/>
    <w:tmpl w:val="D1C045D0"/>
    <w:lvl w:ilvl="0" w:tplc="D34A5950">
      <w:numFmt w:val="bullet"/>
      <w:lvlText w:val=""/>
      <w:lvlJc w:val="left"/>
      <w:pPr>
        <w:ind w:left="467" w:hanging="360"/>
      </w:pPr>
      <w:rPr>
        <w:rFonts w:ascii="Wingdings" w:eastAsia="Wingdings" w:hAnsi="Wingdings" w:cs="Wingdings" w:hint="default"/>
        <w:w w:val="100"/>
        <w:sz w:val="16"/>
        <w:szCs w:val="16"/>
        <w:lang w:val="en-US" w:eastAsia="en-US" w:bidi="ar-SA"/>
      </w:rPr>
    </w:lvl>
    <w:lvl w:ilvl="1" w:tplc="EF9839F2">
      <w:numFmt w:val="bullet"/>
      <w:lvlText w:val="•"/>
      <w:lvlJc w:val="left"/>
      <w:pPr>
        <w:ind w:left="925" w:hanging="360"/>
      </w:pPr>
      <w:rPr>
        <w:rFonts w:hint="default"/>
        <w:lang w:val="en-US" w:eastAsia="en-US" w:bidi="ar-SA"/>
      </w:rPr>
    </w:lvl>
    <w:lvl w:ilvl="2" w:tplc="61A0BB50">
      <w:numFmt w:val="bullet"/>
      <w:lvlText w:val="•"/>
      <w:lvlJc w:val="left"/>
      <w:pPr>
        <w:ind w:left="1391" w:hanging="360"/>
      </w:pPr>
      <w:rPr>
        <w:rFonts w:hint="default"/>
        <w:lang w:val="en-US" w:eastAsia="en-US" w:bidi="ar-SA"/>
      </w:rPr>
    </w:lvl>
    <w:lvl w:ilvl="3" w:tplc="8A6259CC">
      <w:numFmt w:val="bullet"/>
      <w:lvlText w:val="•"/>
      <w:lvlJc w:val="left"/>
      <w:pPr>
        <w:ind w:left="1857" w:hanging="360"/>
      </w:pPr>
      <w:rPr>
        <w:rFonts w:hint="default"/>
        <w:lang w:val="en-US" w:eastAsia="en-US" w:bidi="ar-SA"/>
      </w:rPr>
    </w:lvl>
    <w:lvl w:ilvl="4" w:tplc="7C3A208E">
      <w:numFmt w:val="bullet"/>
      <w:lvlText w:val="•"/>
      <w:lvlJc w:val="left"/>
      <w:pPr>
        <w:ind w:left="2323" w:hanging="360"/>
      </w:pPr>
      <w:rPr>
        <w:rFonts w:hint="default"/>
        <w:lang w:val="en-US" w:eastAsia="en-US" w:bidi="ar-SA"/>
      </w:rPr>
    </w:lvl>
    <w:lvl w:ilvl="5" w:tplc="6D3AD7C2">
      <w:numFmt w:val="bullet"/>
      <w:lvlText w:val="•"/>
      <w:lvlJc w:val="left"/>
      <w:pPr>
        <w:ind w:left="2789" w:hanging="360"/>
      </w:pPr>
      <w:rPr>
        <w:rFonts w:hint="default"/>
        <w:lang w:val="en-US" w:eastAsia="en-US" w:bidi="ar-SA"/>
      </w:rPr>
    </w:lvl>
    <w:lvl w:ilvl="6" w:tplc="B2EA432A">
      <w:numFmt w:val="bullet"/>
      <w:lvlText w:val="•"/>
      <w:lvlJc w:val="left"/>
      <w:pPr>
        <w:ind w:left="3255" w:hanging="360"/>
      </w:pPr>
      <w:rPr>
        <w:rFonts w:hint="default"/>
        <w:lang w:val="en-US" w:eastAsia="en-US" w:bidi="ar-SA"/>
      </w:rPr>
    </w:lvl>
    <w:lvl w:ilvl="7" w:tplc="14926514">
      <w:numFmt w:val="bullet"/>
      <w:lvlText w:val="•"/>
      <w:lvlJc w:val="left"/>
      <w:pPr>
        <w:ind w:left="3721" w:hanging="360"/>
      </w:pPr>
      <w:rPr>
        <w:rFonts w:hint="default"/>
        <w:lang w:val="en-US" w:eastAsia="en-US" w:bidi="ar-SA"/>
      </w:rPr>
    </w:lvl>
    <w:lvl w:ilvl="8" w:tplc="21505BF4">
      <w:numFmt w:val="bullet"/>
      <w:lvlText w:val="•"/>
      <w:lvlJc w:val="left"/>
      <w:pPr>
        <w:ind w:left="4187" w:hanging="360"/>
      </w:pPr>
      <w:rPr>
        <w:rFonts w:hint="default"/>
        <w:lang w:val="en-US" w:eastAsia="en-US" w:bidi="ar-SA"/>
      </w:rPr>
    </w:lvl>
  </w:abstractNum>
  <w:abstractNum w:abstractNumId="8" w15:restartNumberingAfterBreak="0">
    <w:nsid w:val="13B009FF"/>
    <w:multiLevelType w:val="hybridMultilevel"/>
    <w:tmpl w:val="658E64C4"/>
    <w:lvl w:ilvl="0" w:tplc="53DC8510">
      <w:numFmt w:val="bullet"/>
      <w:lvlText w:val="o"/>
      <w:lvlJc w:val="left"/>
      <w:pPr>
        <w:ind w:left="410" w:hanging="360"/>
      </w:pPr>
      <w:rPr>
        <w:rFonts w:ascii="Courier New" w:eastAsia="Courier New" w:hAnsi="Courier New" w:cs="Courier New" w:hint="default"/>
        <w:color w:val="00AF50"/>
        <w:w w:val="100"/>
        <w:sz w:val="16"/>
        <w:szCs w:val="16"/>
        <w:lang w:val="en-US" w:eastAsia="en-US" w:bidi="ar-SA"/>
      </w:rPr>
    </w:lvl>
    <w:lvl w:ilvl="1" w:tplc="3E0013D4">
      <w:numFmt w:val="bullet"/>
      <w:lvlText w:val="•"/>
      <w:lvlJc w:val="left"/>
      <w:pPr>
        <w:ind w:left="593" w:hanging="360"/>
      </w:pPr>
      <w:rPr>
        <w:rFonts w:hint="default"/>
        <w:lang w:val="en-US" w:eastAsia="en-US" w:bidi="ar-SA"/>
      </w:rPr>
    </w:lvl>
    <w:lvl w:ilvl="2" w:tplc="14AC68CC">
      <w:numFmt w:val="bullet"/>
      <w:lvlText w:val="•"/>
      <w:lvlJc w:val="left"/>
      <w:pPr>
        <w:ind w:left="767" w:hanging="360"/>
      </w:pPr>
      <w:rPr>
        <w:rFonts w:hint="default"/>
        <w:lang w:val="en-US" w:eastAsia="en-US" w:bidi="ar-SA"/>
      </w:rPr>
    </w:lvl>
    <w:lvl w:ilvl="3" w:tplc="C36A76DC">
      <w:numFmt w:val="bullet"/>
      <w:lvlText w:val="•"/>
      <w:lvlJc w:val="left"/>
      <w:pPr>
        <w:ind w:left="940" w:hanging="360"/>
      </w:pPr>
      <w:rPr>
        <w:rFonts w:hint="default"/>
        <w:lang w:val="en-US" w:eastAsia="en-US" w:bidi="ar-SA"/>
      </w:rPr>
    </w:lvl>
    <w:lvl w:ilvl="4" w:tplc="5A6C70F6">
      <w:numFmt w:val="bullet"/>
      <w:lvlText w:val="•"/>
      <w:lvlJc w:val="left"/>
      <w:pPr>
        <w:ind w:left="1114" w:hanging="360"/>
      </w:pPr>
      <w:rPr>
        <w:rFonts w:hint="default"/>
        <w:lang w:val="en-US" w:eastAsia="en-US" w:bidi="ar-SA"/>
      </w:rPr>
    </w:lvl>
    <w:lvl w:ilvl="5" w:tplc="F2288D6E">
      <w:numFmt w:val="bullet"/>
      <w:lvlText w:val="•"/>
      <w:lvlJc w:val="left"/>
      <w:pPr>
        <w:ind w:left="1287" w:hanging="360"/>
      </w:pPr>
      <w:rPr>
        <w:rFonts w:hint="default"/>
        <w:lang w:val="en-US" w:eastAsia="en-US" w:bidi="ar-SA"/>
      </w:rPr>
    </w:lvl>
    <w:lvl w:ilvl="6" w:tplc="209097FC">
      <w:numFmt w:val="bullet"/>
      <w:lvlText w:val="•"/>
      <w:lvlJc w:val="left"/>
      <w:pPr>
        <w:ind w:left="1461" w:hanging="360"/>
      </w:pPr>
      <w:rPr>
        <w:rFonts w:hint="default"/>
        <w:lang w:val="en-US" w:eastAsia="en-US" w:bidi="ar-SA"/>
      </w:rPr>
    </w:lvl>
    <w:lvl w:ilvl="7" w:tplc="0C047928">
      <w:numFmt w:val="bullet"/>
      <w:lvlText w:val="•"/>
      <w:lvlJc w:val="left"/>
      <w:pPr>
        <w:ind w:left="1634" w:hanging="360"/>
      </w:pPr>
      <w:rPr>
        <w:rFonts w:hint="default"/>
        <w:lang w:val="en-US" w:eastAsia="en-US" w:bidi="ar-SA"/>
      </w:rPr>
    </w:lvl>
    <w:lvl w:ilvl="8" w:tplc="88A0FB24">
      <w:numFmt w:val="bullet"/>
      <w:lvlText w:val="•"/>
      <w:lvlJc w:val="left"/>
      <w:pPr>
        <w:ind w:left="1808" w:hanging="360"/>
      </w:pPr>
      <w:rPr>
        <w:rFonts w:hint="default"/>
        <w:lang w:val="en-US" w:eastAsia="en-US" w:bidi="ar-SA"/>
      </w:rPr>
    </w:lvl>
  </w:abstractNum>
  <w:abstractNum w:abstractNumId="9" w15:restartNumberingAfterBreak="0">
    <w:nsid w:val="17251932"/>
    <w:multiLevelType w:val="hybridMultilevel"/>
    <w:tmpl w:val="8A7AE292"/>
    <w:lvl w:ilvl="0" w:tplc="BFB4CE36">
      <w:numFmt w:val="bullet"/>
      <w:lvlText w:val="□"/>
      <w:lvlJc w:val="left"/>
      <w:pPr>
        <w:ind w:left="112" w:hanging="202"/>
      </w:pPr>
      <w:rPr>
        <w:rFonts w:ascii="Arial" w:eastAsia="Arial" w:hAnsi="Arial" w:cs="Arial" w:hint="default"/>
        <w:w w:val="99"/>
        <w:sz w:val="14"/>
        <w:szCs w:val="14"/>
        <w:lang w:val="en-US" w:eastAsia="en-US" w:bidi="ar-SA"/>
      </w:rPr>
    </w:lvl>
    <w:lvl w:ilvl="1" w:tplc="61A43D46">
      <w:numFmt w:val="bullet"/>
      <w:lvlText w:val="•"/>
      <w:lvlJc w:val="left"/>
      <w:pPr>
        <w:ind w:left="323" w:hanging="202"/>
      </w:pPr>
      <w:rPr>
        <w:rFonts w:hint="default"/>
        <w:lang w:val="en-US" w:eastAsia="en-US" w:bidi="ar-SA"/>
      </w:rPr>
    </w:lvl>
    <w:lvl w:ilvl="2" w:tplc="17AA467E">
      <w:numFmt w:val="bullet"/>
      <w:lvlText w:val="•"/>
      <w:lvlJc w:val="left"/>
      <w:pPr>
        <w:ind w:left="526" w:hanging="202"/>
      </w:pPr>
      <w:rPr>
        <w:rFonts w:hint="default"/>
        <w:lang w:val="en-US" w:eastAsia="en-US" w:bidi="ar-SA"/>
      </w:rPr>
    </w:lvl>
    <w:lvl w:ilvl="3" w:tplc="B2F63666">
      <w:numFmt w:val="bullet"/>
      <w:lvlText w:val="•"/>
      <w:lvlJc w:val="left"/>
      <w:pPr>
        <w:ind w:left="729" w:hanging="202"/>
      </w:pPr>
      <w:rPr>
        <w:rFonts w:hint="default"/>
        <w:lang w:val="en-US" w:eastAsia="en-US" w:bidi="ar-SA"/>
      </w:rPr>
    </w:lvl>
    <w:lvl w:ilvl="4" w:tplc="340E664C">
      <w:numFmt w:val="bullet"/>
      <w:lvlText w:val="•"/>
      <w:lvlJc w:val="left"/>
      <w:pPr>
        <w:ind w:left="932" w:hanging="202"/>
      </w:pPr>
      <w:rPr>
        <w:rFonts w:hint="default"/>
        <w:lang w:val="en-US" w:eastAsia="en-US" w:bidi="ar-SA"/>
      </w:rPr>
    </w:lvl>
    <w:lvl w:ilvl="5" w:tplc="C9E8696A">
      <w:numFmt w:val="bullet"/>
      <w:lvlText w:val="•"/>
      <w:lvlJc w:val="left"/>
      <w:pPr>
        <w:ind w:left="1136" w:hanging="202"/>
      </w:pPr>
      <w:rPr>
        <w:rFonts w:hint="default"/>
        <w:lang w:val="en-US" w:eastAsia="en-US" w:bidi="ar-SA"/>
      </w:rPr>
    </w:lvl>
    <w:lvl w:ilvl="6" w:tplc="97727D78">
      <w:numFmt w:val="bullet"/>
      <w:lvlText w:val="•"/>
      <w:lvlJc w:val="left"/>
      <w:pPr>
        <w:ind w:left="1339" w:hanging="202"/>
      </w:pPr>
      <w:rPr>
        <w:rFonts w:hint="default"/>
        <w:lang w:val="en-US" w:eastAsia="en-US" w:bidi="ar-SA"/>
      </w:rPr>
    </w:lvl>
    <w:lvl w:ilvl="7" w:tplc="D8F4A8F2">
      <w:numFmt w:val="bullet"/>
      <w:lvlText w:val="•"/>
      <w:lvlJc w:val="left"/>
      <w:pPr>
        <w:ind w:left="1542" w:hanging="202"/>
      </w:pPr>
      <w:rPr>
        <w:rFonts w:hint="default"/>
        <w:lang w:val="en-US" w:eastAsia="en-US" w:bidi="ar-SA"/>
      </w:rPr>
    </w:lvl>
    <w:lvl w:ilvl="8" w:tplc="C672913A">
      <w:numFmt w:val="bullet"/>
      <w:lvlText w:val="•"/>
      <w:lvlJc w:val="left"/>
      <w:pPr>
        <w:ind w:left="1745" w:hanging="202"/>
      </w:pPr>
      <w:rPr>
        <w:rFonts w:hint="default"/>
        <w:lang w:val="en-US" w:eastAsia="en-US" w:bidi="ar-SA"/>
      </w:rPr>
    </w:lvl>
  </w:abstractNum>
  <w:abstractNum w:abstractNumId="10" w15:restartNumberingAfterBreak="0">
    <w:nsid w:val="174D1CA3"/>
    <w:multiLevelType w:val="hybridMultilevel"/>
    <w:tmpl w:val="9BE8A2DC"/>
    <w:lvl w:ilvl="0" w:tplc="6472F2B2">
      <w:numFmt w:val="bullet"/>
      <w:lvlText w:val="□"/>
      <w:lvlJc w:val="left"/>
      <w:pPr>
        <w:ind w:left="110" w:hanging="147"/>
      </w:pPr>
      <w:rPr>
        <w:rFonts w:ascii="Arial" w:eastAsia="Arial" w:hAnsi="Arial" w:cs="Arial" w:hint="default"/>
        <w:w w:val="100"/>
        <w:sz w:val="16"/>
        <w:szCs w:val="16"/>
        <w:lang w:val="en-US" w:eastAsia="en-US" w:bidi="ar-SA"/>
      </w:rPr>
    </w:lvl>
    <w:lvl w:ilvl="1" w:tplc="507C2FBC">
      <w:numFmt w:val="bullet"/>
      <w:lvlText w:val="•"/>
      <w:lvlJc w:val="left"/>
      <w:pPr>
        <w:ind w:left="323" w:hanging="147"/>
      </w:pPr>
      <w:rPr>
        <w:rFonts w:hint="default"/>
        <w:lang w:val="en-US" w:eastAsia="en-US" w:bidi="ar-SA"/>
      </w:rPr>
    </w:lvl>
    <w:lvl w:ilvl="2" w:tplc="A98256B6">
      <w:numFmt w:val="bullet"/>
      <w:lvlText w:val="•"/>
      <w:lvlJc w:val="left"/>
      <w:pPr>
        <w:ind w:left="526" w:hanging="147"/>
      </w:pPr>
      <w:rPr>
        <w:rFonts w:hint="default"/>
        <w:lang w:val="en-US" w:eastAsia="en-US" w:bidi="ar-SA"/>
      </w:rPr>
    </w:lvl>
    <w:lvl w:ilvl="3" w:tplc="1280FDE6">
      <w:numFmt w:val="bullet"/>
      <w:lvlText w:val="•"/>
      <w:lvlJc w:val="left"/>
      <w:pPr>
        <w:ind w:left="730" w:hanging="147"/>
      </w:pPr>
      <w:rPr>
        <w:rFonts w:hint="default"/>
        <w:lang w:val="en-US" w:eastAsia="en-US" w:bidi="ar-SA"/>
      </w:rPr>
    </w:lvl>
    <w:lvl w:ilvl="4" w:tplc="14FA18FE">
      <w:numFmt w:val="bullet"/>
      <w:lvlText w:val="•"/>
      <w:lvlJc w:val="left"/>
      <w:pPr>
        <w:ind w:left="933" w:hanging="147"/>
      </w:pPr>
      <w:rPr>
        <w:rFonts w:hint="default"/>
        <w:lang w:val="en-US" w:eastAsia="en-US" w:bidi="ar-SA"/>
      </w:rPr>
    </w:lvl>
    <w:lvl w:ilvl="5" w:tplc="48A65658">
      <w:numFmt w:val="bullet"/>
      <w:lvlText w:val="•"/>
      <w:lvlJc w:val="left"/>
      <w:pPr>
        <w:ind w:left="1137" w:hanging="147"/>
      </w:pPr>
      <w:rPr>
        <w:rFonts w:hint="default"/>
        <w:lang w:val="en-US" w:eastAsia="en-US" w:bidi="ar-SA"/>
      </w:rPr>
    </w:lvl>
    <w:lvl w:ilvl="6" w:tplc="D6D68DB6">
      <w:numFmt w:val="bullet"/>
      <w:lvlText w:val="•"/>
      <w:lvlJc w:val="left"/>
      <w:pPr>
        <w:ind w:left="1340" w:hanging="147"/>
      </w:pPr>
      <w:rPr>
        <w:rFonts w:hint="default"/>
        <w:lang w:val="en-US" w:eastAsia="en-US" w:bidi="ar-SA"/>
      </w:rPr>
    </w:lvl>
    <w:lvl w:ilvl="7" w:tplc="21AE8A7C">
      <w:numFmt w:val="bullet"/>
      <w:lvlText w:val="•"/>
      <w:lvlJc w:val="left"/>
      <w:pPr>
        <w:ind w:left="1543" w:hanging="147"/>
      </w:pPr>
      <w:rPr>
        <w:rFonts w:hint="default"/>
        <w:lang w:val="en-US" w:eastAsia="en-US" w:bidi="ar-SA"/>
      </w:rPr>
    </w:lvl>
    <w:lvl w:ilvl="8" w:tplc="407C2450">
      <w:numFmt w:val="bullet"/>
      <w:lvlText w:val="•"/>
      <w:lvlJc w:val="left"/>
      <w:pPr>
        <w:ind w:left="1747" w:hanging="147"/>
      </w:pPr>
      <w:rPr>
        <w:rFonts w:hint="default"/>
        <w:lang w:val="en-US" w:eastAsia="en-US" w:bidi="ar-SA"/>
      </w:rPr>
    </w:lvl>
  </w:abstractNum>
  <w:abstractNum w:abstractNumId="11" w15:restartNumberingAfterBreak="0">
    <w:nsid w:val="17F4248D"/>
    <w:multiLevelType w:val="hybridMultilevel"/>
    <w:tmpl w:val="CDF0F968"/>
    <w:lvl w:ilvl="0" w:tplc="A75039CC">
      <w:numFmt w:val="bullet"/>
      <w:lvlText w:val=""/>
      <w:lvlJc w:val="left"/>
      <w:pPr>
        <w:ind w:left="467" w:hanging="360"/>
      </w:pPr>
      <w:rPr>
        <w:rFonts w:ascii="Wingdings" w:eastAsia="Wingdings" w:hAnsi="Wingdings" w:cs="Wingdings" w:hint="default"/>
        <w:w w:val="100"/>
        <w:sz w:val="16"/>
        <w:szCs w:val="16"/>
        <w:lang w:val="en-US" w:eastAsia="en-US" w:bidi="ar-SA"/>
      </w:rPr>
    </w:lvl>
    <w:lvl w:ilvl="1" w:tplc="9C0ABF58">
      <w:numFmt w:val="bullet"/>
      <w:lvlText w:val="•"/>
      <w:lvlJc w:val="left"/>
      <w:pPr>
        <w:ind w:left="926" w:hanging="360"/>
      </w:pPr>
      <w:rPr>
        <w:rFonts w:hint="default"/>
        <w:lang w:val="en-US" w:eastAsia="en-US" w:bidi="ar-SA"/>
      </w:rPr>
    </w:lvl>
    <w:lvl w:ilvl="2" w:tplc="0AA0F984">
      <w:numFmt w:val="bullet"/>
      <w:lvlText w:val="•"/>
      <w:lvlJc w:val="left"/>
      <w:pPr>
        <w:ind w:left="1392" w:hanging="360"/>
      </w:pPr>
      <w:rPr>
        <w:rFonts w:hint="default"/>
        <w:lang w:val="en-US" w:eastAsia="en-US" w:bidi="ar-SA"/>
      </w:rPr>
    </w:lvl>
    <w:lvl w:ilvl="3" w:tplc="FB64D5AE">
      <w:numFmt w:val="bullet"/>
      <w:lvlText w:val="•"/>
      <w:lvlJc w:val="left"/>
      <w:pPr>
        <w:ind w:left="1858" w:hanging="360"/>
      </w:pPr>
      <w:rPr>
        <w:rFonts w:hint="default"/>
        <w:lang w:val="en-US" w:eastAsia="en-US" w:bidi="ar-SA"/>
      </w:rPr>
    </w:lvl>
    <w:lvl w:ilvl="4" w:tplc="0C70621C">
      <w:numFmt w:val="bullet"/>
      <w:lvlText w:val="•"/>
      <w:lvlJc w:val="left"/>
      <w:pPr>
        <w:ind w:left="2324" w:hanging="360"/>
      </w:pPr>
      <w:rPr>
        <w:rFonts w:hint="default"/>
        <w:lang w:val="en-US" w:eastAsia="en-US" w:bidi="ar-SA"/>
      </w:rPr>
    </w:lvl>
    <w:lvl w:ilvl="5" w:tplc="4AF06CEC">
      <w:numFmt w:val="bullet"/>
      <w:lvlText w:val="•"/>
      <w:lvlJc w:val="left"/>
      <w:pPr>
        <w:ind w:left="2790" w:hanging="360"/>
      </w:pPr>
      <w:rPr>
        <w:rFonts w:hint="default"/>
        <w:lang w:val="en-US" w:eastAsia="en-US" w:bidi="ar-SA"/>
      </w:rPr>
    </w:lvl>
    <w:lvl w:ilvl="6" w:tplc="27FC6404">
      <w:numFmt w:val="bullet"/>
      <w:lvlText w:val="•"/>
      <w:lvlJc w:val="left"/>
      <w:pPr>
        <w:ind w:left="3256" w:hanging="360"/>
      </w:pPr>
      <w:rPr>
        <w:rFonts w:hint="default"/>
        <w:lang w:val="en-US" w:eastAsia="en-US" w:bidi="ar-SA"/>
      </w:rPr>
    </w:lvl>
    <w:lvl w:ilvl="7" w:tplc="55F88898">
      <w:numFmt w:val="bullet"/>
      <w:lvlText w:val="•"/>
      <w:lvlJc w:val="left"/>
      <w:pPr>
        <w:ind w:left="3722" w:hanging="360"/>
      </w:pPr>
      <w:rPr>
        <w:rFonts w:hint="default"/>
        <w:lang w:val="en-US" w:eastAsia="en-US" w:bidi="ar-SA"/>
      </w:rPr>
    </w:lvl>
    <w:lvl w:ilvl="8" w:tplc="A1746C9C">
      <w:numFmt w:val="bullet"/>
      <w:lvlText w:val="•"/>
      <w:lvlJc w:val="left"/>
      <w:pPr>
        <w:ind w:left="4188" w:hanging="360"/>
      </w:pPr>
      <w:rPr>
        <w:rFonts w:hint="default"/>
        <w:lang w:val="en-US" w:eastAsia="en-US" w:bidi="ar-SA"/>
      </w:rPr>
    </w:lvl>
  </w:abstractNum>
  <w:abstractNum w:abstractNumId="12" w15:restartNumberingAfterBreak="0">
    <w:nsid w:val="18227381"/>
    <w:multiLevelType w:val="hybridMultilevel"/>
    <w:tmpl w:val="F830E232"/>
    <w:lvl w:ilvl="0" w:tplc="25E073D0">
      <w:numFmt w:val="bullet"/>
      <w:lvlText w:val=""/>
      <w:lvlJc w:val="left"/>
      <w:pPr>
        <w:ind w:left="466" w:hanging="358"/>
      </w:pPr>
      <w:rPr>
        <w:rFonts w:hint="default"/>
        <w:w w:val="100"/>
        <w:lang w:val="en-US" w:eastAsia="en-US" w:bidi="ar-SA"/>
      </w:rPr>
    </w:lvl>
    <w:lvl w:ilvl="1" w:tplc="4C7A5D60">
      <w:numFmt w:val="bullet"/>
      <w:lvlText w:val="•"/>
      <w:lvlJc w:val="left"/>
      <w:pPr>
        <w:ind w:left="926" w:hanging="358"/>
      </w:pPr>
      <w:rPr>
        <w:rFonts w:hint="default"/>
        <w:lang w:val="en-US" w:eastAsia="en-US" w:bidi="ar-SA"/>
      </w:rPr>
    </w:lvl>
    <w:lvl w:ilvl="2" w:tplc="9CFAB940">
      <w:numFmt w:val="bullet"/>
      <w:lvlText w:val="•"/>
      <w:lvlJc w:val="left"/>
      <w:pPr>
        <w:ind w:left="1392" w:hanging="358"/>
      </w:pPr>
      <w:rPr>
        <w:rFonts w:hint="default"/>
        <w:lang w:val="en-US" w:eastAsia="en-US" w:bidi="ar-SA"/>
      </w:rPr>
    </w:lvl>
    <w:lvl w:ilvl="3" w:tplc="57106B76">
      <w:numFmt w:val="bullet"/>
      <w:lvlText w:val="•"/>
      <w:lvlJc w:val="left"/>
      <w:pPr>
        <w:ind w:left="1858" w:hanging="358"/>
      </w:pPr>
      <w:rPr>
        <w:rFonts w:hint="default"/>
        <w:lang w:val="en-US" w:eastAsia="en-US" w:bidi="ar-SA"/>
      </w:rPr>
    </w:lvl>
    <w:lvl w:ilvl="4" w:tplc="F11C7F94">
      <w:numFmt w:val="bullet"/>
      <w:lvlText w:val="•"/>
      <w:lvlJc w:val="left"/>
      <w:pPr>
        <w:ind w:left="2324" w:hanging="358"/>
      </w:pPr>
      <w:rPr>
        <w:rFonts w:hint="default"/>
        <w:lang w:val="en-US" w:eastAsia="en-US" w:bidi="ar-SA"/>
      </w:rPr>
    </w:lvl>
    <w:lvl w:ilvl="5" w:tplc="B30688E6">
      <w:numFmt w:val="bullet"/>
      <w:lvlText w:val="•"/>
      <w:lvlJc w:val="left"/>
      <w:pPr>
        <w:ind w:left="2791" w:hanging="358"/>
      </w:pPr>
      <w:rPr>
        <w:rFonts w:hint="default"/>
        <w:lang w:val="en-US" w:eastAsia="en-US" w:bidi="ar-SA"/>
      </w:rPr>
    </w:lvl>
    <w:lvl w:ilvl="6" w:tplc="88D4B97C">
      <w:numFmt w:val="bullet"/>
      <w:lvlText w:val="•"/>
      <w:lvlJc w:val="left"/>
      <w:pPr>
        <w:ind w:left="3257" w:hanging="358"/>
      </w:pPr>
      <w:rPr>
        <w:rFonts w:hint="default"/>
        <w:lang w:val="en-US" w:eastAsia="en-US" w:bidi="ar-SA"/>
      </w:rPr>
    </w:lvl>
    <w:lvl w:ilvl="7" w:tplc="63A429E4">
      <w:numFmt w:val="bullet"/>
      <w:lvlText w:val="•"/>
      <w:lvlJc w:val="left"/>
      <w:pPr>
        <w:ind w:left="3723" w:hanging="358"/>
      </w:pPr>
      <w:rPr>
        <w:rFonts w:hint="default"/>
        <w:lang w:val="en-US" w:eastAsia="en-US" w:bidi="ar-SA"/>
      </w:rPr>
    </w:lvl>
    <w:lvl w:ilvl="8" w:tplc="7B4C99E6">
      <w:numFmt w:val="bullet"/>
      <w:lvlText w:val="•"/>
      <w:lvlJc w:val="left"/>
      <w:pPr>
        <w:ind w:left="4189" w:hanging="358"/>
      </w:pPr>
      <w:rPr>
        <w:rFonts w:hint="default"/>
        <w:lang w:val="en-US" w:eastAsia="en-US" w:bidi="ar-SA"/>
      </w:rPr>
    </w:lvl>
  </w:abstractNum>
  <w:abstractNum w:abstractNumId="13" w15:restartNumberingAfterBreak="0">
    <w:nsid w:val="197F53DB"/>
    <w:multiLevelType w:val="hybridMultilevel"/>
    <w:tmpl w:val="6A18BAF6"/>
    <w:lvl w:ilvl="0" w:tplc="E528B6C6">
      <w:numFmt w:val="bullet"/>
      <w:lvlText w:val="o"/>
      <w:lvlJc w:val="left"/>
      <w:pPr>
        <w:ind w:left="413" w:hanging="360"/>
      </w:pPr>
      <w:rPr>
        <w:rFonts w:ascii="Courier New" w:eastAsia="Courier New" w:hAnsi="Courier New" w:cs="Courier New" w:hint="default"/>
        <w:color w:val="00AF50"/>
        <w:w w:val="100"/>
        <w:sz w:val="16"/>
        <w:szCs w:val="16"/>
        <w:lang w:val="en-US" w:eastAsia="en-US" w:bidi="ar-SA"/>
      </w:rPr>
    </w:lvl>
    <w:lvl w:ilvl="1" w:tplc="677ED722">
      <w:numFmt w:val="bullet"/>
      <w:lvlText w:val="•"/>
      <w:lvlJc w:val="left"/>
      <w:pPr>
        <w:ind w:left="593" w:hanging="360"/>
      </w:pPr>
      <w:rPr>
        <w:rFonts w:hint="default"/>
        <w:lang w:val="en-US" w:eastAsia="en-US" w:bidi="ar-SA"/>
      </w:rPr>
    </w:lvl>
    <w:lvl w:ilvl="2" w:tplc="AB882148">
      <w:numFmt w:val="bullet"/>
      <w:lvlText w:val="•"/>
      <w:lvlJc w:val="left"/>
      <w:pPr>
        <w:ind w:left="766" w:hanging="360"/>
      </w:pPr>
      <w:rPr>
        <w:rFonts w:hint="default"/>
        <w:lang w:val="en-US" w:eastAsia="en-US" w:bidi="ar-SA"/>
      </w:rPr>
    </w:lvl>
    <w:lvl w:ilvl="3" w:tplc="496C0E82">
      <w:numFmt w:val="bullet"/>
      <w:lvlText w:val="•"/>
      <w:lvlJc w:val="left"/>
      <w:pPr>
        <w:ind w:left="940" w:hanging="360"/>
      </w:pPr>
      <w:rPr>
        <w:rFonts w:hint="default"/>
        <w:lang w:val="en-US" w:eastAsia="en-US" w:bidi="ar-SA"/>
      </w:rPr>
    </w:lvl>
    <w:lvl w:ilvl="4" w:tplc="E9863B5E">
      <w:numFmt w:val="bullet"/>
      <w:lvlText w:val="•"/>
      <w:lvlJc w:val="left"/>
      <w:pPr>
        <w:ind w:left="1113" w:hanging="360"/>
      </w:pPr>
      <w:rPr>
        <w:rFonts w:hint="default"/>
        <w:lang w:val="en-US" w:eastAsia="en-US" w:bidi="ar-SA"/>
      </w:rPr>
    </w:lvl>
    <w:lvl w:ilvl="5" w:tplc="D68E9B22">
      <w:numFmt w:val="bullet"/>
      <w:lvlText w:val="•"/>
      <w:lvlJc w:val="left"/>
      <w:pPr>
        <w:ind w:left="1287" w:hanging="360"/>
      </w:pPr>
      <w:rPr>
        <w:rFonts w:hint="default"/>
        <w:lang w:val="en-US" w:eastAsia="en-US" w:bidi="ar-SA"/>
      </w:rPr>
    </w:lvl>
    <w:lvl w:ilvl="6" w:tplc="DF96017C">
      <w:numFmt w:val="bullet"/>
      <w:lvlText w:val="•"/>
      <w:lvlJc w:val="left"/>
      <w:pPr>
        <w:ind w:left="1460" w:hanging="360"/>
      </w:pPr>
      <w:rPr>
        <w:rFonts w:hint="default"/>
        <w:lang w:val="en-US" w:eastAsia="en-US" w:bidi="ar-SA"/>
      </w:rPr>
    </w:lvl>
    <w:lvl w:ilvl="7" w:tplc="664E4DF4">
      <w:numFmt w:val="bullet"/>
      <w:lvlText w:val="•"/>
      <w:lvlJc w:val="left"/>
      <w:pPr>
        <w:ind w:left="1633" w:hanging="360"/>
      </w:pPr>
      <w:rPr>
        <w:rFonts w:hint="default"/>
        <w:lang w:val="en-US" w:eastAsia="en-US" w:bidi="ar-SA"/>
      </w:rPr>
    </w:lvl>
    <w:lvl w:ilvl="8" w:tplc="EC42623C">
      <w:numFmt w:val="bullet"/>
      <w:lvlText w:val="•"/>
      <w:lvlJc w:val="left"/>
      <w:pPr>
        <w:ind w:left="1807" w:hanging="360"/>
      </w:pPr>
      <w:rPr>
        <w:rFonts w:hint="default"/>
        <w:lang w:val="en-US" w:eastAsia="en-US" w:bidi="ar-SA"/>
      </w:rPr>
    </w:lvl>
  </w:abstractNum>
  <w:abstractNum w:abstractNumId="14" w15:restartNumberingAfterBreak="0">
    <w:nsid w:val="19CA15AB"/>
    <w:multiLevelType w:val="hybridMultilevel"/>
    <w:tmpl w:val="E25CA9B0"/>
    <w:lvl w:ilvl="0" w:tplc="5866A4E2">
      <w:numFmt w:val="bullet"/>
      <w:lvlText w:val="o"/>
      <w:lvlJc w:val="left"/>
      <w:pPr>
        <w:ind w:left="411" w:hanging="360"/>
      </w:pPr>
      <w:rPr>
        <w:rFonts w:ascii="Courier New" w:eastAsia="Courier New" w:hAnsi="Courier New" w:cs="Courier New" w:hint="default"/>
        <w:color w:val="00AF50"/>
        <w:w w:val="100"/>
        <w:sz w:val="16"/>
        <w:szCs w:val="16"/>
        <w:lang w:val="en-US" w:eastAsia="en-US" w:bidi="ar-SA"/>
      </w:rPr>
    </w:lvl>
    <w:lvl w:ilvl="1" w:tplc="F052189A">
      <w:numFmt w:val="bullet"/>
      <w:lvlText w:val="•"/>
      <w:lvlJc w:val="left"/>
      <w:pPr>
        <w:ind w:left="593" w:hanging="360"/>
      </w:pPr>
      <w:rPr>
        <w:rFonts w:hint="default"/>
        <w:lang w:val="en-US" w:eastAsia="en-US" w:bidi="ar-SA"/>
      </w:rPr>
    </w:lvl>
    <w:lvl w:ilvl="2" w:tplc="1C7AEDC6">
      <w:numFmt w:val="bullet"/>
      <w:lvlText w:val="•"/>
      <w:lvlJc w:val="left"/>
      <w:pPr>
        <w:ind w:left="766" w:hanging="360"/>
      </w:pPr>
      <w:rPr>
        <w:rFonts w:hint="default"/>
        <w:lang w:val="en-US" w:eastAsia="en-US" w:bidi="ar-SA"/>
      </w:rPr>
    </w:lvl>
    <w:lvl w:ilvl="3" w:tplc="725CC940">
      <w:numFmt w:val="bullet"/>
      <w:lvlText w:val="•"/>
      <w:lvlJc w:val="left"/>
      <w:pPr>
        <w:ind w:left="940" w:hanging="360"/>
      </w:pPr>
      <w:rPr>
        <w:rFonts w:hint="default"/>
        <w:lang w:val="en-US" w:eastAsia="en-US" w:bidi="ar-SA"/>
      </w:rPr>
    </w:lvl>
    <w:lvl w:ilvl="4" w:tplc="141E0D2A">
      <w:numFmt w:val="bullet"/>
      <w:lvlText w:val="•"/>
      <w:lvlJc w:val="left"/>
      <w:pPr>
        <w:ind w:left="1113" w:hanging="360"/>
      </w:pPr>
      <w:rPr>
        <w:rFonts w:hint="default"/>
        <w:lang w:val="en-US" w:eastAsia="en-US" w:bidi="ar-SA"/>
      </w:rPr>
    </w:lvl>
    <w:lvl w:ilvl="5" w:tplc="4276362A">
      <w:numFmt w:val="bullet"/>
      <w:lvlText w:val="•"/>
      <w:lvlJc w:val="left"/>
      <w:pPr>
        <w:ind w:left="1287" w:hanging="360"/>
      </w:pPr>
      <w:rPr>
        <w:rFonts w:hint="default"/>
        <w:lang w:val="en-US" w:eastAsia="en-US" w:bidi="ar-SA"/>
      </w:rPr>
    </w:lvl>
    <w:lvl w:ilvl="6" w:tplc="65E09A72">
      <w:numFmt w:val="bullet"/>
      <w:lvlText w:val="•"/>
      <w:lvlJc w:val="left"/>
      <w:pPr>
        <w:ind w:left="1460" w:hanging="360"/>
      </w:pPr>
      <w:rPr>
        <w:rFonts w:hint="default"/>
        <w:lang w:val="en-US" w:eastAsia="en-US" w:bidi="ar-SA"/>
      </w:rPr>
    </w:lvl>
    <w:lvl w:ilvl="7" w:tplc="81C87AF4">
      <w:numFmt w:val="bullet"/>
      <w:lvlText w:val="•"/>
      <w:lvlJc w:val="left"/>
      <w:pPr>
        <w:ind w:left="1633" w:hanging="360"/>
      </w:pPr>
      <w:rPr>
        <w:rFonts w:hint="default"/>
        <w:lang w:val="en-US" w:eastAsia="en-US" w:bidi="ar-SA"/>
      </w:rPr>
    </w:lvl>
    <w:lvl w:ilvl="8" w:tplc="64A448F4">
      <w:numFmt w:val="bullet"/>
      <w:lvlText w:val="•"/>
      <w:lvlJc w:val="left"/>
      <w:pPr>
        <w:ind w:left="1807" w:hanging="360"/>
      </w:pPr>
      <w:rPr>
        <w:rFonts w:hint="default"/>
        <w:lang w:val="en-US" w:eastAsia="en-US" w:bidi="ar-SA"/>
      </w:rPr>
    </w:lvl>
  </w:abstractNum>
  <w:abstractNum w:abstractNumId="15" w15:restartNumberingAfterBreak="0">
    <w:nsid w:val="1A487712"/>
    <w:multiLevelType w:val="hybridMultilevel"/>
    <w:tmpl w:val="9A76503E"/>
    <w:lvl w:ilvl="0" w:tplc="A938471E">
      <w:numFmt w:val="bullet"/>
      <w:lvlText w:val="o"/>
      <w:lvlJc w:val="left"/>
      <w:pPr>
        <w:ind w:left="410" w:hanging="360"/>
      </w:pPr>
      <w:rPr>
        <w:rFonts w:ascii="Courier New" w:eastAsia="Courier New" w:hAnsi="Courier New" w:cs="Courier New" w:hint="default"/>
        <w:color w:val="00AF50"/>
        <w:w w:val="100"/>
        <w:sz w:val="16"/>
        <w:szCs w:val="16"/>
        <w:lang w:val="en-US" w:eastAsia="en-US" w:bidi="ar-SA"/>
      </w:rPr>
    </w:lvl>
    <w:lvl w:ilvl="1" w:tplc="B51A46F8">
      <w:numFmt w:val="bullet"/>
      <w:lvlText w:val="•"/>
      <w:lvlJc w:val="left"/>
      <w:pPr>
        <w:ind w:left="593" w:hanging="360"/>
      </w:pPr>
      <w:rPr>
        <w:rFonts w:hint="default"/>
        <w:lang w:val="en-US" w:eastAsia="en-US" w:bidi="ar-SA"/>
      </w:rPr>
    </w:lvl>
    <w:lvl w:ilvl="2" w:tplc="F4D4FDE6">
      <w:numFmt w:val="bullet"/>
      <w:lvlText w:val="•"/>
      <w:lvlJc w:val="left"/>
      <w:pPr>
        <w:ind w:left="767" w:hanging="360"/>
      </w:pPr>
      <w:rPr>
        <w:rFonts w:hint="default"/>
        <w:lang w:val="en-US" w:eastAsia="en-US" w:bidi="ar-SA"/>
      </w:rPr>
    </w:lvl>
    <w:lvl w:ilvl="3" w:tplc="E7E03990">
      <w:numFmt w:val="bullet"/>
      <w:lvlText w:val="•"/>
      <w:lvlJc w:val="left"/>
      <w:pPr>
        <w:ind w:left="940" w:hanging="360"/>
      </w:pPr>
      <w:rPr>
        <w:rFonts w:hint="default"/>
        <w:lang w:val="en-US" w:eastAsia="en-US" w:bidi="ar-SA"/>
      </w:rPr>
    </w:lvl>
    <w:lvl w:ilvl="4" w:tplc="9C54EDCE">
      <w:numFmt w:val="bullet"/>
      <w:lvlText w:val="•"/>
      <w:lvlJc w:val="left"/>
      <w:pPr>
        <w:ind w:left="1114" w:hanging="360"/>
      </w:pPr>
      <w:rPr>
        <w:rFonts w:hint="default"/>
        <w:lang w:val="en-US" w:eastAsia="en-US" w:bidi="ar-SA"/>
      </w:rPr>
    </w:lvl>
    <w:lvl w:ilvl="5" w:tplc="930A7F36">
      <w:numFmt w:val="bullet"/>
      <w:lvlText w:val="•"/>
      <w:lvlJc w:val="left"/>
      <w:pPr>
        <w:ind w:left="1287" w:hanging="360"/>
      </w:pPr>
      <w:rPr>
        <w:rFonts w:hint="default"/>
        <w:lang w:val="en-US" w:eastAsia="en-US" w:bidi="ar-SA"/>
      </w:rPr>
    </w:lvl>
    <w:lvl w:ilvl="6" w:tplc="D3DC5854">
      <w:numFmt w:val="bullet"/>
      <w:lvlText w:val="•"/>
      <w:lvlJc w:val="left"/>
      <w:pPr>
        <w:ind w:left="1461" w:hanging="360"/>
      </w:pPr>
      <w:rPr>
        <w:rFonts w:hint="default"/>
        <w:lang w:val="en-US" w:eastAsia="en-US" w:bidi="ar-SA"/>
      </w:rPr>
    </w:lvl>
    <w:lvl w:ilvl="7" w:tplc="09EE4BF2">
      <w:numFmt w:val="bullet"/>
      <w:lvlText w:val="•"/>
      <w:lvlJc w:val="left"/>
      <w:pPr>
        <w:ind w:left="1634" w:hanging="360"/>
      </w:pPr>
      <w:rPr>
        <w:rFonts w:hint="default"/>
        <w:lang w:val="en-US" w:eastAsia="en-US" w:bidi="ar-SA"/>
      </w:rPr>
    </w:lvl>
    <w:lvl w:ilvl="8" w:tplc="E6922D28">
      <w:numFmt w:val="bullet"/>
      <w:lvlText w:val="•"/>
      <w:lvlJc w:val="left"/>
      <w:pPr>
        <w:ind w:left="1808" w:hanging="360"/>
      </w:pPr>
      <w:rPr>
        <w:rFonts w:hint="default"/>
        <w:lang w:val="en-US" w:eastAsia="en-US" w:bidi="ar-SA"/>
      </w:rPr>
    </w:lvl>
  </w:abstractNum>
  <w:abstractNum w:abstractNumId="16" w15:restartNumberingAfterBreak="0">
    <w:nsid w:val="1C454590"/>
    <w:multiLevelType w:val="hybridMultilevel"/>
    <w:tmpl w:val="DF623604"/>
    <w:lvl w:ilvl="0" w:tplc="912E0056">
      <w:numFmt w:val="bullet"/>
      <w:lvlText w:val=""/>
      <w:lvlJc w:val="left"/>
      <w:pPr>
        <w:ind w:left="467" w:hanging="360"/>
      </w:pPr>
      <w:rPr>
        <w:rFonts w:hint="default"/>
        <w:w w:val="100"/>
        <w:lang w:val="en-US" w:eastAsia="en-US" w:bidi="ar-SA"/>
      </w:rPr>
    </w:lvl>
    <w:lvl w:ilvl="1" w:tplc="30906B76">
      <w:numFmt w:val="bullet"/>
      <w:lvlText w:val="-"/>
      <w:lvlJc w:val="left"/>
      <w:pPr>
        <w:ind w:left="1259" w:hanging="358"/>
      </w:pPr>
      <w:rPr>
        <w:rFonts w:hint="default"/>
        <w:w w:val="100"/>
        <w:lang w:val="en-US" w:eastAsia="en-US" w:bidi="ar-SA"/>
      </w:rPr>
    </w:lvl>
    <w:lvl w:ilvl="2" w:tplc="1876DDC2">
      <w:numFmt w:val="bullet"/>
      <w:lvlText w:val="•"/>
      <w:lvlJc w:val="left"/>
      <w:pPr>
        <w:ind w:left="1679" w:hanging="358"/>
      </w:pPr>
      <w:rPr>
        <w:rFonts w:hint="default"/>
        <w:lang w:val="en-US" w:eastAsia="en-US" w:bidi="ar-SA"/>
      </w:rPr>
    </w:lvl>
    <w:lvl w:ilvl="3" w:tplc="1B76CD6E">
      <w:numFmt w:val="bullet"/>
      <w:lvlText w:val="•"/>
      <w:lvlJc w:val="left"/>
      <w:pPr>
        <w:ind w:left="2098" w:hanging="358"/>
      </w:pPr>
      <w:rPr>
        <w:rFonts w:hint="default"/>
        <w:lang w:val="en-US" w:eastAsia="en-US" w:bidi="ar-SA"/>
      </w:rPr>
    </w:lvl>
    <w:lvl w:ilvl="4" w:tplc="7D7A2034">
      <w:numFmt w:val="bullet"/>
      <w:lvlText w:val="•"/>
      <w:lvlJc w:val="left"/>
      <w:pPr>
        <w:ind w:left="2518" w:hanging="358"/>
      </w:pPr>
      <w:rPr>
        <w:rFonts w:hint="default"/>
        <w:lang w:val="en-US" w:eastAsia="en-US" w:bidi="ar-SA"/>
      </w:rPr>
    </w:lvl>
    <w:lvl w:ilvl="5" w:tplc="C26E7EA8">
      <w:numFmt w:val="bullet"/>
      <w:lvlText w:val="•"/>
      <w:lvlJc w:val="left"/>
      <w:pPr>
        <w:ind w:left="2937" w:hanging="358"/>
      </w:pPr>
      <w:rPr>
        <w:rFonts w:hint="default"/>
        <w:lang w:val="en-US" w:eastAsia="en-US" w:bidi="ar-SA"/>
      </w:rPr>
    </w:lvl>
    <w:lvl w:ilvl="6" w:tplc="6BDC779A">
      <w:numFmt w:val="bullet"/>
      <w:lvlText w:val="•"/>
      <w:lvlJc w:val="left"/>
      <w:pPr>
        <w:ind w:left="3357" w:hanging="358"/>
      </w:pPr>
      <w:rPr>
        <w:rFonts w:hint="default"/>
        <w:lang w:val="en-US" w:eastAsia="en-US" w:bidi="ar-SA"/>
      </w:rPr>
    </w:lvl>
    <w:lvl w:ilvl="7" w:tplc="B42C6D82">
      <w:numFmt w:val="bullet"/>
      <w:lvlText w:val="•"/>
      <w:lvlJc w:val="left"/>
      <w:pPr>
        <w:ind w:left="3776" w:hanging="358"/>
      </w:pPr>
      <w:rPr>
        <w:rFonts w:hint="default"/>
        <w:lang w:val="en-US" w:eastAsia="en-US" w:bidi="ar-SA"/>
      </w:rPr>
    </w:lvl>
    <w:lvl w:ilvl="8" w:tplc="9300EE3C">
      <w:numFmt w:val="bullet"/>
      <w:lvlText w:val="•"/>
      <w:lvlJc w:val="left"/>
      <w:pPr>
        <w:ind w:left="4196" w:hanging="358"/>
      </w:pPr>
      <w:rPr>
        <w:rFonts w:hint="default"/>
        <w:lang w:val="en-US" w:eastAsia="en-US" w:bidi="ar-SA"/>
      </w:rPr>
    </w:lvl>
  </w:abstractNum>
  <w:abstractNum w:abstractNumId="17" w15:restartNumberingAfterBreak="0">
    <w:nsid w:val="1CD95CCB"/>
    <w:multiLevelType w:val="hybridMultilevel"/>
    <w:tmpl w:val="4550A41E"/>
    <w:lvl w:ilvl="0" w:tplc="AD785B7E">
      <w:numFmt w:val="bullet"/>
      <w:lvlText w:val=""/>
      <w:lvlJc w:val="left"/>
      <w:pPr>
        <w:ind w:left="468" w:hanging="360"/>
      </w:pPr>
      <w:rPr>
        <w:rFonts w:ascii="Wingdings" w:eastAsia="Wingdings" w:hAnsi="Wingdings" w:cs="Wingdings" w:hint="default"/>
        <w:w w:val="100"/>
        <w:sz w:val="16"/>
        <w:szCs w:val="16"/>
        <w:lang w:val="en-US" w:eastAsia="en-US" w:bidi="ar-SA"/>
      </w:rPr>
    </w:lvl>
    <w:lvl w:ilvl="1" w:tplc="733E832E">
      <w:numFmt w:val="bullet"/>
      <w:lvlText w:val="•"/>
      <w:lvlJc w:val="left"/>
      <w:pPr>
        <w:ind w:left="926" w:hanging="360"/>
      </w:pPr>
      <w:rPr>
        <w:rFonts w:hint="default"/>
        <w:lang w:val="en-US" w:eastAsia="en-US" w:bidi="ar-SA"/>
      </w:rPr>
    </w:lvl>
    <w:lvl w:ilvl="2" w:tplc="F84C2F84">
      <w:numFmt w:val="bullet"/>
      <w:lvlText w:val="•"/>
      <w:lvlJc w:val="left"/>
      <w:pPr>
        <w:ind w:left="1392" w:hanging="360"/>
      </w:pPr>
      <w:rPr>
        <w:rFonts w:hint="default"/>
        <w:lang w:val="en-US" w:eastAsia="en-US" w:bidi="ar-SA"/>
      </w:rPr>
    </w:lvl>
    <w:lvl w:ilvl="3" w:tplc="527E337C">
      <w:numFmt w:val="bullet"/>
      <w:lvlText w:val="•"/>
      <w:lvlJc w:val="left"/>
      <w:pPr>
        <w:ind w:left="1858" w:hanging="360"/>
      </w:pPr>
      <w:rPr>
        <w:rFonts w:hint="default"/>
        <w:lang w:val="en-US" w:eastAsia="en-US" w:bidi="ar-SA"/>
      </w:rPr>
    </w:lvl>
    <w:lvl w:ilvl="4" w:tplc="6C3E2850">
      <w:numFmt w:val="bullet"/>
      <w:lvlText w:val="•"/>
      <w:lvlJc w:val="left"/>
      <w:pPr>
        <w:ind w:left="2324" w:hanging="360"/>
      </w:pPr>
      <w:rPr>
        <w:rFonts w:hint="default"/>
        <w:lang w:val="en-US" w:eastAsia="en-US" w:bidi="ar-SA"/>
      </w:rPr>
    </w:lvl>
    <w:lvl w:ilvl="5" w:tplc="EA6A7EC2">
      <w:numFmt w:val="bullet"/>
      <w:lvlText w:val="•"/>
      <w:lvlJc w:val="left"/>
      <w:pPr>
        <w:ind w:left="2791" w:hanging="360"/>
      </w:pPr>
      <w:rPr>
        <w:rFonts w:hint="default"/>
        <w:lang w:val="en-US" w:eastAsia="en-US" w:bidi="ar-SA"/>
      </w:rPr>
    </w:lvl>
    <w:lvl w:ilvl="6" w:tplc="3806AF82">
      <w:numFmt w:val="bullet"/>
      <w:lvlText w:val="•"/>
      <w:lvlJc w:val="left"/>
      <w:pPr>
        <w:ind w:left="3257" w:hanging="360"/>
      </w:pPr>
      <w:rPr>
        <w:rFonts w:hint="default"/>
        <w:lang w:val="en-US" w:eastAsia="en-US" w:bidi="ar-SA"/>
      </w:rPr>
    </w:lvl>
    <w:lvl w:ilvl="7" w:tplc="ADD44E66">
      <w:numFmt w:val="bullet"/>
      <w:lvlText w:val="•"/>
      <w:lvlJc w:val="left"/>
      <w:pPr>
        <w:ind w:left="3723" w:hanging="360"/>
      </w:pPr>
      <w:rPr>
        <w:rFonts w:hint="default"/>
        <w:lang w:val="en-US" w:eastAsia="en-US" w:bidi="ar-SA"/>
      </w:rPr>
    </w:lvl>
    <w:lvl w:ilvl="8" w:tplc="36AE3534">
      <w:numFmt w:val="bullet"/>
      <w:lvlText w:val="•"/>
      <w:lvlJc w:val="left"/>
      <w:pPr>
        <w:ind w:left="4189" w:hanging="360"/>
      </w:pPr>
      <w:rPr>
        <w:rFonts w:hint="default"/>
        <w:lang w:val="en-US" w:eastAsia="en-US" w:bidi="ar-SA"/>
      </w:rPr>
    </w:lvl>
  </w:abstractNum>
  <w:abstractNum w:abstractNumId="18" w15:restartNumberingAfterBreak="0">
    <w:nsid w:val="20EF3168"/>
    <w:multiLevelType w:val="hybridMultilevel"/>
    <w:tmpl w:val="222AF8CA"/>
    <w:lvl w:ilvl="0" w:tplc="23025198">
      <w:numFmt w:val="bullet"/>
      <w:lvlText w:val="□"/>
      <w:lvlJc w:val="left"/>
      <w:pPr>
        <w:ind w:left="108" w:hanging="123"/>
      </w:pPr>
      <w:rPr>
        <w:rFonts w:ascii="Arial" w:eastAsia="Arial" w:hAnsi="Arial" w:cs="Arial" w:hint="default"/>
        <w:w w:val="99"/>
        <w:sz w:val="14"/>
        <w:szCs w:val="14"/>
        <w:lang w:val="en-US" w:eastAsia="en-US" w:bidi="ar-SA"/>
      </w:rPr>
    </w:lvl>
    <w:lvl w:ilvl="1" w:tplc="C5DAEB32">
      <w:numFmt w:val="bullet"/>
      <w:lvlText w:val="•"/>
      <w:lvlJc w:val="left"/>
      <w:pPr>
        <w:ind w:left="305" w:hanging="123"/>
      </w:pPr>
      <w:rPr>
        <w:rFonts w:hint="default"/>
        <w:lang w:val="en-US" w:eastAsia="en-US" w:bidi="ar-SA"/>
      </w:rPr>
    </w:lvl>
    <w:lvl w:ilvl="2" w:tplc="73B2F00A">
      <w:numFmt w:val="bullet"/>
      <w:lvlText w:val="•"/>
      <w:lvlJc w:val="left"/>
      <w:pPr>
        <w:ind w:left="510" w:hanging="123"/>
      </w:pPr>
      <w:rPr>
        <w:rFonts w:hint="default"/>
        <w:lang w:val="en-US" w:eastAsia="en-US" w:bidi="ar-SA"/>
      </w:rPr>
    </w:lvl>
    <w:lvl w:ilvl="3" w:tplc="2E5E3432">
      <w:numFmt w:val="bullet"/>
      <w:lvlText w:val="•"/>
      <w:lvlJc w:val="left"/>
      <w:pPr>
        <w:ind w:left="716" w:hanging="123"/>
      </w:pPr>
      <w:rPr>
        <w:rFonts w:hint="default"/>
        <w:lang w:val="en-US" w:eastAsia="en-US" w:bidi="ar-SA"/>
      </w:rPr>
    </w:lvl>
    <w:lvl w:ilvl="4" w:tplc="C16A7A94">
      <w:numFmt w:val="bullet"/>
      <w:lvlText w:val="•"/>
      <w:lvlJc w:val="left"/>
      <w:pPr>
        <w:ind w:left="921" w:hanging="123"/>
      </w:pPr>
      <w:rPr>
        <w:rFonts w:hint="default"/>
        <w:lang w:val="en-US" w:eastAsia="en-US" w:bidi="ar-SA"/>
      </w:rPr>
    </w:lvl>
    <w:lvl w:ilvl="5" w:tplc="1EE466A8">
      <w:numFmt w:val="bullet"/>
      <w:lvlText w:val="•"/>
      <w:lvlJc w:val="left"/>
      <w:pPr>
        <w:ind w:left="1127" w:hanging="123"/>
      </w:pPr>
      <w:rPr>
        <w:rFonts w:hint="default"/>
        <w:lang w:val="en-US" w:eastAsia="en-US" w:bidi="ar-SA"/>
      </w:rPr>
    </w:lvl>
    <w:lvl w:ilvl="6" w:tplc="CEA64BB2">
      <w:numFmt w:val="bullet"/>
      <w:lvlText w:val="•"/>
      <w:lvlJc w:val="left"/>
      <w:pPr>
        <w:ind w:left="1332" w:hanging="123"/>
      </w:pPr>
      <w:rPr>
        <w:rFonts w:hint="default"/>
        <w:lang w:val="en-US" w:eastAsia="en-US" w:bidi="ar-SA"/>
      </w:rPr>
    </w:lvl>
    <w:lvl w:ilvl="7" w:tplc="6922B03E">
      <w:numFmt w:val="bullet"/>
      <w:lvlText w:val="•"/>
      <w:lvlJc w:val="left"/>
      <w:pPr>
        <w:ind w:left="1537" w:hanging="123"/>
      </w:pPr>
      <w:rPr>
        <w:rFonts w:hint="default"/>
        <w:lang w:val="en-US" w:eastAsia="en-US" w:bidi="ar-SA"/>
      </w:rPr>
    </w:lvl>
    <w:lvl w:ilvl="8" w:tplc="EF7034CA">
      <w:numFmt w:val="bullet"/>
      <w:lvlText w:val="•"/>
      <w:lvlJc w:val="left"/>
      <w:pPr>
        <w:ind w:left="1743" w:hanging="123"/>
      </w:pPr>
      <w:rPr>
        <w:rFonts w:hint="default"/>
        <w:lang w:val="en-US" w:eastAsia="en-US" w:bidi="ar-SA"/>
      </w:rPr>
    </w:lvl>
  </w:abstractNum>
  <w:abstractNum w:abstractNumId="19" w15:restartNumberingAfterBreak="0">
    <w:nsid w:val="22165EAA"/>
    <w:multiLevelType w:val="hybridMultilevel"/>
    <w:tmpl w:val="CE845B7E"/>
    <w:lvl w:ilvl="0" w:tplc="70EEEDEE">
      <w:numFmt w:val="bullet"/>
      <w:lvlText w:val=""/>
      <w:lvlJc w:val="left"/>
      <w:pPr>
        <w:ind w:left="467" w:hanging="360"/>
      </w:pPr>
      <w:rPr>
        <w:rFonts w:ascii="Wingdings" w:eastAsia="Wingdings" w:hAnsi="Wingdings" w:cs="Wingdings" w:hint="default"/>
        <w:w w:val="100"/>
        <w:sz w:val="16"/>
        <w:szCs w:val="16"/>
        <w:lang w:val="en-US" w:eastAsia="en-US" w:bidi="ar-SA"/>
      </w:rPr>
    </w:lvl>
    <w:lvl w:ilvl="1" w:tplc="4A56126A">
      <w:numFmt w:val="bullet"/>
      <w:lvlText w:val="•"/>
      <w:lvlJc w:val="left"/>
      <w:pPr>
        <w:ind w:left="925" w:hanging="360"/>
      </w:pPr>
      <w:rPr>
        <w:rFonts w:hint="default"/>
        <w:lang w:val="en-US" w:eastAsia="en-US" w:bidi="ar-SA"/>
      </w:rPr>
    </w:lvl>
    <w:lvl w:ilvl="2" w:tplc="F182AF62">
      <w:numFmt w:val="bullet"/>
      <w:lvlText w:val="•"/>
      <w:lvlJc w:val="left"/>
      <w:pPr>
        <w:ind w:left="1391" w:hanging="360"/>
      </w:pPr>
      <w:rPr>
        <w:rFonts w:hint="default"/>
        <w:lang w:val="en-US" w:eastAsia="en-US" w:bidi="ar-SA"/>
      </w:rPr>
    </w:lvl>
    <w:lvl w:ilvl="3" w:tplc="E1A2B692">
      <w:numFmt w:val="bullet"/>
      <w:lvlText w:val="•"/>
      <w:lvlJc w:val="left"/>
      <w:pPr>
        <w:ind w:left="1857" w:hanging="360"/>
      </w:pPr>
      <w:rPr>
        <w:rFonts w:hint="default"/>
        <w:lang w:val="en-US" w:eastAsia="en-US" w:bidi="ar-SA"/>
      </w:rPr>
    </w:lvl>
    <w:lvl w:ilvl="4" w:tplc="6C18763E">
      <w:numFmt w:val="bullet"/>
      <w:lvlText w:val="•"/>
      <w:lvlJc w:val="left"/>
      <w:pPr>
        <w:ind w:left="2323" w:hanging="360"/>
      </w:pPr>
      <w:rPr>
        <w:rFonts w:hint="default"/>
        <w:lang w:val="en-US" w:eastAsia="en-US" w:bidi="ar-SA"/>
      </w:rPr>
    </w:lvl>
    <w:lvl w:ilvl="5" w:tplc="AECEBDE4">
      <w:numFmt w:val="bullet"/>
      <w:lvlText w:val="•"/>
      <w:lvlJc w:val="left"/>
      <w:pPr>
        <w:ind w:left="2789" w:hanging="360"/>
      </w:pPr>
      <w:rPr>
        <w:rFonts w:hint="default"/>
        <w:lang w:val="en-US" w:eastAsia="en-US" w:bidi="ar-SA"/>
      </w:rPr>
    </w:lvl>
    <w:lvl w:ilvl="6" w:tplc="74542DEE">
      <w:numFmt w:val="bullet"/>
      <w:lvlText w:val="•"/>
      <w:lvlJc w:val="left"/>
      <w:pPr>
        <w:ind w:left="3255" w:hanging="360"/>
      </w:pPr>
      <w:rPr>
        <w:rFonts w:hint="default"/>
        <w:lang w:val="en-US" w:eastAsia="en-US" w:bidi="ar-SA"/>
      </w:rPr>
    </w:lvl>
    <w:lvl w:ilvl="7" w:tplc="7EDC45EE">
      <w:numFmt w:val="bullet"/>
      <w:lvlText w:val="•"/>
      <w:lvlJc w:val="left"/>
      <w:pPr>
        <w:ind w:left="3721" w:hanging="360"/>
      </w:pPr>
      <w:rPr>
        <w:rFonts w:hint="default"/>
        <w:lang w:val="en-US" w:eastAsia="en-US" w:bidi="ar-SA"/>
      </w:rPr>
    </w:lvl>
    <w:lvl w:ilvl="8" w:tplc="39D0657E">
      <w:numFmt w:val="bullet"/>
      <w:lvlText w:val="•"/>
      <w:lvlJc w:val="left"/>
      <w:pPr>
        <w:ind w:left="4187" w:hanging="360"/>
      </w:pPr>
      <w:rPr>
        <w:rFonts w:hint="default"/>
        <w:lang w:val="en-US" w:eastAsia="en-US" w:bidi="ar-SA"/>
      </w:rPr>
    </w:lvl>
  </w:abstractNum>
  <w:abstractNum w:abstractNumId="20" w15:restartNumberingAfterBreak="0">
    <w:nsid w:val="235F33C8"/>
    <w:multiLevelType w:val="hybridMultilevel"/>
    <w:tmpl w:val="8084C254"/>
    <w:lvl w:ilvl="0" w:tplc="902EDCB8">
      <w:numFmt w:val="bullet"/>
      <w:lvlText w:val=""/>
      <w:lvlJc w:val="left"/>
      <w:pPr>
        <w:ind w:left="467" w:hanging="358"/>
      </w:pPr>
      <w:rPr>
        <w:rFonts w:ascii="Wingdings" w:eastAsia="Wingdings" w:hAnsi="Wingdings" w:cs="Wingdings" w:hint="default"/>
        <w:w w:val="100"/>
        <w:sz w:val="16"/>
        <w:szCs w:val="16"/>
        <w:lang w:val="en-US" w:eastAsia="en-US" w:bidi="ar-SA"/>
      </w:rPr>
    </w:lvl>
    <w:lvl w:ilvl="1" w:tplc="37A29780">
      <w:numFmt w:val="bullet"/>
      <w:lvlText w:val="•"/>
      <w:lvlJc w:val="left"/>
      <w:pPr>
        <w:ind w:left="925" w:hanging="358"/>
      </w:pPr>
      <w:rPr>
        <w:rFonts w:hint="default"/>
        <w:lang w:val="en-US" w:eastAsia="en-US" w:bidi="ar-SA"/>
      </w:rPr>
    </w:lvl>
    <w:lvl w:ilvl="2" w:tplc="7F28AD18">
      <w:numFmt w:val="bullet"/>
      <w:lvlText w:val="•"/>
      <w:lvlJc w:val="left"/>
      <w:pPr>
        <w:ind w:left="1391" w:hanging="358"/>
      </w:pPr>
      <w:rPr>
        <w:rFonts w:hint="default"/>
        <w:lang w:val="en-US" w:eastAsia="en-US" w:bidi="ar-SA"/>
      </w:rPr>
    </w:lvl>
    <w:lvl w:ilvl="3" w:tplc="E884CBE4">
      <w:numFmt w:val="bullet"/>
      <w:lvlText w:val="•"/>
      <w:lvlJc w:val="left"/>
      <w:pPr>
        <w:ind w:left="1857" w:hanging="358"/>
      </w:pPr>
      <w:rPr>
        <w:rFonts w:hint="default"/>
        <w:lang w:val="en-US" w:eastAsia="en-US" w:bidi="ar-SA"/>
      </w:rPr>
    </w:lvl>
    <w:lvl w:ilvl="4" w:tplc="93C2FAE2">
      <w:numFmt w:val="bullet"/>
      <w:lvlText w:val="•"/>
      <w:lvlJc w:val="left"/>
      <w:pPr>
        <w:ind w:left="2323" w:hanging="358"/>
      </w:pPr>
      <w:rPr>
        <w:rFonts w:hint="default"/>
        <w:lang w:val="en-US" w:eastAsia="en-US" w:bidi="ar-SA"/>
      </w:rPr>
    </w:lvl>
    <w:lvl w:ilvl="5" w:tplc="713A2D10">
      <w:numFmt w:val="bullet"/>
      <w:lvlText w:val="•"/>
      <w:lvlJc w:val="left"/>
      <w:pPr>
        <w:ind w:left="2789" w:hanging="358"/>
      </w:pPr>
      <w:rPr>
        <w:rFonts w:hint="default"/>
        <w:lang w:val="en-US" w:eastAsia="en-US" w:bidi="ar-SA"/>
      </w:rPr>
    </w:lvl>
    <w:lvl w:ilvl="6" w:tplc="1B04DC86">
      <w:numFmt w:val="bullet"/>
      <w:lvlText w:val="•"/>
      <w:lvlJc w:val="left"/>
      <w:pPr>
        <w:ind w:left="3255" w:hanging="358"/>
      </w:pPr>
      <w:rPr>
        <w:rFonts w:hint="default"/>
        <w:lang w:val="en-US" w:eastAsia="en-US" w:bidi="ar-SA"/>
      </w:rPr>
    </w:lvl>
    <w:lvl w:ilvl="7" w:tplc="7CF2CE18">
      <w:numFmt w:val="bullet"/>
      <w:lvlText w:val="•"/>
      <w:lvlJc w:val="left"/>
      <w:pPr>
        <w:ind w:left="3721" w:hanging="358"/>
      </w:pPr>
      <w:rPr>
        <w:rFonts w:hint="default"/>
        <w:lang w:val="en-US" w:eastAsia="en-US" w:bidi="ar-SA"/>
      </w:rPr>
    </w:lvl>
    <w:lvl w:ilvl="8" w:tplc="EDEE4152">
      <w:numFmt w:val="bullet"/>
      <w:lvlText w:val="•"/>
      <w:lvlJc w:val="left"/>
      <w:pPr>
        <w:ind w:left="4187" w:hanging="358"/>
      </w:pPr>
      <w:rPr>
        <w:rFonts w:hint="default"/>
        <w:lang w:val="en-US" w:eastAsia="en-US" w:bidi="ar-SA"/>
      </w:rPr>
    </w:lvl>
  </w:abstractNum>
  <w:abstractNum w:abstractNumId="21" w15:restartNumberingAfterBreak="0">
    <w:nsid w:val="2471475B"/>
    <w:multiLevelType w:val="hybridMultilevel"/>
    <w:tmpl w:val="62AA7554"/>
    <w:lvl w:ilvl="0" w:tplc="82428CE6">
      <w:numFmt w:val="bullet"/>
      <w:lvlText w:val=""/>
      <w:lvlJc w:val="left"/>
      <w:pPr>
        <w:ind w:left="468" w:hanging="358"/>
      </w:pPr>
      <w:rPr>
        <w:rFonts w:ascii="Wingdings" w:eastAsia="Wingdings" w:hAnsi="Wingdings" w:cs="Wingdings" w:hint="default"/>
        <w:w w:val="100"/>
        <w:sz w:val="16"/>
        <w:szCs w:val="16"/>
        <w:lang w:val="en-US" w:eastAsia="en-US" w:bidi="ar-SA"/>
      </w:rPr>
    </w:lvl>
    <w:lvl w:ilvl="1" w:tplc="D2C69012">
      <w:numFmt w:val="bullet"/>
      <w:lvlText w:val="•"/>
      <w:lvlJc w:val="left"/>
      <w:pPr>
        <w:ind w:left="926" w:hanging="358"/>
      </w:pPr>
      <w:rPr>
        <w:rFonts w:hint="default"/>
        <w:lang w:val="en-US" w:eastAsia="en-US" w:bidi="ar-SA"/>
      </w:rPr>
    </w:lvl>
    <w:lvl w:ilvl="2" w:tplc="7D78E324">
      <w:numFmt w:val="bullet"/>
      <w:lvlText w:val="•"/>
      <w:lvlJc w:val="left"/>
      <w:pPr>
        <w:ind w:left="1392" w:hanging="358"/>
      </w:pPr>
      <w:rPr>
        <w:rFonts w:hint="default"/>
        <w:lang w:val="en-US" w:eastAsia="en-US" w:bidi="ar-SA"/>
      </w:rPr>
    </w:lvl>
    <w:lvl w:ilvl="3" w:tplc="9F4825C4">
      <w:numFmt w:val="bullet"/>
      <w:lvlText w:val="•"/>
      <w:lvlJc w:val="left"/>
      <w:pPr>
        <w:ind w:left="1858" w:hanging="358"/>
      </w:pPr>
      <w:rPr>
        <w:rFonts w:hint="default"/>
        <w:lang w:val="en-US" w:eastAsia="en-US" w:bidi="ar-SA"/>
      </w:rPr>
    </w:lvl>
    <w:lvl w:ilvl="4" w:tplc="454A8DA0">
      <w:numFmt w:val="bullet"/>
      <w:lvlText w:val="•"/>
      <w:lvlJc w:val="left"/>
      <w:pPr>
        <w:ind w:left="2324" w:hanging="358"/>
      </w:pPr>
      <w:rPr>
        <w:rFonts w:hint="default"/>
        <w:lang w:val="en-US" w:eastAsia="en-US" w:bidi="ar-SA"/>
      </w:rPr>
    </w:lvl>
    <w:lvl w:ilvl="5" w:tplc="9E4C7694">
      <w:numFmt w:val="bullet"/>
      <w:lvlText w:val="•"/>
      <w:lvlJc w:val="left"/>
      <w:pPr>
        <w:ind w:left="2791" w:hanging="358"/>
      </w:pPr>
      <w:rPr>
        <w:rFonts w:hint="default"/>
        <w:lang w:val="en-US" w:eastAsia="en-US" w:bidi="ar-SA"/>
      </w:rPr>
    </w:lvl>
    <w:lvl w:ilvl="6" w:tplc="986002B2">
      <w:numFmt w:val="bullet"/>
      <w:lvlText w:val="•"/>
      <w:lvlJc w:val="left"/>
      <w:pPr>
        <w:ind w:left="3257" w:hanging="358"/>
      </w:pPr>
      <w:rPr>
        <w:rFonts w:hint="default"/>
        <w:lang w:val="en-US" w:eastAsia="en-US" w:bidi="ar-SA"/>
      </w:rPr>
    </w:lvl>
    <w:lvl w:ilvl="7" w:tplc="AA0E50D6">
      <w:numFmt w:val="bullet"/>
      <w:lvlText w:val="•"/>
      <w:lvlJc w:val="left"/>
      <w:pPr>
        <w:ind w:left="3723" w:hanging="358"/>
      </w:pPr>
      <w:rPr>
        <w:rFonts w:hint="default"/>
        <w:lang w:val="en-US" w:eastAsia="en-US" w:bidi="ar-SA"/>
      </w:rPr>
    </w:lvl>
    <w:lvl w:ilvl="8" w:tplc="88C80014">
      <w:numFmt w:val="bullet"/>
      <w:lvlText w:val="•"/>
      <w:lvlJc w:val="left"/>
      <w:pPr>
        <w:ind w:left="4189" w:hanging="358"/>
      </w:pPr>
      <w:rPr>
        <w:rFonts w:hint="default"/>
        <w:lang w:val="en-US" w:eastAsia="en-US" w:bidi="ar-SA"/>
      </w:rPr>
    </w:lvl>
  </w:abstractNum>
  <w:abstractNum w:abstractNumId="22" w15:restartNumberingAfterBreak="0">
    <w:nsid w:val="2689188E"/>
    <w:multiLevelType w:val="hybridMultilevel"/>
    <w:tmpl w:val="8BEC832A"/>
    <w:lvl w:ilvl="0" w:tplc="5768C39E">
      <w:numFmt w:val="bullet"/>
      <w:lvlText w:val=""/>
      <w:lvlJc w:val="left"/>
      <w:pPr>
        <w:ind w:left="465" w:hanging="358"/>
      </w:pPr>
      <w:rPr>
        <w:rFonts w:ascii="Wingdings" w:eastAsia="Wingdings" w:hAnsi="Wingdings" w:cs="Wingdings" w:hint="default"/>
        <w:w w:val="100"/>
        <w:sz w:val="18"/>
        <w:szCs w:val="18"/>
        <w:lang w:val="en-US" w:eastAsia="en-US" w:bidi="ar-SA"/>
      </w:rPr>
    </w:lvl>
    <w:lvl w:ilvl="1" w:tplc="19F8C3E2">
      <w:numFmt w:val="bullet"/>
      <w:lvlText w:val="•"/>
      <w:lvlJc w:val="left"/>
      <w:pPr>
        <w:ind w:left="925" w:hanging="358"/>
      </w:pPr>
      <w:rPr>
        <w:rFonts w:hint="default"/>
        <w:lang w:val="en-US" w:eastAsia="en-US" w:bidi="ar-SA"/>
      </w:rPr>
    </w:lvl>
    <w:lvl w:ilvl="2" w:tplc="58E6E2AA">
      <w:numFmt w:val="bullet"/>
      <w:lvlText w:val="•"/>
      <w:lvlJc w:val="left"/>
      <w:pPr>
        <w:ind w:left="1391" w:hanging="358"/>
      </w:pPr>
      <w:rPr>
        <w:rFonts w:hint="default"/>
        <w:lang w:val="en-US" w:eastAsia="en-US" w:bidi="ar-SA"/>
      </w:rPr>
    </w:lvl>
    <w:lvl w:ilvl="3" w:tplc="40042538">
      <w:numFmt w:val="bullet"/>
      <w:lvlText w:val="•"/>
      <w:lvlJc w:val="left"/>
      <w:pPr>
        <w:ind w:left="1857" w:hanging="358"/>
      </w:pPr>
      <w:rPr>
        <w:rFonts w:hint="default"/>
        <w:lang w:val="en-US" w:eastAsia="en-US" w:bidi="ar-SA"/>
      </w:rPr>
    </w:lvl>
    <w:lvl w:ilvl="4" w:tplc="5238B7BC">
      <w:numFmt w:val="bullet"/>
      <w:lvlText w:val="•"/>
      <w:lvlJc w:val="left"/>
      <w:pPr>
        <w:ind w:left="2323" w:hanging="358"/>
      </w:pPr>
      <w:rPr>
        <w:rFonts w:hint="default"/>
        <w:lang w:val="en-US" w:eastAsia="en-US" w:bidi="ar-SA"/>
      </w:rPr>
    </w:lvl>
    <w:lvl w:ilvl="5" w:tplc="1C82F8B8">
      <w:numFmt w:val="bullet"/>
      <w:lvlText w:val="•"/>
      <w:lvlJc w:val="left"/>
      <w:pPr>
        <w:ind w:left="2789" w:hanging="358"/>
      </w:pPr>
      <w:rPr>
        <w:rFonts w:hint="default"/>
        <w:lang w:val="en-US" w:eastAsia="en-US" w:bidi="ar-SA"/>
      </w:rPr>
    </w:lvl>
    <w:lvl w:ilvl="6" w:tplc="3014B804">
      <w:numFmt w:val="bullet"/>
      <w:lvlText w:val="•"/>
      <w:lvlJc w:val="left"/>
      <w:pPr>
        <w:ind w:left="3255" w:hanging="358"/>
      </w:pPr>
      <w:rPr>
        <w:rFonts w:hint="default"/>
        <w:lang w:val="en-US" w:eastAsia="en-US" w:bidi="ar-SA"/>
      </w:rPr>
    </w:lvl>
    <w:lvl w:ilvl="7" w:tplc="F154CCDE">
      <w:numFmt w:val="bullet"/>
      <w:lvlText w:val="•"/>
      <w:lvlJc w:val="left"/>
      <w:pPr>
        <w:ind w:left="3721" w:hanging="358"/>
      </w:pPr>
      <w:rPr>
        <w:rFonts w:hint="default"/>
        <w:lang w:val="en-US" w:eastAsia="en-US" w:bidi="ar-SA"/>
      </w:rPr>
    </w:lvl>
    <w:lvl w:ilvl="8" w:tplc="0F4E6E04">
      <w:numFmt w:val="bullet"/>
      <w:lvlText w:val="•"/>
      <w:lvlJc w:val="left"/>
      <w:pPr>
        <w:ind w:left="4187" w:hanging="358"/>
      </w:pPr>
      <w:rPr>
        <w:rFonts w:hint="default"/>
        <w:lang w:val="en-US" w:eastAsia="en-US" w:bidi="ar-SA"/>
      </w:rPr>
    </w:lvl>
  </w:abstractNum>
  <w:abstractNum w:abstractNumId="23" w15:restartNumberingAfterBreak="0">
    <w:nsid w:val="26A00085"/>
    <w:multiLevelType w:val="hybridMultilevel"/>
    <w:tmpl w:val="35323B22"/>
    <w:lvl w:ilvl="0" w:tplc="0E10ECD8">
      <w:numFmt w:val="bullet"/>
      <w:lvlText w:val="o"/>
      <w:lvlJc w:val="left"/>
      <w:pPr>
        <w:ind w:left="412" w:hanging="361"/>
      </w:pPr>
      <w:rPr>
        <w:rFonts w:hint="default"/>
        <w:spacing w:val="-2"/>
        <w:w w:val="99"/>
        <w:lang w:val="en-US" w:eastAsia="en-US" w:bidi="ar-SA"/>
      </w:rPr>
    </w:lvl>
    <w:lvl w:ilvl="1" w:tplc="E2B4B922">
      <w:numFmt w:val="bullet"/>
      <w:lvlText w:val="•"/>
      <w:lvlJc w:val="left"/>
      <w:pPr>
        <w:ind w:left="593" w:hanging="361"/>
      </w:pPr>
      <w:rPr>
        <w:rFonts w:hint="default"/>
        <w:lang w:val="en-US" w:eastAsia="en-US" w:bidi="ar-SA"/>
      </w:rPr>
    </w:lvl>
    <w:lvl w:ilvl="2" w:tplc="D3BEBC74">
      <w:numFmt w:val="bullet"/>
      <w:lvlText w:val="•"/>
      <w:lvlJc w:val="left"/>
      <w:pPr>
        <w:ind w:left="766" w:hanging="361"/>
      </w:pPr>
      <w:rPr>
        <w:rFonts w:hint="default"/>
        <w:lang w:val="en-US" w:eastAsia="en-US" w:bidi="ar-SA"/>
      </w:rPr>
    </w:lvl>
    <w:lvl w:ilvl="3" w:tplc="1E528054">
      <w:numFmt w:val="bullet"/>
      <w:lvlText w:val="•"/>
      <w:lvlJc w:val="left"/>
      <w:pPr>
        <w:ind w:left="940" w:hanging="361"/>
      </w:pPr>
      <w:rPr>
        <w:rFonts w:hint="default"/>
        <w:lang w:val="en-US" w:eastAsia="en-US" w:bidi="ar-SA"/>
      </w:rPr>
    </w:lvl>
    <w:lvl w:ilvl="4" w:tplc="AA1EF2FE">
      <w:numFmt w:val="bullet"/>
      <w:lvlText w:val="•"/>
      <w:lvlJc w:val="left"/>
      <w:pPr>
        <w:ind w:left="1113" w:hanging="361"/>
      </w:pPr>
      <w:rPr>
        <w:rFonts w:hint="default"/>
        <w:lang w:val="en-US" w:eastAsia="en-US" w:bidi="ar-SA"/>
      </w:rPr>
    </w:lvl>
    <w:lvl w:ilvl="5" w:tplc="85A6B7CA">
      <w:numFmt w:val="bullet"/>
      <w:lvlText w:val="•"/>
      <w:lvlJc w:val="left"/>
      <w:pPr>
        <w:ind w:left="1287" w:hanging="361"/>
      </w:pPr>
      <w:rPr>
        <w:rFonts w:hint="default"/>
        <w:lang w:val="en-US" w:eastAsia="en-US" w:bidi="ar-SA"/>
      </w:rPr>
    </w:lvl>
    <w:lvl w:ilvl="6" w:tplc="5B704D28">
      <w:numFmt w:val="bullet"/>
      <w:lvlText w:val="•"/>
      <w:lvlJc w:val="left"/>
      <w:pPr>
        <w:ind w:left="1460" w:hanging="361"/>
      </w:pPr>
      <w:rPr>
        <w:rFonts w:hint="default"/>
        <w:lang w:val="en-US" w:eastAsia="en-US" w:bidi="ar-SA"/>
      </w:rPr>
    </w:lvl>
    <w:lvl w:ilvl="7" w:tplc="673CD9E4">
      <w:numFmt w:val="bullet"/>
      <w:lvlText w:val="•"/>
      <w:lvlJc w:val="left"/>
      <w:pPr>
        <w:ind w:left="1633" w:hanging="361"/>
      </w:pPr>
      <w:rPr>
        <w:rFonts w:hint="default"/>
        <w:lang w:val="en-US" w:eastAsia="en-US" w:bidi="ar-SA"/>
      </w:rPr>
    </w:lvl>
    <w:lvl w:ilvl="8" w:tplc="8DF0D11A">
      <w:numFmt w:val="bullet"/>
      <w:lvlText w:val="•"/>
      <w:lvlJc w:val="left"/>
      <w:pPr>
        <w:ind w:left="1807" w:hanging="361"/>
      </w:pPr>
      <w:rPr>
        <w:rFonts w:hint="default"/>
        <w:lang w:val="en-US" w:eastAsia="en-US" w:bidi="ar-SA"/>
      </w:rPr>
    </w:lvl>
  </w:abstractNum>
  <w:abstractNum w:abstractNumId="24" w15:restartNumberingAfterBreak="0">
    <w:nsid w:val="28B60322"/>
    <w:multiLevelType w:val="hybridMultilevel"/>
    <w:tmpl w:val="BE64841A"/>
    <w:lvl w:ilvl="0" w:tplc="610EBC66">
      <w:numFmt w:val="bullet"/>
      <w:lvlText w:val=""/>
      <w:lvlJc w:val="left"/>
      <w:pPr>
        <w:ind w:left="468" w:hanging="360"/>
      </w:pPr>
      <w:rPr>
        <w:rFonts w:hint="default"/>
        <w:w w:val="100"/>
        <w:lang w:val="en-US" w:eastAsia="en-US" w:bidi="ar-SA"/>
      </w:rPr>
    </w:lvl>
    <w:lvl w:ilvl="1" w:tplc="28AE1F52">
      <w:numFmt w:val="bullet"/>
      <w:lvlText w:val="•"/>
      <w:lvlJc w:val="left"/>
      <w:pPr>
        <w:ind w:left="926" w:hanging="360"/>
      </w:pPr>
      <w:rPr>
        <w:rFonts w:hint="default"/>
        <w:lang w:val="en-US" w:eastAsia="en-US" w:bidi="ar-SA"/>
      </w:rPr>
    </w:lvl>
    <w:lvl w:ilvl="2" w:tplc="F9F85680">
      <w:numFmt w:val="bullet"/>
      <w:lvlText w:val="•"/>
      <w:lvlJc w:val="left"/>
      <w:pPr>
        <w:ind w:left="1392" w:hanging="360"/>
      </w:pPr>
      <w:rPr>
        <w:rFonts w:hint="default"/>
        <w:lang w:val="en-US" w:eastAsia="en-US" w:bidi="ar-SA"/>
      </w:rPr>
    </w:lvl>
    <w:lvl w:ilvl="3" w:tplc="EA7C2720">
      <w:numFmt w:val="bullet"/>
      <w:lvlText w:val="•"/>
      <w:lvlJc w:val="left"/>
      <w:pPr>
        <w:ind w:left="1858" w:hanging="360"/>
      </w:pPr>
      <w:rPr>
        <w:rFonts w:hint="default"/>
        <w:lang w:val="en-US" w:eastAsia="en-US" w:bidi="ar-SA"/>
      </w:rPr>
    </w:lvl>
    <w:lvl w:ilvl="4" w:tplc="62E099A6">
      <w:numFmt w:val="bullet"/>
      <w:lvlText w:val="•"/>
      <w:lvlJc w:val="left"/>
      <w:pPr>
        <w:ind w:left="2324" w:hanging="360"/>
      </w:pPr>
      <w:rPr>
        <w:rFonts w:hint="default"/>
        <w:lang w:val="en-US" w:eastAsia="en-US" w:bidi="ar-SA"/>
      </w:rPr>
    </w:lvl>
    <w:lvl w:ilvl="5" w:tplc="F6408368">
      <w:numFmt w:val="bullet"/>
      <w:lvlText w:val="•"/>
      <w:lvlJc w:val="left"/>
      <w:pPr>
        <w:ind w:left="2791" w:hanging="360"/>
      </w:pPr>
      <w:rPr>
        <w:rFonts w:hint="default"/>
        <w:lang w:val="en-US" w:eastAsia="en-US" w:bidi="ar-SA"/>
      </w:rPr>
    </w:lvl>
    <w:lvl w:ilvl="6" w:tplc="A3D831DA">
      <w:numFmt w:val="bullet"/>
      <w:lvlText w:val="•"/>
      <w:lvlJc w:val="left"/>
      <w:pPr>
        <w:ind w:left="3257" w:hanging="360"/>
      </w:pPr>
      <w:rPr>
        <w:rFonts w:hint="default"/>
        <w:lang w:val="en-US" w:eastAsia="en-US" w:bidi="ar-SA"/>
      </w:rPr>
    </w:lvl>
    <w:lvl w:ilvl="7" w:tplc="E0FE0F38">
      <w:numFmt w:val="bullet"/>
      <w:lvlText w:val="•"/>
      <w:lvlJc w:val="left"/>
      <w:pPr>
        <w:ind w:left="3723" w:hanging="360"/>
      </w:pPr>
      <w:rPr>
        <w:rFonts w:hint="default"/>
        <w:lang w:val="en-US" w:eastAsia="en-US" w:bidi="ar-SA"/>
      </w:rPr>
    </w:lvl>
    <w:lvl w:ilvl="8" w:tplc="5BC0272C">
      <w:numFmt w:val="bullet"/>
      <w:lvlText w:val="•"/>
      <w:lvlJc w:val="left"/>
      <w:pPr>
        <w:ind w:left="4189" w:hanging="360"/>
      </w:pPr>
      <w:rPr>
        <w:rFonts w:hint="default"/>
        <w:lang w:val="en-US" w:eastAsia="en-US" w:bidi="ar-SA"/>
      </w:rPr>
    </w:lvl>
  </w:abstractNum>
  <w:abstractNum w:abstractNumId="25" w15:restartNumberingAfterBreak="0">
    <w:nsid w:val="293A57C8"/>
    <w:multiLevelType w:val="hybridMultilevel"/>
    <w:tmpl w:val="A6582120"/>
    <w:lvl w:ilvl="0" w:tplc="37C02002">
      <w:numFmt w:val="bullet"/>
      <w:lvlText w:val=""/>
      <w:lvlJc w:val="left"/>
      <w:pPr>
        <w:ind w:left="465" w:hanging="358"/>
      </w:pPr>
      <w:rPr>
        <w:rFonts w:hint="default"/>
        <w:w w:val="99"/>
        <w:lang w:val="en-US" w:eastAsia="en-US" w:bidi="ar-SA"/>
      </w:rPr>
    </w:lvl>
    <w:lvl w:ilvl="1" w:tplc="2E1EB326">
      <w:numFmt w:val="bullet"/>
      <w:lvlText w:val="•"/>
      <w:lvlJc w:val="left"/>
      <w:pPr>
        <w:ind w:left="934" w:hanging="358"/>
      </w:pPr>
      <w:rPr>
        <w:rFonts w:hint="default"/>
        <w:lang w:val="en-US" w:eastAsia="en-US" w:bidi="ar-SA"/>
      </w:rPr>
    </w:lvl>
    <w:lvl w:ilvl="2" w:tplc="492A4AB0">
      <w:numFmt w:val="bullet"/>
      <w:lvlText w:val="•"/>
      <w:lvlJc w:val="left"/>
      <w:pPr>
        <w:ind w:left="1409" w:hanging="358"/>
      </w:pPr>
      <w:rPr>
        <w:rFonts w:hint="default"/>
        <w:lang w:val="en-US" w:eastAsia="en-US" w:bidi="ar-SA"/>
      </w:rPr>
    </w:lvl>
    <w:lvl w:ilvl="3" w:tplc="AA0AEF40">
      <w:numFmt w:val="bullet"/>
      <w:lvlText w:val="•"/>
      <w:lvlJc w:val="left"/>
      <w:pPr>
        <w:ind w:left="1883" w:hanging="358"/>
      </w:pPr>
      <w:rPr>
        <w:rFonts w:hint="default"/>
        <w:lang w:val="en-US" w:eastAsia="en-US" w:bidi="ar-SA"/>
      </w:rPr>
    </w:lvl>
    <w:lvl w:ilvl="4" w:tplc="0468633A">
      <w:numFmt w:val="bullet"/>
      <w:lvlText w:val="•"/>
      <w:lvlJc w:val="left"/>
      <w:pPr>
        <w:ind w:left="2358" w:hanging="358"/>
      </w:pPr>
      <w:rPr>
        <w:rFonts w:hint="default"/>
        <w:lang w:val="en-US" w:eastAsia="en-US" w:bidi="ar-SA"/>
      </w:rPr>
    </w:lvl>
    <w:lvl w:ilvl="5" w:tplc="043A7652">
      <w:numFmt w:val="bullet"/>
      <w:lvlText w:val="•"/>
      <w:lvlJc w:val="left"/>
      <w:pPr>
        <w:ind w:left="2833" w:hanging="358"/>
      </w:pPr>
      <w:rPr>
        <w:rFonts w:hint="default"/>
        <w:lang w:val="en-US" w:eastAsia="en-US" w:bidi="ar-SA"/>
      </w:rPr>
    </w:lvl>
    <w:lvl w:ilvl="6" w:tplc="C8CE431C">
      <w:numFmt w:val="bullet"/>
      <w:lvlText w:val="•"/>
      <w:lvlJc w:val="left"/>
      <w:pPr>
        <w:ind w:left="3307" w:hanging="358"/>
      </w:pPr>
      <w:rPr>
        <w:rFonts w:hint="default"/>
        <w:lang w:val="en-US" w:eastAsia="en-US" w:bidi="ar-SA"/>
      </w:rPr>
    </w:lvl>
    <w:lvl w:ilvl="7" w:tplc="074664DA">
      <w:numFmt w:val="bullet"/>
      <w:lvlText w:val="•"/>
      <w:lvlJc w:val="left"/>
      <w:pPr>
        <w:ind w:left="3782" w:hanging="358"/>
      </w:pPr>
      <w:rPr>
        <w:rFonts w:hint="default"/>
        <w:lang w:val="en-US" w:eastAsia="en-US" w:bidi="ar-SA"/>
      </w:rPr>
    </w:lvl>
    <w:lvl w:ilvl="8" w:tplc="9D16C63C">
      <w:numFmt w:val="bullet"/>
      <w:lvlText w:val="•"/>
      <w:lvlJc w:val="left"/>
      <w:pPr>
        <w:ind w:left="4256" w:hanging="358"/>
      </w:pPr>
      <w:rPr>
        <w:rFonts w:hint="default"/>
        <w:lang w:val="en-US" w:eastAsia="en-US" w:bidi="ar-SA"/>
      </w:rPr>
    </w:lvl>
  </w:abstractNum>
  <w:abstractNum w:abstractNumId="26" w15:restartNumberingAfterBreak="0">
    <w:nsid w:val="2B4B200F"/>
    <w:multiLevelType w:val="hybridMultilevel"/>
    <w:tmpl w:val="29A2A85A"/>
    <w:lvl w:ilvl="0" w:tplc="FDD2F078">
      <w:numFmt w:val="bullet"/>
      <w:lvlText w:val=""/>
      <w:lvlJc w:val="left"/>
      <w:pPr>
        <w:ind w:left="441" w:hanging="356"/>
      </w:pPr>
      <w:rPr>
        <w:rFonts w:ascii="Wingdings" w:eastAsia="Wingdings" w:hAnsi="Wingdings" w:cs="Wingdings" w:hint="default"/>
        <w:w w:val="99"/>
        <w:sz w:val="20"/>
        <w:szCs w:val="20"/>
        <w:lang w:val="en-US" w:eastAsia="en-US" w:bidi="ar-SA"/>
      </w:rPr>
    </w:lvl>
    <w:lvl w:ilvl="1" w:tplc="F4FE4A58">
      <w:numFmt w:val="bullet"/>
      <w:lvlText w:val="•"/>
      <w:lvlJc w:val="left"/>
      <w:pPr>
        <w:ind w:left="899" w:hanging="356"/>
      </w:pPr>
      <w:rPr>
        <w:rFonts w:hint="default"/>
        <w:lang w:val="en-US" w:eastAsia="en-US" w:bidi="ar-SA"/>
      </w:rPr>
    </w:lvl>
    <w:lvl w:ilvl="2" w:tplc="8490019A">
      <w:numFmt w:val="bullet"/>
      <w:lvlText w:val="•"/>
      <w:lvlJc w:val="left"/>
      <w:pPr>
        <w:ind w:left="1359" w:hanging="356"/>
      </w:pPr>
      <w:rPr>
        <w:rFonts w:hint="default"/>
        <w:lang w:val="en-US" w:eastAsia="en-US" w:bidi="ar-SA"/>
      </w:rPr>
    </w:lvl>
    <w:lvl w:ilvl="3" w:tplc="F16E9F52">
      <w:numFmt w:val="bullet"/>
      <w:lvlText w:val="•"/>
      <w:lvlJc w:val="left"/>
      <w:pPr>
        <w:ind w:left="1818" w:hanging="356"/>
      </w:pPr>
      <w:rPr>
        <w:rFonts w:hint="default"/>
        <w:lang w:val="en-US" w:eastAsia="en-US" w:bidi="ar-SA"/>
      </w:rPr>
    </w:lvl>
    <w:lvl w:ilvl="4" w:tplc="A27AB034">
      <w:numFmt w:val="bullet"/>
      <w:lvlText w:val="•"/>
      <w:lvlJc w:val="left"/>
      <w:pPr>
        <w:ind w:left="2278" w:hanging="356"/>
      </w:pPr>
      <w:rPr>
        <w:rFonts w:hint="default"/>
        <w:lang w:val="en-US" w:eastAsia="en-US" w:bidi="ar-SA"/>
      </w:rPr>
    </w:lvl>
    <w:lvl w:ilvl="5" w:tplc="6A9E9C9C">
      <w:numFmt w:val="bullet"/>
      <w:lvlText w:val="•"/>
      <w:lvlJc w:val="left"/>
      <w:pPr>
        <w:ind w:left="2737" w:hanging="356"/>
      </w:pPr>
      <w:rPr>
        <w:rFonts w:hint="default"/>
        <w:lang w:val="en-US" w:eastAsia="en-US" w:bidi="ar-SA"/>
      </w:rPr>
    </w:lvl>
    <w:lvl w:ilvl="6" w:tplc="A8A66D0C">
      <w:numFmt w:val="bullet"/>
      <w:lvlText w:val="•"/>
      <w:lvlJc w:val="left"/>
      <w:pPr>
        <w:ind w:left="3197" w:hanging="356"/>
      </w:pPr>
      <w:rPr>
        <w:rFonts w:hint="default"/>
        <w:lang w:val="en-US" w:eastAsia="en-US" w:bidi="ar-SA"/>
      </w:rPr>
    </w:lvl>
    <w:lvl w:ilvl="7" w:tplc="DDCEA12E">
      <w:numFmt w:val="bullet"/>
      <w:lvlText w:val="•"/>
      <w:lvlJc w:val="left"/>
      <w:pPr>
        <w:ind w:left="3656" w:hanging="356"/>
      </w:pPr>
      <w:rPr>
        <w:rFonts w:hint="default"/>
        <w:lang w:val="en-US" w:eastAsia="en-US" w:bidi="ar-SA"/>
      </w:rPr>
    </w:lvl>
    <w:lvl w:ilvl="8" w:tplc="CD5A8362">
      <w:numFmt w:val="bullet"/>
      <w:lvlText w:val="•"/>
      <w:lvlJc w:val="left"/>
      <w:pPr>
        <w:ind w:left="4116" w:hanging="356"/>
      </w:pPr>
      <w:rPr>
        <w:rFonts w:hint="default"/>
        <w:lang w:val="en-US" w:eastAsia="en-US" w:bidi="ar-SA"/>
      </w:rPr>
    </w:lvl>
  </w:abstractNum>
  <w:abstractNum w:abstractNumId="27" w15:restartNumberingAfterBreak="0">
    <w:nsid w:val="2E7F0AE2"/>
    <w:multiLevelType w:val="hybridMultilevel"/>
    <w:tmpl w:val="0CC89FFA"/>
    <w:lvl w:ilvl="0" w:tplc="08090001">
      <w:start w:val="1"/>
      <w:numFmt w:val="bullet"/>
      <w:lvlText w:val=""/>
      <w:lvlJc w:val="left"/>
      <w:pPr>
        <w:ind w:left="720" w:hanging="360"/>
      </w:pPr>
      <w:rPr>
        <w:rFonts w:ascii="Symbol" w:hAnsi="Symbol" w:hint="default"/>
      </w:rPr>
    </w:lvl>
    <w:lvl w:ilvl="1" w:tplc="ABBE1812">
      <w:numFmt w:val="bullet"/>
      <w:lvlText w:val=""/>
      <w:lvlJc w:val="left"/>
      <w:pPr>
        <w:ind w:left="1440" w:hanging="360"/>
      </w:pPr>
      <w:rPr>
        <w:rFonts w:ascii="Wingdings" w:eastAsia="Arial" w:hAnsi="Wingdings" w:cs="Arial" w:hint="default"/>
        <w:w w:val="215"/>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F119D7"/>
    <w:multiLevelType w:val="hybridMultilevel"/>
    <w:tmpl w:val="10AE3F7E"/>
    <w:lvl w:ilvl="0" w:tplc="369A0AF6">
      <w:numFmt w:val="bullet"/>
      <w:lvlText w:val=""/>
      <w:lvlJc w:val="left"/>
      <w:pPr>
        <w:ind w:left="441" w:hanging="358"/>
      </w:pPr>
      <w:rPr>
        <w:rFonts w:ascii="Wingdings" w:eastAsia="Wingdings" w:hAnsi="Wingdings" w:cs="Wingdings" w:hint="default"/>
        <w:w w:val="100"/>
        <w:sz w:val="16"/>
        <w:szCs w:val="16"/>
        <w:lang w:val="en-US" w:eastAsia="en-US" w:bidi="ar-SA"/>
      </w:rPr>
    </w:lvl>
    <w:lvl w:ilvl="1" w:tplc="F626BD8E">
      <w:numFmt w:val="bullet"/>
      <w:lvlText w:val="•"/>
      <w:lvlJc w:val="left"/>
      <w:pPr>
        <w:ind w:left="908" w:hanging="358"/>
      </w:pPr>
      <w:rPr>
        <w:rFonts w:hint="default"/>
        <w:lang w:val="en-US" w:eastAsia="en-US" w:bidi="ar-SA"/>
      </w:rPr>
    </w:lvl>
    <w:lvl w:ilvl="2" w:tplc="928C968A">
      <w:numFmt w:val="bullet"/>
      <w:lvlText w:val="•"/>
      <w:lvlJc w:val="left"/>
      <w:pPr>
        <w:ind w:left="1376" w:hanging="358"/>
      </w:pPr>
      <w:rPr>
        <w:rFonts w:hint="default"/>
        <w:lang w:val="en-US" w:eastAsia="en-US" w:bidi="ar-SA"/>
      </w:rPr>
    </w:lvl>
    <w:lvl w:ilvl="3" w:tplc="ABFC626C">
      <w:numFmt w:val="bullet"/>
      <w:lvlText w:val="•"/>
      <w:lvlJc w:val="left"/>
      <w:pPr>
        <w:ind w:left="1844" w:hanging="358"/>
      </w:pPr>
      <w:rPr>
        <w:rFonts w:hint="default"/>
        <w:lang w:val="en-US" w:eastAsia="en-US" w:bidi="ar-SA"/>
      </w:rPr>
    </w:lvl>
    <w:lvl w:ilvl="4" w:tplc="3D485130">
      <w:numFmt w:val="bullet"/>
      <w:lvlText w:val="•"/>
      <w:lvlJc w:val="left"/>
      <w:pPr>
        <w:ind w:left="2312" w:hanging="358"/>
      </w:pPr>
      <w:rPr>
        <w:rFonts w:hint="default"/>
        <w:lang w:val="en-US" w:eastAsia="en-US" w:bidi="ar-SA"/>
      </w:rPr>
    </w:lvl>
    <w:lvl w:ilvl="5" w:tplc="38184848">
      <w:numFmt w:val="bullet"/>
      <w:lvlText w:val="•"/>
      <w:lvlJc w:val="left"/>
      <w:pPr>
        <w:ind w:left="2780" w:hanging="358"/>
      </w:pPr>
      <w:rPr>
        <w:rFonts w:hint="default"/>
        <w:lang w:val="en-US" w:eastAsia="en-US" w:bidi="ar-SA"/>
      </w:rPr>
    </w:lvl>
    <w:lvl w:ilvl="6" w:tplc="8848D2DE">
      <w:numFmt w:val="bullet"/>
      <w:lvlText w:val="•"/>
      <w:lvlJc w:val="left"/>
      <w:pPr>
        <w:ind w:left="3248" w:hanging="358"/>
      </w:pPr>
      <w:rPr>
        <w:rFonts w:hint="default"/>
        <w:lang w:val="en-US" w:eastAsia="en-US" w:bidi="ar-SA"/>
      </w:rPr>
    </w:lvl>
    <w:lvl w:ilvl="7" w:tplc="384A018E">
      <w:numFmt w:val="bullet"/>
      <w:lvlText w:val="•"/>
      <w:lvlJc w:val="left"/>
      <w:pPr>
        <w:ind w:left="3716" w:hanging="358"/>
      </w:pPr>
      <w:rPr>
        <w:rFonts w:hint="default"/>
        <w:lang w:val="en-US" w:eastAsia="en-US" w:bidi="ar-SA"/>
      </w:rPr>
    </w:lvl>
    <w:lvl w:ilvl="8" w:tplc="DD6C0352">
      <w:numFmt w:val="bullet"/>
      <w:lvlText w:val="•"/>
      <w:lvlJc w:val="left"/>
      <w:pPr>
        <w:ind w:left="4184" w:hanging="358"/>
      </w:pPr>
      <w:rPr>
        <w:rFonts w:hint="default"/>
        <w:lang w:val="en-US" w:eastAsia="en-US" w:bidi="ar-SA"/>
      </w:rPr>
    </w:lvl>
  </w:abstractNum>
  <w:abstractNum w:abstractNumId="29" w15:restartNumberingAfterBreak="0">
    <w:nsid w:val="2FB86BB1"/>
    <w:multiLevelType w:val="hybridMultilevel"/>
    <w:tmpl w:val="7A882C10"/>
    <w:lvl w:ilvl="0" w:tplc="C3A8A396">
      <w:numFmt w:val="bullet"/>
      <w:lvlText w:val=""/>
      <w:lvlJc w:val="left"/>
      <w:pPr>
        <w:ind w:left="469" w:hanging="361"/>
      </w:pPr>
      <w:rPr>
        <w:rFonts w:ascii="Wingdings" w:eastAsia="Wingdings" w:hAnsi="Wingdings" w:cs="Wingdings" w:hint="default"/>
        <w:w w:val="100"/>
        <w:sz w:val="18"/>
        <w:szCs w:val="18"/>
        <w:lang w:val="en-US" w:eastAsia="en-US" w:bidi="ar-SA"/>
      </w:rPr>
    </w:lvl>
    <w:lvl w:ilvl="1" w:tplc="5C080F36">
      <w:numFmt w:val="bullet"/>
      <w:lvlText w:val="•"/>
      <w:lvlJc w:val="left"/>
      <w:pPr>
        <w:ind w:left="629" w:hanging="361"/>
      </w:pPr>
      <w:rPr>
        <w:rFonts w:hint="default"/>
        <w:lang w:val="en-US" w:eastAsia="en-US" w:bidi="ar-SA"/>
      </w:rPr>
    </w:lvl>
    <w:lvl w:ilvl="2" w:tplc="092ADEC0">
      <w:numFmt w:val="bullet"/>
      <w:lvlText w:val="•"/>
      <w:lvlJc w:val="left"/>
      <w:pPr>
        <w:ind w:left="798" w:hanging="361"/>
      </w:pPr>
      <w:rPr>
        <w:rFonts w:hint="default"/>
        <w:lang w:val="en-US" w:eastAsia="en-US" w:bidi="ar-SA"/>
      </w:rPr>
    </w:lvl>
    <w:lvl w:ilvl="3" w:tplc="1794CAEA">
      <w:numFmt w:val="bullet"/>
      <w:lvlText w:val="•"/>
      <w:lvlJc w:val="left"/>
      <w:pPr>
        <w:ind w:left="968" w:hanging="361"/>
      </w:pPr>
      <w:rPr>
        <w:rFonts w:hint="default"/>
        <w:lang w:val="en-US" w:eastAsia="en-US" w:bidi="ar-SA"/>
      </w:rPr>
    </w:lvl>
    <w:lvl w:ilvl="4" w:tplc="2B04A4B2">
      <w:numFmt w:val="bullet"/>
      <w:lvlText w:val="•"/>
      <w:lvlJc w:val="left"/>
      <w:pPr>
        <w:ind w:left="1137" w:hanging="361"/>
      </w:pPr>
      <w:rPr>
        <w:rFonts w:hint="default"/>
        <w:lang w:val="en-US" w:eastAsia="en-US" w:bidi="ar-SA"/>
      </w:rPr>
    </w:lvl>
    <w:lvl w:ilvl="5" w:tplc="AA24D4D0">
      <w:numFmt w:val="bullet"/>
      <w:lvlText w:val="•"/>
      <w:lvlJc w:val="left"/>
      <w:pPr>
        <w:ind w:left="1307" w:hanging="361"/>
      </w:pPr>
      <w:rPr>
        <w:rFonts w:hint="default"/>
        <w:lang w:val="en-US" w:eastAsia="en-US" w:bidi="ar-SA"/>
      </w:rPr>
    </w:lvl>
    <w:lvl w:ilvl="6" w:tplc="E458B490">
      <w:numFmt w:val="bullet"/>
      <w:lvlText w:val="•"/>
      <w:lvlJc w:val="left"/>
      <w:pPr>
        <w:ind w:left="1476" w:hanging="361"/>
      </w:pPr>
      <w:rPr>
        <w:rFonts w:hint="default"/>
        <w:lang w:val="en-US" w:eastAsia="en-US" w:bidi="ar-SA"/>
      </w:rPr>
    </w:lvl>
    <w:lvl w:ilvl="7" w:tplc="9F0C0E40">
      <w:numFmt w:val="bullet"/>
      <w:lvlText w:val="•"/>
      <w:lvlJc w:val="left"/>
      <w:pPr>
        <w:ind w:left="1645" w:hanging="361"/>
      </w:pPr>
      <w:rPr>
        <w:rFonts w:hint="default"/>
        <w:lang w:val="en-US" w:eastAsia="en-US" w:bidi="ar-SA"/>
      </w:rPr>
    </w:lvl>
    <w:lvl w:ilvl="8" w:tplc="0D9EBE26">
      <w:numFmt w:val="bullet"/>
      <w:lvlText w:val="•"/>
      <w:lvlJc w:val="left"/>
      <w:pPr>
        <w:ind w:left="1815" w:hanging="361"/>
      </w:pPr>
      <w:rPr>
        <w:rFonts w:hint="default"/>
        <w:lang w:val="en-US" w:eastAsia="en-US" w:bidi="ar-SA"/>
      </w:rPr>
    </w:lvl>
  </w:abstractNum>
  <w:abstractNum w:abstractNumId="30" w15:restartNumberingAfterBreak="0">
    <w:nsid w:val="319306E1"/>
    <w:multiLevelType w:val="hybridMultilevel"/>
    <w:tmpl w:val="373C4112"/>
    <w:lvl w:ilvl="0" w:tplc="C46845C0">
      <w:numFmt w:val="bullet"/>
      <w:lvlText w:val=""/>
      <w:lvlJc w:val="left"/>
      <w:pPr>
        <w:ind w:left="467" w:hanging="360"/>
      </w:pPr>
      <w:rPr>
        <w:rFonts w:hint="default"/>
        <w:w w:val="100"/>
        <w:lang w:val="en-US" w:eastAsia="en-US" w:bidi="ar-SA"/>
      </w:rPr>
    </w:lvl>
    <w:lvl w:ilvl="1" w:tplc="517EB440">
      <w:numFmt w:val="bullet"/>
      <w:lvlText w:val="•"/>
      <w:lvlJc w:val="left"/>
      <w:pPr>
        <w:ind w:left="926" w:hanging="360"/>
      </w:pPr>
      <w:rPr>
        <w:rFonts w:hint="default"/>
        <w:lang w:val="en-US" w:eastAsia="en-US" w:bidi="ar-SA"/>
      </w:rPr>
    </w:lvl>
    <w:lvl w:ilvl="2" w:tplc="8D94E7DA">
      <w:numFmt w:val="bullet"/>
      <w:lvlText w:val="•"/>
      <w:lvlJc w:val="left"/>
      <w:pPr>
        <w:ind w:left="1392" w:hanging="360"/>
      </w:pPr>
      <w:rPr>
        <w:rFonts w:hint="default"/>
        <w:lang w:val="en-US" w:eastAsia="en-US" w:bidi="ar-SA"/>
      </w:rPr>
    </w:lvl>
    <w:lvl w:ilvl="3" w:tplc="434E608C">
      <w:numFmt w:val="bullet"/>
      <w:lvlText w:val="•"/>
      <w:lvlJc w:val="left"/>
      <w:pPr>
        <w:ind w:left="1858" w:hanging="360"/>
      </w:pPr>
      <w:rPr>
        <w:rFonts w:hint="default"/>
        <w:lang w:val="en-US" w:eastAsia="en-US" w:bidi="ar-SA"/>
      </w:rPr>
    </w:lvl>
    <w:lvl w:ilvl="4" w:tplc="364C5664">
      <w:numFmt w:val="bullet"/>
      <w:lvlText w:val="•"/>
      <w:lvlJc w:val="left"/>
      <w:pPr>
        <w:ind w:left="2324" w:hanging="360"/>
      </w:pPr>
      <w:rPr>
        <w:rFonts w:hint="default"/>
        <w:lang w:val="en-US" w:eastAsia="en-US" w:bidi="ar-SA"/>
      </w:rPr>
    </w:lvl>
    <w:lvl w:ilvl="5" w:tplc="D18C8CC6">
      <w:numFmt w:val="bullet"/>
      <w:lvlText w:val="•"/>
      <w:lvlJc w:val="left"/>
      <w:pPr>
        <w:ind w:left="2790" w:hanging="360"/>
      </w:pPr>
      <w:rPr>
        <w:rFonts w:hint="default"/>
        <w:lang w:val="en-US" w:eastAsia="en-US" w:bidi="ar-SA"/>
      </w:rPr>
    </w:lvl>
    <w:lvl w:ilvl="6" w:tplc="02DE4B84">
      <w:numFmt w:val="bullet"/>
      <w:lvlText w:val="•"/>
      <w:lvlJc w:val="left"/>
      <w:pPr>
        <w:ind w:left="3256" w:hanging="360"/>
      </w:pPr>
      <w:rPr>
        <w:rFonts w:hint="default"/>
        <w:lang w:val="en-US" w:eastAsia="en-US" w:bidi="ar-SA"/>
      </w:rPr>
    </w:lvl>
    <w:lvl w:ilvl="7" w:tplc="7520E68A">
      <w:numFmt w:val="bullet"/>
      <w:lvlText w:val="•"/>
      <w:lvlJc w:val="left"/>
      <w:pPr>
        <w:ind w:left="3722" w:hanging="360"/>
      </w:pPr>
      <w:rPr>
        <w:rFonts w:hint="default"/>
        <w:lang w:val="en-US" w:eastAsia="en-US" w:bidi="ar-SA"/>
      </w:rPr>
    </w:lvl>
    <w:lvl w:ilvl="8" w:tplc="C43E0274">
      <w:numFmt w:val="bullet"/>
      <w:lvlText w:val="•"/>
      <w:lvlJc w:val="left"/>
      <w:pPr>
        <w:ind w:left="4188" w:hanging="360"/>
      </w:pPr>
      <w:rPr>
        <w:rFonts w:hint="default"/>
        <w:lang w:val="en-US" w:eastAsia="en-US" w:bidi="ar-SA"/>
      </w:rPr>
    </w:lvl>
  </w:abstractNum>
  <w:abstractNum w:abstractNumId="31" w15:restartNumberingAfterBreak="0">
    <w:nsid w:val="35B22941"/>
    <w:multiLevelType w:val="hybridMultilevel"/>
    <w:tmpl w:val="CB8E8120"/>
    <w:lvl w:ilvl="0" w:tplc="0B06302E">
      <w:numFmt w:val="bullet"/>
      <w:lvlText w:val=""/>
      <w:lvlJc w:val="left"/>
      <w:pPr>
        <w:ind w:left="467" w:hanging="358"/>
      </w:pPr>
      <w:rPr>
        <w:rFonts w:ascii="Wingdings" w:eastAsia="Wingdings" w:hAnsi="Wingdings" w:cs="Wingdings" w:hint="default"/>
        <w:w w:val="100"/>
        <w:sz w:val="16"/>
        <w:szCs w:val="16"/>
        <w:lang w:val="en-US" w:eastAsia="en-US" w:bidi="ar-SA"/>
      </w:rPr>
    </w:lvl>
    <w:lvl w:ilvl="1" w:tplc="9DEE4B02">
      <w:numFmt w:val="bullet"/>
      <w:lvlText w:val="•"/>
      <w:lvlJc w:val="left"/>
      <w:pPr>
        <w:ind w:left="926" w:hanging="358"/>
      </w:pPr>
      <w:rPr>
        <w:rFonts w:hint="default"/>
        <w:lang w:val="en-US" w:eastAsia="en-US" w:bidi="ar-SA"/>
      </w:rPr>
    </w:lvl>
    <w:lvl w:ilvl="2" w:tplc="1AD6C50A">
      <w:numFmt w:val="bullet"/>
      <w:lvlText w:val="•"/>
      <w:lvlJc w:val="left"/>
      <w:pPr>
        <w:ind w:left="1392" w:hanging="358"/>
      </w:pPr>
      <w:rPr>
        <w:rFonts w:hint="default"/>
        <w:lang w:val="en-US" w:eastAsia="en-US" w:bidi="ar-SA"/>
      </w:rPr>
    </w:lvl>
    <w:lvl w:ilvl="3" w:tplc="9AD68624">
      <w:numFmt w:val="bullet"/>
      <w:lvlText w:val="•"/>
      <w:lvlJc w:val="left"/>
      <w:pPr>
        <w:ind w:left="1858" w:hanging="358"/>
      </w:pPr>
      <w:rPr>
        <w:rFonts w:hint="default"/>
        <w:lang w:val="en-US" w:eastAsia="en-US" w:bidi="ar-SA"/>
      </w:rPr>
    </w:lvl>
    <w:lvl w:ilvl="4" w:tplc="AD6E0A98">
      <w:numFmt w:val="bullet"/>
      <w:lvlText w:val="•"/>
      <w:lvlJc w:val="left"/>
      <w:pPr>
        <w:ind w:left="2324" w:hanging="358"/>
      </w:pPr>
      <w:rPr>
        <w:rFonts w:hint="default"/>
        <w:lang w:val="en-US" w:eastAsia="en-US" w:bidi="ar-SA"/>
      </w:rPr>
    </w:lvl>
    <w:lvl w:ilvl="5" w:tplc="B4302186">
      <w:numFmt w:val="bullet"/>
      <w:lvlText w:val="•"/>
      <w:lvlJc w:val="left"/>
      <w:pPr>
        <w:ind w:left="2790" w:hanging="358"/>
      </w:pPr>
      <w:rPr>
        <w:rFonts w:hint="default"/>
        <w:lang w:val="en-US" w:eastAsia="en-US" w:bidi="ar-SA"/>
      </w:rPr>
    </w:lvl>
    <w:lvl w:ilvl="6" w:tplc="84C61446">
      <w:numFmt w:val="bullet"/>
      <w:lvlText w:val="•"/>
      <w:lvlJc w:val="left"/>
      <w:pPr>
        <w:ind w:left="3256" w:hanging="358"/>
      </w:pPr>
      <w:rPr>
        <w:rFonts w:hint="default"/>
        <w:lang w:val="en-US" w:eastAsia="en-US" w:bidi="ar-SA"/>
      </w:rPr>
    </w:lvl>
    <w:lvl w:ilvl="7" w:tplc="13B4447A">
      <w:numFmt w:val="bullet"/>
      <w:lvlText w:val="•"/>
      <w:lvlJc w:val="left"/>
      <w:pPr>
        <w:ind w:left="3722" w:hanging="358"/>
      </w:pPr>
      <w:rPr>
        <w:rFonts w:hint="default"/>
        <w:lang w:val="en-US" w:eastAsia="en-US" w:bidi="ar-SA"/>
      </w:rPr>
    </w:lvl>
    <w:lvl w:ilvl="8" w:tplc="5048653C">
      <w:numFmt w:val="bullet"/>
      <w:lvlText w:val="•"/>
      <w:lvlJc w:val="left"/>
      <w:pPr>
        <w:ind w:left="4188" w:hanging="358"/>
      </w:pPr>
      <w:rPr>
        <w:rFonts w:hint="default"/>
        <w:lang w:val="en-US" w:eastAsia="en-US" w:bidi="ar-SA"/>
      </w:rPr>
    </w:lvl>
  </w:abstractNum>
  <w:abstractNum w:abstractNumId="32" w15:restartNumberingAfterBreak="0">
    <w:nsid w:val="39C33776"/>
    <w:multiLevelType w:val="hybridMultilevel"/>
    <w:tmpl w:val="B39009A6"/>
    <w:lvl w:ilvl="0" w:tplc="72F209EA">
      <w:numFmt w:val="bullet"/>
      <w:lvlText w:val=""/>
      <w:lvlJc w:val="left"/>
      <w:pPr>
        <w:ind w:left="470" w:hanging="358"/>
      </w:pPr>
      <w:rPr>
        <w:rFonts w:ascii="Wingdings" w:eastAsia="Wingdings" w:hAnsi="Wingdings" w:cs="Wingdings" w:hint="default"/>
        <w:w w:val="100"/>
        <w:sz w:val="16"/>
        <w:szCs w:val="16"/>
        <w:lang w:val="en-US" w:eastAsia="en-US" w:bidi="ar-SA"/>
      </w:rPr>
    </w:lvl>
    <w:lvl w:ilvl="1" w:tplc="B916376A">
      <w:numFmt w:val="bullet"/>
      <w:lvlText w:val="•"/>
      <w:lvlJc w:val="left"/>
      <w:pPr>
        <w:ind w:left="944" w:hanging="358"/>
      </w:pPr>
      <w:rPr>
        <w:rFonts w:hint="default"/>
        <w:lang w:val="en-US" w:eastAsia="en-US" w:bidi="ar-SA"/>
      </w:rPr>
    </w:lvl>
    <w:lvl w:ilvl="2" w:tplc="6D746A4A">
      <w:numFmt w:val="bullet"/>
      <w:lvlText w:val="•"/>
      <w:lvlJc w:val="left"/>
      <w:pPr>
        <w:ind w:left="1408" w:hanging="358"/>
      </w:pPr>
      <w:rPr>
        <w:rFonts w:hint="default"/>
        <w:lang w:val="en-US" w:eastAsia="en-US" w:bidi="ar-SA"/>
      </w:rPr>
    </w:lvl>
    <w:lvl w:ilvl="3" w:tplc="25EE9004">
      <w:numFmt w:val="bullet"/>
      <w:lvlText w:val="•"/>
      <w:lvlJc w:val="left"/>
      <w:pPr>
        <w:ind w:left="1872" w:hanging="358"/>
      </w:pPr>
      <w:rPr>
        <w:rFonts w:hint="default"/>
        <w:lang w:val="en-US" w:eastAsia="en-US" w:bidi="ar-SA"/>
      </w:rPr>
    </w:lvl>
    <w:lvl w:ilvl="4" w:tplc="746600F4">
      <w:numFmt w:val="bullet"/>
      <w:lvlText w:val="•"/>
      <w:lvlJc w:val="left"/>
      <w:pPr>
        <w:ind w:left="2336" w:hanging="358"/>
      </w:pPr>
      <w:rPr>
        <w:rFonts w:hint="default"/>
        <w:lang w:val="en-US" w:eastAsia="en-US" w:bidi="ar-SA"/>
      </w:rPr>
    </w:lvl>
    <w:lvl w:ilvl="5" w:tplc="E8C69728">
      <w:numFmt w:val="bullet"/>
      <w:lvlText w:val="•"/>
      <w:lvlJc w:val="left"/>
      <w:pPr>
        <w:ind w:left="2800" w:hanging="358"/>
      </w:pPr>
      <w:rPr>
        <w:rFonts w:hint="default"/>
        <w:lang w:val="en-US" w:eastAsia="en-US" w:bidi="ar-SA"/>
      </w:rPr>
    </w:lvl>
    <w:lvl w:ilvl="6" w:tplc="470E33C8">
      <w:numFmt w:val="bullet"/>
      <w:lvlText w:val="•"/>
      <w:lvlJc w:val="left"/>
      <w:pPr>
        <w:ind w:left="3264" w:hanging="358"/>
      </w:pPr>
      <w:rPr>
        <w:rFonts w:hint="default"/>
        <w:lang w:val="en-US" w:eastAsia="en-US" w:bidi="ar-SA"/>
      </w:rPr>
    </w:lvl>
    <w:lvl w:ilvl="7" w:tplc="CECA8FEE">
      <w:numFmt w:val="bullet"/>
      <w:lvlText w:val="•"/>
      <w:lvlJc w:val="left"/>
      <w:pPr>
        <w:ind w:left="3728" w:hanging="358"/>
      </w:pPr>
      <w:rPr>
        <w:rFonts w:hint="default"/>
        <w:lang w:val="en-US" w:eastAsia="en-US" w:bidi="ar-SA"/>
      </w:rPr>
    </w:lvl>
    <w:lvl w:ilvl="8" w:tplc="3C98DC14">
      <w:numFmt w:val="bullet"/>
      <w:lvlText w:val="•"/>
      <w:lvlJc w:val="left"/>
      <w:pPr>
        <w:ind w:left="4192" w:hanging="358"/>
      </w:pPr>
      <w:rPr>
        <w:rFonts w:hint="default"/>
        <w:lang w:val="en-US" w:eastAsia="en-US" w:bidi="ar-SA"/>
      </w:rPr>
    </w:lvl>
  </w:abstractNum>
  <w:abstractNum w:abstractNumId="33" w15:restartNumberingAfterBreak="0">
    <w:nsid w:val="3C460476"/>
    <w:multiLevelType w:val="hybridMultilevel"/>
    <w:tmpl w:val="9DB4ABBC"/>
    <w:lvl w:ilvl="0" w:tplc="E77ACBF6">
      <w:numFmt w:val="bullet"/>
      <w:lvlText w:val=""/>
      <w:lvlJc w:val="left"/>
      <w:pPr>
        <w:ind w:left="468" w:hanging="360"/>
      </w:pPr>
      <w:rPr>
        <w:rFonts w:ascii="Wingdings" w:eastAsia="Wingdings" w:hAnsi="Wingdings" w:cs="Wingdings" w:hint="default"/>
        <w:w w:val="100"/>
        <w:sz w:val="16"/>
        <w:szCs w:val="16"/>
        <w:lang w:val="en-US" w:eastAsia="en-US" w:bidi="ar-SA"/>
      </w:rPr>
    </w:lvl>
    <w:lvl w:ilvl="1" w:tplc="5BE48FF6">
      <w:numFmt w:val="bullet"/>
      <w:lvlText w:val="•"/>
      <w:lvlJc w:val="left"/>
      <w:pPr>
        <w:ind w:left="926" w:hanging="360"/>
      </w:pPr>
      <w:rPr>
        <w:rFonts w:hint="default"/>
        <w:lang w:val="en-US" w:eastAsia="en-US" w:bidi="ar-SA"/>
      </w:rPr>
    </w:lvl>
    <w:lvl w:ilvl="2" w:tplc="37285ABA">
      <w:numFmt w:val="bullet"/>
      <w:lvlText w:val="•"/>
      <w:lvlJc w:val="left"/>
      <w:pPr>
        <w:ind w:left="1392" w:hanging="360"/>
      </w:pPr>
      <w:rPr>
        <w:rFonts w:hint="default"/>
        <w:lang w:val="en-US" w:eastAsia="en-US" w:bidi="ar-SA"/>
      </w:rPr>
    </w:lvl>
    <w:lvl w:ilvl="3" w:tplc="13AACBA6">
      <w:numFmt w:val="bullet"/>
      <w:lvlText w:val="•"/>
      <w:lvlJc w:val="left"/>
      <w:pPr>
        <w:ind w:left="1858" w:hanging="360"/>
      </w:pPr>
      <w:rPr>
        <w:rFonts w:hint="default"/>
        <w:lang w:val="en-US" w:eastAsia="en-US" w:bidi="ar-SA"/>
      </w:rPr>
    </w:lvl>
    <w:lvl w:ilvl="4" w:tplc="2F12556E">
      <w:numFmt w:val="bullet"/>
      <w:lvlText w:val="•"/>
      <w:lvlJc w:val="left"/>
      <w:pPr>
        <w:ind w:left="2324" w:hanging="360"/>
      </w:pPr>
      <w:rPr>
        <w:rFonts w:hint="default"/>
        <w:lang w:val="en-US" w:eastAsia="en-US" w:bidi="ar-SA"/>
      </w:rPr>
    </w:lvl>
    <w:lvl w:ilvl="5" w:tplc="C0AE83DC">
      <w:numFmt w:val="bullet"/>
      <w:lvlText w:val="•"/>
      <w:lvlJc w:val="left"/>
      <w:pPr>
        <w:ind w:left="2791" w:hanging="360"/>
      </w:pPr>
      <w:rPr>
        <w:rFonts w:hint="default"/>
        <w:lang w:val="en-US" w:eastAsia="en-US" w:bidi="ar-SA"/>
      </w:rPr>
    </w:lvl>
    <w:lvl w:ilvl="6" w:tplc="000C4B26">
      <w:numFmt w:val="bullet"/>
      <w:lvlText w:val="•"/>
      <w:lvlJc w:val="left"/>
      <w:pPr>
        <w:ind w:left="3257" w:hanging="360"/>
      </w:pPr>
      <w:rPr>
        <w:rFonts w:hint="default"/>
        <w:lang w:val="en-US" w:eastAsia="en-US" w:bidi="ar-SA"/>
      </w:rPr>
    </w:lvl>
    <w:lvl w:ilvl="7" w:tplc="66D0B3EC">
      <w:numFmt w:val="bullet"/>
      <w:lvlText w:val="•"/>
      <w:lvlJc w:val="left"/>
      <w:pPr>
        <w:ind w:left="3723" w:hanging="360"/>
      </w:pPr>
      <w:rPr>
        <w:rFonts w:hint="default"/>
        <w:lang w:val="en-US" w:eastAsia="en-US" w:bidi="ar-SA"/>
      </w:rPr>
    </w:lvl>
    <w:lvl w:ilvl="8" w:tplc="E6B2D170">
      <w:numFmt w:val="bullet"/>
      <w:lvlText w:val="•"/>
      <w:lvlJc w:val="left"/>
      <w:pPr>
        <w:ind w:left="4189" w:hanging="360"/>
      </w:pPr>
      <w:rPr>
        <w:rFonts w:hint="default"/>
        <w:lang w:val="en-US" w:eastAsia="en-US" w:bidi="ar-SA"/>
      </w:rPr>
    </w:lvl>
  </w:abstractNum>
  <w:abstractNum w:abstractNumId="34" w15:restartNumberingAfterBreak="0">
    <w:nsid w:val="3D466988"/>
    <w:multiLevelType w:val="hybridMultilevel"/>
    <w:tmpl w:val="83CA742C"/>
    <w:lvl w:ilvl="0" w:tplc="48680CDC">
      <w:numFmt w:val="bullet"/>
      <w:lvlText w:val=""/>
      <w:lvlJc w:val="left"/>
      <w:pPr>
        <w:ind w:left="465" w:hanging="358"/>
      </w:pPr>
      <w:rPr>
        <w:rFonts w:hint="default"/>
        <w:w w:val="100"/>
        <w:lang w:val="en-US" w:eastAsia="en-US" w:bidi="ar-SA"/>
      </w:rPr>
    </w:lvl>
    <w:lvl w:ilvl="1" w:tplc="BC2A51E8">
      <w:numFmt w:val="bullet"/>
      <w:lvlText w:val="•"/>
      <w:lvlJc w:val="left"/>
      <w:pPr>
        <w:ind w:left="925" w:hanging="358"/>
      </w:pPr>
      <w:rPr>
        <w:rFonts w:hint="default"/>
        <w:lang w:val="en-US" w:eastAsia="en-US" w:bidi="ar-SA"/>
      </w:rPr>
    </w:lvl>
    <w:lvl w:ilvl="2" w:tplc="B9522A80">
      <w:numFmt w:val="bullet"/>
      <w:lvlText w:val="•"/>
      <w:lvlJc w:val="left"/>
      <w:pPr>
        <w:ind w:left="1391" w:hanging="358"/>
      </w:pPr>
      <w:rPr>
        <w:rFonts w:hint="default"/>
        <w:lang w:val="en-US" w:eastAsia="en-US" w:bidi="ar-SA"/>
      </w:rPr>
    </w:lvl>
    <w:lvl w:ilvl="3" w:tplc="C1B27C06">
      <w:numFmt w:val="bullet"/>
      <w:lvlText w:val="•"/>
      <w:lvlJc w:val="left"/>
      <w:pPr>
        <w:ind w:left="1857" w:hanging="358"/>
      </w:pPr>
      <w:rPr>
        <w:rFonts w:hint="default"/>
        <w:lang w:val="en-US" w:eastAsia="en-US" w:bidi="ar-SA"/>
      </w:rPr>
    </w:lvl>
    <w:lvl w:ilvl="4" w:tplc="96D01322">
      <w:numFmt w:val="bullet"/>
      <w:lvlText w:val="•"/>
      <w:lvlJc w:val="left"/>
      <w:pPr>
        <w:ind w:left="2323" w:hanging="358"/>
      </w:pPr>
      <w:rPr>
        <w:rFonts w:hint="default"/>
        <w:lang w:val="en-US" w:eastAsia="en-US" w:bidi="ar-SA"/>
      </w:rPr>
    </w:lvl>
    <w:lvl w:ilvl="5" w:tplc="44AA96C2">
      <w:numFmt w:val="bullet"/>
      <w:lvlText w:val="•"/>
      <w:lvlJc w:val="left"/>
      <w:pPr>
        <w:ind w:left="2789" w:hanging="358"/>
      </w:pPr>
      <w:rPr>
        <w:rFonts w:hint="default"/>
        <w:lang w:val="en-US" w:eastAsia="en-US" w:bidi="ar-SA"/>
      </w:rPr>
    </w:lvl>
    <w:lvl w:ilvl="6" w:tplc="064013FA">
      <w:numFmt w:val="bullet"/>
      <w:lvlText w:val="•"/>
      <w:lvlJc w:val="left"/>
      <w:pPr>
        <w:ind w:left="3255" w:hanging="358"/>
      </w:pPr>
      <w:rPr>
        <w:rFonts w:hint="default"/>
        <w:lang w:val="en-US" w:eastAsia="en-US" w:bidi="ar-SA"/>
      </w:rPr>
    </w:lvl>
    <w:lvl w:ilvl="7" w:tplc="D2FA7236">
      <w:numFmt w:val="bullet"/>
      <w:lvlText w:val="•"/>
      <w:lvlJc w:val="left"/>
      <w:pPr>
        <w:ind w:left="3721" w:hanging="358"/>
      </w:pPr>
      <w:rPr>
        <w:rFonts w:hint="default"/>
        <w:lang w:val="en-US" w:eastAsia="en-US" w:bidi="ar-SA"/>
      </w:rPr>
    </w:lvl>
    <w:lvl w:ilvl="8" w:tplc="F4C8250A">
      <w:numFmt w:val="bullet"/>
      <w:lvlText w:val="•"/>
      <w:lvlJc w:val="left"/>
      <w:pPr>
        <w:ind w:left="4187" w:hanging="358"/>
      </w:pPr>
      <w:rPr>
        <w:rFonts w:hint="default"/>
        <w:lang w:val="en-US" w:eastAsia="en-US" w:bidi="ar-SA"/>
      </w:rPr>
    </w:lvl>
  </w:abstractNum>
  <w:abstractNum w:abstractNumId="35" w15:restartNumberingAfterBreak="0">
    <w:nsid w:val="3D8E36D3"/>
    <w:multiLevelType w:val="hybridMultilevel"/>
    <w:tmpl w:val="EE4EB056"/>
    <w:lvl w:ilvl="0" w:tplc="4B7C5014">
      <w:numFmt w:val="bullet"/>
      <w:lvlText w:val=""/>
      <w:lvlJc w:val="left"/>
      <w:pPr>
        <w:ind w:left="465" w:hanging="358"/>
      </w:pPr>
      <w:rPr>
        <w:rFonts w:hint="default"/>
        <w:w w:val="100"/>
        <w:lang w:val="en-US" w:eastAsia="en-US" w:bidi="ar-SA"/>
      </w:rPr>
    </w:lvl>
    <w:lvl w:ilvl="1" w:tplc="6CC06EEA">
      <w:numFmt w:val="bullet"/>
      <w:lvlText w:val="•"/>
      <w:lvlJc w:val="left"/>
      <w:pPr>
        <w:ind w:left="934" w:hanging="358"/>
      </w:pPr>
      <w:rPr>
        <w:rFonts w:hint="default"/>
        <w:lang w:val="en-US" w:eastAsia="en-US" w:bidi="ar-SA"/>
      </w:rPr>
    </w:lvl>
    <w:lvl w:ilvl="2" w:tplc="93EE91F4">
      <w:numFmt w:val="bullet"/>
      <w:lvlText w:val="•"/>
      <w:lvlJc w:val="left"/>
      <w:pPr>
        <w:ind w:left="1409" w:hanging="358"/>
      </w:pPr>
      <w:rPr>
        <w:rFonts w:hint="default"/>
        <w:lang w:val="en-US" w:eastAsia="en-US" w:bidi="ar-SA"/>
      </w:rPr>
    </w:lvl>
    <w:lvl w:ilvl="3" w:tplc="D00E5104">
      <w:numFmt w:val="bullet"/>
      <w:lvlText w:val="•"/>
      <w:lvlJc w:val="left"/>
      <w:pPr>
        <w:ind w:left="1883" w:hanging="358"/>
      </w:pPr>
      <w:rPr>
        <w:rFonts w:hint="default"/>
        <w:lang w:val="en-US" w:eastAsia="en-US" w:bidi="ar-SA"/>
      </w:rPr>
    </w:lvl>
    <w:lvl w:ilvl="4" w:tplc="719ABA36">
      <w:numFmt w:val="bullet"/>
      <w:lvlText w:val="•"/>
      <w:lvlJc w:val="left"/>
      <w:pPr>
        <w:ind w:left="2358" w:hanging="358"/>
      </w:pPr>
      <w:rPr>
        <w:rFonts w:hint="default"/>
        <w:lang w:val="en-US" w:eastAsia="en-US" w:bidi="ar-SA"/>
      </w:rPr>
    </w:lvl>
    <w:lvl w:ilvl="5" w:tplc="5C4A0F72">
      <w:numFmt w:val="bullet"/>
      <w:lvlText w:val="•"/>
      <w:lvlJc w:val="left"/>
      <w:pPr>
        <w:ind w:left="2833" w:hanging="358"/>
      </w:pPr>
      <w:rPr>
        <w:rFonts w:hint="default"/>
        <w:lang w:val="en-US" w:eastAsia="en-US" w:bidi="ar-SA"/>
      </w:rPr>
    </w:lvl>
    <w:lvl w:ilvl="6" w:tplc="CBC0FC0C">
      <w:numFmt w:val="bullet"/>
      <w:lvlText w:val="•"/>
      <w:lvlJc w:val="left"/>
      <w:pPr>
        <w:ind w:left="3307" w:hanging="358"/>
      </w:pPr>
      <w:rPr>
        <w:rFonts w:hint="default"/>
        <w:lang w:val="en-US" w:eastAsia="en-US" w:bidi="ar-SA"/>
      </w:rPr>
    </w:lvl>
    <w:lvl w:ilvl="7" w:tplc="062631DE">
      <w:numFmt w:val="bullet"/>
      <w:lvlText w:val="•"/>
      <w:lvlJc w:val="left"/>
      <w:pPr>
        <w:ind w:left="3782" w:hanging="358"/>
      </w:pPr>
      <w:rPr>
        <w:rFonts w:hint="default"/>
        <w:lang w:val="en-US" w:eastAsia="en-US" w:bidi="ar-SA"/>
      </w:rPr>
    </w:lvl>
    <w:lvl w:ilvl="8" w:tplc="8034A7C8">
      <w:numFmt w:val="bullet"/>
      <w:lvlText w:val="•"/>
      <w:lvlJc w:val="left"/>
      <w:pPr>
        <w:ind w:left="4256" w:hanging="358"/>
      </w:pPr>
      <w:rPr>
        <w:rFonts w:hint="default"/>
        <w:lang w:val="en-US" w:eastAsia="en-US" w:bidi="ar-SA"/>
      </w:rPr>
    </w:lvl>
  </w:abstractNum>
  <w:abstractNum w:abstractNumId="36" w15:restartNumberingAfterBreak="0">
    <w:nsid w:val="3F8D3C31"/>
    <w:multiLevelType w:val="hybridMultilevel"/>
    <w:tmpl w:val="C30C3A16"/>
    <w:lvl w:ilvl="0" w:tplc="D794F0C2">
      <w:numFmt w:val="bullet"/>
      <w:lvlText w:val=""/>
      <w:lvlJc w:val="left"/>
      <w:pPr>
        <w:ind w:left="562" w:hanging="361"/>
      </w:pPr>
      <w:rPr>
        <w:rFonts w:ascii="Wingdings" w:eastAsia="Wingdings" w:hAnsi="Wingdings" w:cs="Wingdings" w:hint="default"/>
        <w:w w:val="100"/>
        <w:sz w:val="22"/>
        <w:szCs w:val="22"/>
        <w:lang w:val="en-US" w:eastAsia="en-US" w:bidi="ar-SA"/>
      </w:rPr>
    </w:lvl>
    <w:lvl w:ilvl="1" w:tplc="C774588A">
      <w:numFmt w:val="bullet"/>
      <w:lvlText w:val="•"/>
      <w:lvlJc w:val="left"/>
      <w:pPr>
        <w:ind w:left="1722" w:hanging="361"/>
      </w:pPr>
      <w:rPr>
        <w:rFonts w:hint="default"/>
        <w:lang w:val="en-US" w:eastAsia="en-US" w:bidi="ar-SA"/>
      </w:rPr>
    </w:lvl>
    <w:lvl w:ilvl="2" w:tplc="2EC24498">
      <w:numFmt w:val="bullet"/>
      <w:lvlText w:val="•"/>
      <w:lvlJc w:val="left"/>
      <w:pPr>
        <w:ind w:left="2884" w:hanging="361"/>
      </w:pPr>
      <w:rPr>
        <w:rFonts w:hint="default"/>
        <w:lang w:val="en-US" w:eastAsia="en-US" w:bidi="ar-SA"/>
      </w:rPr>
    </w:lvl>
    <w:lvl w:ilvl="3" w:tplc="0F3EFD98">
      <w:numFmt w:val="bullet"/>
      <w:lvlText w:val="•"/>
      <w:lvlJc w:val="left"/>
      <w:pPr>
        <w:ind w:left="4046" w:hanging="361"/>
      </w:pPr>
      <w:rPr>
        <w:rFonts w:hint="default"/>
        <w:lang w:val="en-US" w:eastAsia="en-US" w:bidi="ar-SA"/>
      </w:rPr>
    </w:lvl>
    <w:lvl w:ilvl="4" w:tplc="3A8A4A7C">
      <w:numFmt w:val="bullet"/>
      <w:lvlText w:val="•"/>
      <w:lvlJc w:val="left"/>
      <w:pPr>
        <w:ind w:left="5208" w:hanging="361"/>
      </w:pPr>
      <w:rPr>
        <w:rFonts w:hint="default"/>
        <w:lang w:val="en-US" w:eastAsia="en-US" w:bidi="ar-SA"/>
      </w:rPr>
    </w:lvl>
    <w:lvl w:ilvl="5" w:tplc="EF5AF81A">
      <w:numFmt w:val="bullet"/>
      <w:lvlText w:val="•"/>
      <w:lvlJc w:val="left"/>
      <w:pPr>
        <w:ind w:left="6370" w:hanging="361"/>
      </w:pPr>
      <w:rPr>
        <w:rFonts w:hint="default"/>
        <w:lang w:val="en-US" w:eastAsia="en-US" w:bidi="ar-SA"/>
      </w:rPr>
    </w:lvl>
    <w:lvl w:ilvl="6" w:tplc="8690C1EA">
      <w:numFmt w:val="bullet"/>
      <w:lvlText w:val="•"/>
      <w:lvlJc w:val="left"/>
      <w:pPr>
        <w:ind w:left="7532" w:hanging="361"/>
      </w:pPr>
      <w:rPr>
        <w:rFonts w:hint="default"/>
        <w:lang w:val="en-US" w:eastAsia="en-US" w:bidi="ar-SA"/>
      </w:rPr>
    </w:lvl>
    <w:lvl w:ilvl="7" w:tplc="C6902A44">
      <w:numFmt w:val="bullet"/>
      <w:lvlText w:val="•"/>
      <w:lvlJc w:val="left"/>
      <w:pPr>
        <w:ind w:left="8694" w:hanging="361"/>
      </w:pPr>
      <w:rPr>
        <w:rFonts w:hint="default"/>
        <w:lang w:val="en-US" w:eastAsia="en-US" w:bidi="ar-SA"/>
      </w:rPr>
    </w:lvl>
    <w:lvl w:ilvl="8" w:tplc="F06E344A">
      <w:numFmt w:val="bullet"/>
      <w:lvlText w:val="•"/>
      <w:lvlJc w:val="left"/>
      <w:pPr>
        <w:ind w:left="9856" w:hanging="361"/>
      </w:pPr>
      <w:rPr>
        <w:rFonts w:hint="default"/>
        <w:lang w:val="en-US" w:eastAsia="en-US" w:bidi="ar-SA"/>
      </w:rPr>
    </w:lvl>
  </w:abstractNum>
  <w:abstractNum w:abstractNumId="37" w15:restartNumberingAfterBreak="0">
    <w:nsid w:val="40292575"/>
    <w:multiLevelType w:val="hybridMultilevel"/>
    <w:tmpl w:val="63F4F1FC"/>
    <w:lvl w:ilvl="0" w:tplc="F9049F6A">
      <w:numFmt w:val="bullet"/>
      <w:lvlText w:val="□"/>
      <w:lvlJc w:val="left"/>
      <w:pPr>
        <w:ind w:left="108" w:hanging="156"/>
      </w:pPr>
      <w:rPr>
        <w:rFonts w:ascii="Arial" w:eastAsia="Arial" w:hAnsi="Arial" w:cs="Arial" w:hint="default"/>
        <w:w w:val="99"/>
        <w:sz w:val="14"/>
        <w:szCs w:val="14"/>
        <w:lang w:val="en-US" w:eastAsia="en-US" w:bidi="ar-SA"/>
      </w:rPr>
    </w:lvl>
    <w:lvl w:ilvl="1" w:tplc="13225EC4">
      <w:numFmt w:val="bullet"/>
      <w:lvlText w:val="•"/>
      <w:lvlJc w:val="left"/>
      <w:pPr>
        <w:ind w:left="305" w:hanging="156"/>
      </w:pPr>
      <w:rPr>
        <w:rFonts w:hint="default"/>
        <w:lang w:val="en-US" w:eastAsia="en-US" w:bidi="ar-SA"/>
      </w:rPr>
    </w:lvl>
    <w:lvl w:ilvl="2" w:tplc="0AB055DE">
      <w:numFmt w:val="bullet"/>
      <w:lvlText w:val="•"/>
      <w:lvlJc w:val="left"/>
      <w:pPr>
        <w:ind w:left="511" w:hanging="156"/>
      </w:pPr>
      <w:rPr>
        <w:rFonts w:hint="default"/>
        <w:lang w:val="en-US" w:eastAsia="en-US" w:bidi="ar-SA"/>
      </w:rPr>
    </w:lvl>
    <w:lvl w:ilvl="3" w:tplc="9D38D674">
      <w:numFmt w:val="bullet"/>
      <w:lvlText w:val="•"/>
      <w:lvlJc w:val="left"/>
      <w:pPr>
        <w:ind w:left="716" w:hanging="156"/>
      </w:pPr>
      <w:rPr>
        <w:rFonts w:hint="default"/>
        <w:lang w:val="en-US" w:eastAsia="en-US" w:bidi="ar-SA"/>
      </w:rPr>
    </w:lvl>
    <w:lvl w:ilvl="4" w:tplc="AC84B566">
      <w:numFmt w:val="bullet"/>
      <w:lvlText w:val="•"/>
      <w:lvlJc w:val="left"/>
      <w:pPr>
        <w:ind w:left="922" w:hanging="156"/>
      </w:pPr>
      <w:rPr>
        <w:rFonts w:hint="default"/>
        <w:lang w:val="en-US" w:eastAsia="en-US" w:bidi="ar-SA"/>
      </w:rPr>
    </w:lvl>
    <w:lvl w:ilvl="5" w:tplc="A8A09FF8">
      <w:numFmt w:val="bullet"/>
      <w:lvlText w:val="•"/>
      <w:lvlJc w:val="left"/>
      <w:pPr>
        <w:ind w:left="1127" w:hanging="156"/>
      </w:pPr>
      <w:rPr>
        <w:rFonts w:hint="default"/>
        <w:lang w:val="en-US" w:eastAsia="en-US" w:bidi="ar-SA"/>
      </w:rPr>
    </w:lvl>
    <w:lvl w:ilvl="6" w:tplc="54A80E22">
      <w:numFmt w:val="bullet"/>
      <w:lvlText w:val="•"/>
      <w:lvlJc w:val="left"/>
      <w:pPr>
        <w:ind w:left="1333" w:hanging="156"/>
      </w:pPr>
      <w:rPr>
        <w:rFonts w:hint="default"/>
        <w:lang w:val="en-US" w:eastAsia="en-US" w:bidi="ar-SA"/>
      </w:rPr>
    </w:lvl>
    <w:lvl w:ilvl="7" w:tplc="91444870">
      <w:numFmt w:val="bullet"/>
      <w:lvlText w:val="•"/>
      <w:lvlJc w:val="left"/>
      <w:pPr>
        <w:ind w:left="1538" w:hanging="156"/>
      </w:pPr>
      <w:rPr>
        <w:rFonts w:hint="default"/>
        <w:lang w:val="en-US" w:eastAsia="en-US" w:bidi="ar-SA"/>
      </w:rPr>
    </w:lvl>
    <w:lvl w:ilvl="8" w:tplc="7318D83E">
      <w:numFmt w:val="bullet"/>
      <w:lvlText w:val="•"/>
      <w:lvlJc w:val="left"/>
      <w:pPr>
        <w:ind w:left="1744" w:hanging="156"/>
      </w:pPr>
      <w:rPr>
        <w:rFonts w:hint="default"/>
        <w:lang w:val="en-US" w:eastAsia="en-US" w:bidi="ar-SA"/>
      </w:rPr>
    </w:lvl>
  </w:abstractNum>
  <w:abstractNum w:abstractNumId="38" w15:restartNumberingAfterBreak="0">
    <w:nsid w:val="404C6ADE"/>
    <w:multiLevelType w:val="hybridMultilevel"/>
    <w:tmpl w:val="2FD43AF8"/>
    <w:lvl w:ilvl="0" w:tplc="A3522F3A">
      <w:numFmt w:val="bullet"/>
      <w:lvlText w:val=""/>
      <w:lvlJc w:val="left"/>
      <w:pPr>
        <w:ind w:left="465" w:hanging="358"/>
      </w:pPr>
      <w:rPr>
        <w:rFonts w:ascii="Wingdings" w:eastAsia="Wingdings" w:hAnsi="Wingdings" w:cs="Wingdings" w:hint="default"/>
        <w:w w:val="100"/>
        <w:sz w:val="16"/>
        <w:szCs w:val="16"/>
        <w:lang w:val="en-US" w:eastAsia="en-US" w:bidi="ar-SA"/>
      </w:rPr>
    </w:lvl>
    <w:lvl w:ilvl="1" w:tplc="1E66B518">
      <w:numFmt w:val="bullet"/>
      <w:lvlText w:val="-"/>
      <w:lvlJc w:val="left"/>
      <w:pPr>
        <w:ind w:left="1241" w:hanging="360"/>
      </w:pPr>
      <w:rPr>
        <w:rFonts w:ascii="Arial" w:eastAsia="Arial" w:hAnsi="Arial" w:cs="Arial" w:hint="default"/>
        <w:color w:val="00AF50"/>
        <w:w w:val="100"/>
        <w:sz w:val="16"/>
        <w:szCs w:val="16"/>
        <w:lang w:val="en-US" w:eastAsia="en-US" w:bidi="ar-SA"/>
      </w:rPr>
    </w:lvl>
    <w:lvl w:ilvl="2" w:tplc="C94C0CDC">
      <w:numFmt w:val="bullet"/>
      <w:lvlText w:val="•"/>
      <w:lvlJc w:val="left"/>
      <w:pPr>
        <w:ind w:left="1671" w:hanging="360"/>
      </w:pPr>
      <w:rPr>
        <w:rFonts w:hint="default"/>
        <w:lang w:val="en-US" w:eastAsia="en-US" w:bidi="ar-SA"/>
      </w:rPr>
    </w:lvl>
    <w:lvl w:ilvl="3" w:tplc="92A66272">
      <w:numFmt w:val="bullet"/>
      <w:lvlText w:val="•"/>
      <w:lvlJc w:val="left"/>
      <w:pPr>
        <w:ind w:left="2102" w:hanging="360"/>
      </w:pPr>
      <w:rPr>
        <w:rFonts w:hint="default"/>
        <w:lang w:val="en-US" w:eastAsia="en-US" w:bidi="ar-SA"/>
      </w:rPr>
    </w:lvl>
    <w:lvl w:ilvl="4" w:tplc="0C22EFEE">
      <w:numFmt w:val="bullet"/>
      <w:lvlText w:val="•"/>
      <w:lvlJc w:val="left"/>
      <w:pPr>
        <w:ind w:left="2533" w:hanging="360"/>
      </w:pPr>
      <w:rPr>
        <w:rFonts w:hint="default"/>
        <w:lang w:val="en-US" w:eastAsia="en-US" w:bidi="ar-SA"/>
      </w:rPr>
    </w:lvl>
    <w:lvl w:ilvl="5" w:tplc="066CA468">
      <w:numFmt w:val="bullet"/>
      <w:lvlText w:val="•"/>
      <w:lvlJc w:val="left"/>
      <w:pPr>
        <w:ind w:left="2964" w:hanging="360"/>
      </w:pPr>
      <w:rPr>
        <w:rFonts w:hint="default"/>
        <w:lang w:val="en-US" w:eastAsia="en-US" w:bidi="ar-SA"/>
      </w:rPr>
    </w:lvl>
    <w:lvl w:ilvl="6" w:tplc="9564822C">
      <w:numFmt w:val="bullet"/>
      <w:lvlText w:val="•"/>
      <w:lvlJc w:val="left"/>
      <w:pPr>
        <w:ind w:left="3395" w:hanging="360"/>
      </w:pPr>
      <w:rPr>
        <w:rFonts w:hint="default"/>
        <w:lang w:val="en-US" w:eastAsia="en-US" w:bidi="ar-SA"/>
      </w:rPr>
    </w:lvl>
    <w:lvl w:ilvl="7" w:tplc="761CB05A">
      <w:numFmt w:val="bullet"/>
      <w:lvlText w:val="•"/>
      <w:lvlJc w:val="left"/>
      <w:pPr>
        <w:ind w:left="3826" w:hanging="360"/>
      </w:pPr>
      <w:rPr>
        <w:rFonts w:hint="default"/>
        <w:lang w:val="en-US" w:eastAsia="en-US" w:bidi="ar-SA"/>
      </w:rPr>
    </w:lvl>
    <w:lvl w:ilvl="8" w:tplc="F22662C4">
      <w:numFmt w:val="bullet"/>
      <w:lvlText w:val="•"/>
      <w:lvlJc w:val="left"/>
      <w:pPr>
        <w:ind w:left="4257" w:hanging="360"/>
      </w:pPr>
      <w:rPr>
        <w:rFonts w:hint="default"/>
        <w:lang w:val="en-US" w:eastAsia="en-US" w:bidi="ar-SA"/>
      </w:rPr>
    </w:lvl>
  </w:abstractNum>
  <w:abstractNum w:abstractNumId="39" w15:restartNumberingAfterBreak="0">
    <w:nsid w:val="487331B3"/>
    <w:multiLevelType w:val="hybridMultilevel"/>
    <w:tmpl w:val="9C38A5E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0" w15:restartNumberingAfterBreak="0">
    <w:nsid w:val="48B34169"/>
    <w:multiLevelType w:val="hybridMultilevel"/>
    <w:tmpl w:val="3FF290F6"/>
    <w:lvl w:ilvl="0" w:tplc="CA3E4EA4">
      <w:numFmt w:val="bullet"/>
      <w:lvlText w:val=""/>
      <w:lvlJc w:val="left"/>
      <w:pPr>
        <w:ind w:left="441" w:hanging="360"/>
      </w:pPr>
      <w:rPr>
        <w:rFonts w:ascii="Wingdings" w:eastAsia="Wingdings" w:hAnsi="Wingdings" w:cs="Wingdings" w:hint="default"/>
        <w:w w:val="100"/>
        <w:sz w:val="18"/>
        <w:szCs w:val="18"/>
        <w:lang w:val="en-US" w:eastAsia="en-US" w:bidi="ar-SA"/>
      </w:rPr>
    </w:lvl>
    <w:lvl w:ilvl="1" w:tplc="4CE8E1E0">
      <w:numFmt w:val="bullet"/>
      <w:lvlText w:val="•"/>
      <w:lvlJc w:val="left"/>
      <w:pPr>
        <w:ind w:left="919" w:hanging="360"/>
      </w:pPr>
      <w:rPr>
        <w:rFonts w:hint="default"/>
        <w:lang w:val="en-US" w:eastAsia="en-US" w:bidi="ar-SA"/>
      </w:rPr>
    </w:lvl>
    <w:lvl w:ilvl="2" w:tplc="0AF0D2C2">
      <w:numFmt w:val="bullet"/>
      <w:lvlText w:val="•"/>
      <w:lvlJc w:val="left"/>
      <w:pPr>
        <w:ind w:left="1399" w:hanging="360"/>
      </w:pPr>
      <w:rPr>
        <w:rFonts w:hint="default"/>
        <w:lang w:val="en-US" w:eastAsia="en-US" w:bidi="ar-SA"/>
      </w:rPr>
    </w:lvl>
    <w:lvl w:ilvl="3" w:tplc="1D00F180">
      <w:numFmt w:val="bullet"/>
      <w:lvlText w:val="•"/>
      <w:lvlJc w:val="left"/>
      <w:pPr>
        <w:ind w:left="1878" w:hanging="360"/>
      </w:pPr>
      <w:rPr>
        <w:rFonts w:hint="default"/>
        <w:lang w:val="en-US" w:eastAsia="en-US" w:bidi="ar-SA"/>
      </w:rPr>
    </w:lvl>
    <w:lvl w:ilvl="4" w:tplc="5E765914">
      <w:numFmt w:val="bullet"/>
      <w:lvlText w:val="•"/>
      <w:lvlJc w:val="left"/>
      <w:pPr>
        <w:ind w:left="2358" w:hanging="360"/>
      </w:pPr>
      <w:rPr>
        <w:rFonts w:hint="default"/>
        <w:lang w:val="en-US" w:eastAsia="en-US" w:bidi="ar-SA"/>
      </w:rPr>
    </w:lvl>
    <w:lvl w:ilvl="5" w:tplc="C0FCFD62">
      <w:numFmt w:val="bullet"/>
      <w:lvlText w:val="•"/>
      <w:lvlJc w:val="left"/>
      <w:pPr>
        <w:ind w:left="2837" w:hanging="360"/>
      </w:pPr>
      <w:rPr>
        <w:rFonts w:hint="default"/>
        <w:lang w:val="en-US" w:eastAsia="en-US" w:bidi="ar-SA"/>
      </w:rPr>
    </w:lvl>
    <w:lvl w:ilvl="6" w:tplc="30F6BEC6">
      <w:numFmt w:val="bullet"/>
      <w:lvlText w:val="•"/>
      <w:lvlJc w:val="left"/>
      <w:pPr>
        <w:ind w:left="3317" w:hanging="360"/>
      </w:pPr>
      <w:rPr>
        <w:rFonts w:hint="default"/>
        <w:lang w:val="en-US" w:eastAsia="en-US" w:bidi="ar-SA"/>
      </w:rPr>
    </w:lvl>
    <w:lvl w:ilvl="7" w:tplc="26389CE0">
      <w:numFmt w:val="bullet"/>
      <w:lvlText w:val="•"/>
      <w:lvlJc w:val="left"/>
      <w:pPr>
        <w:ind w:left="3796" w:hanging="360"/>
      </w:pPr>
      <w:rPr>
        <w:rFonts w:hint="default"/>
        <w:lang w:val="en-US" w:eastAsia="en-US" w:bidi="ar-SA"/>
      </w:rPr>
    </w:lvl>
    <w:lvl w:ilvl="8" w:tplc="A43C4384">
      <w:numFmt w:val="bullet"/>
      <w:lvlText w:val="•"/>
      <w:lvlJc w:val="left"/>
      <w:pPr>
        <w:ind w:left="4276" w:hanging="360"/>
      </w:pPr>
      <w:rPr>
        <w:rFonts w:hint="default"/>
        <w:lang w:val="en-US" w:eastAsia="en-US" w:bidi="ar-SA"/>
      </w:rPr>
    </w:lvl>
  </w:abstractNum>
  <w:abstractNum w:abstractNumId="41" w15:restartNumberingAfterBreak="0">
    <w:nsid w:val="48D96C2D"/>
    <w:multiLevelType w:val="hybridMultilevel"/>
    <w:tmpl w:val="8A00C17A"/>
    <w:lvl w:ilvl="0" w:tplc="0F8CCC4A">
      <w:numFmt w:val="bullet"/>
      <w:lvlText w:val=""/>
      <w:lvlJc w:val="left"/>
      <w:pPr>
        <w:ind w:left="468" w:hanging="360"/>
      </w:pPr>
      <w:rPr>
        <w:rFonts w:ascii="Wingdings" w:eastAsia="Wingdings" w:hAnsi="Wingdings" w:cs="Wingdings" w:hint="default"/>
        <w:w w:val="100"/>
        <w:sz w:val="18"/>
        <w:szCs w:val="18"/>
        <w:lang w:val="en-US" w:eastAsia="en-US" w:bidi="ar-SA"/>
      </w:rPr>
    </w:lvl>
    <w:lvl w:ilvl="1" w:tplc="ACF82894">
      <w:numFmt w:val="bullet"/>
      <w:lvlText w:val="•"/>
      <w:lvlJc w:val="left"/>
      <w:pPr>
        <w:ind w:left="629" w:hanging="360"/>
      </w:pPr>
      <w:rPr>
        <w:rFonts w:hint="default"/>
        <w:lang w:val="en-US" w:eastAsia="en-US" w:bidi="ar-SA"/>
      </w:rPr>
    </w:lvl>
    <w:lvl w:ilvl="2" w:tplc="0B32BB14">
      <w:numFmt w:val="bullet"/>
      <w:lvlText w:val="•"/>
      <w:lvlJc w:val="left"/>
      <w:pPr>
        <w:ind w:left="798" w:hanging="360"/>
      </w:pPr>
      <w:rPr>
        <w:rFonts w:hint="default"/>
        <w:lang w:val="en-US" w:eastAsia="en-US" w:bidi="ar-SA"/>
      </w:rPr>
    </w:lvl>
    <w:lvl w:ilvl="3" w:tplc="76841716">
      <w:numFmt w:val="bullet"/>
      <w:lvlText w:val="•"/>
      <w:lvlJc w:val="left"/>
      <w:pPr>
        <w:ind w:left="968" w:hanging="360"/>
      </w:pPr>
      <w:rPr>
        <w:rFonts w:hint="default"/>
        <w:lang w:val="en-US" w:eastAsia="en-US" w:bidi="ar-SA"/>
      </w:rPr>
    </w:lvl>
    <w:lvl w:ilvl="4" w:tplc="2F1CC01A">
      <w:numFmt w:val="bullet"/>
      <w:lvlText w:val="•"/>
      <w:lvlJc w:val="left"/>
      <w:pPr>
        <w:ind w:left="1137" w:hanging="360"/>
      </w:pPr>
      <w:rPr>
        <w:rFonts w:hint="default"/>
        <w:lang w:val="en-US" w:eastAsia="en-US" w:bidi="ar-SA"/>
      </w:rPr>
    </w:lvl>
    <w:lvl w:ilvl="5" w:tplc="23B65754">
      <w:numFmt w:val="bullet"/>
      <w:lvlText w:val="•"/>
      <w:lvlJc w:val="left"/>
      <w:pPr>
        <w:ind w:left="1307" w:hanging="360"/>
      </w:pPr>
      <w:rPr>
        <w:rFonts w:hint="default"/>
        <w:lang w:val="en-US" w:eastAsia="en-US" w:bidi="ar-SA"/>
      </w:rPr>
    </w:lvl>
    <w:lvl w:ilvl="6" w:tplc="AD2E2D2A">
      <w:numFmt w:val="bullet"/>
      <w:lvlText w:val="•"/>
      <w:lvlJc w:val="left"/>
      <w:pPr>
        <w:ind w:left="1476" w:hanging="360"/>
      </w:pPr>
      <w:rPr>
        <w:rFonts w:hint="default"/>
        <w:lang w:val="en-US" w:eastAsia="en-US" w:bidi="ar-SA"/>
      </w:rPr>
    </w:lvl>
    <w:lvl w:ilvl="7" w:tplc="221E32D2">
      <w:numFmt w:val="bullet"/>
      <w:lvlText w:val="•"/>
      <w:lvlJc w:val="left"/>
      <w:pPr>
        <w:ind w:left="1645" w:hanging="360"/>
      </w:pPr>
      <w:rPr>
        <w:rFonts w:hint="default"/>
        <w:lang w:val="en-US" w:eastAsia="en-US" w:bidi="ar-SA"/>
      </w:rPr>
    </w:lvl>
    <w:lvl w:ilvl="8" w:tplc="31C49538">
      <w:numFmt w:val="bullet"/>
      <w:lvlText w:val="•"/>
      <w:lvlJc w:val="left"/>
      <w:pPr>
        <w:ind w:left="1815" w:hanging="360"/>
      </w:pPr>
      <w:rPr>
        <w:rFonts w:hint="default"/>
        <w:lang w:val="en-US" w:eastAsia="en-US" w:bidi="ar-SA"/>
      </w:rPr>
    </w:lvl>
  </w:abstractNum>
  <w:abstractNum w:abstractNumId="42" w15:restartNumberingAfterBreak="0">
    <w:nsid w:val="4B8E42D9"/>
    <w:multiLevelType w:val="hybridMultilevel"/>
    <w:tmpl w:val="08504C54"/>
    <w:lvl w:ilvl="0" w:tplc="9FE6DBA0">
      <w:numFmt w:val="bullet"/>
      <w:lvlText w:val=""/>
      <w:lvlJc w:val="left"/>
      <w:pPr>
        <w:ind w:left="414" w:hanging="360"/>
      </w:pPr>
      <w:rPr>
        <w:rFonts w:ascii="Symbol" w:eastAsia="Arial" w:hAnsi="Symbol" w:cs="Arial" w:hint="default"/>
        <w:color w:val="00AF50"/>
      </w:rPr>
    </w:lvl>
    <w:lvl w:ilvl="1" w:tplc="08090003" w:tentative="1">
      <w:start w:val="1"/>
      <w:numFmt w:val="bullet"/>
      <w:lvlText w:val="o"/>
      <w:lvlJc w:val="left"/>
      <w:pPr>
        <w:ind w:left="1134" w:hanging="360"/>
      </w:pPr>
      <w:rPr>
        <w:rFonts w:ascii="Courier New" w:hAnsi="Courier New" w:cs="Courier New" w:hint="default"/>
      </w:rPr>
    </w:lvl>
    <w:lvl w:ilvl="2" w:tplc="08090005" w:tentative="1">
      <w:start w:val="1"/>
      <w:numFmt w:val="bullet"/>
      <w:lvlText w:val=""/>
      <w:lvlJc w:val="left"/>
      <w:pPr>
        <w:ind w:left="1854" w:hanging="360"/>
      </w:pPr>
      <w:rPr>
        <w:rFonts w:ascii="Wingdings" w:hAnsi="Wingdings" w:hint="default"/>
      </w:rPr>
    </w:lvl>
    <w:lvl w:ilvl="3" w:tplc="08090001" w:tentative="1">
      <w:start w:val="1"/>
      <w:numFmt w:val="bullet"/>
      <w:lvlText w:val=""/>
      <w:lvlJc w:val="left"/>
      <w:pPr>
        <w:ind w:left="2574" w:hanging="360"/>
      </w:pPr>
      <w:rPr>
        <w:rFonts w:ascii="Symbol" w:hAnsi="Symbol" w:hint="default"/>
      </w:rPr>
    </w:lvl>
    <w:lvl w:ilvl="4" w:tplc="08090003" w:tentative="1">
      <w:start w:val="1"/>
      <w:numFmt w:val="bullet"/>
      <w:lvlText w:val="o"/>
      <w:lvlJc w:val="left"/>
      <w:pPr>
        <w:ind w:left="3294" w:hanging="360"/>
      </w:pPr>
      <w:rPr>
        <w:rFonts w:ascii="Courier New" w:hAnsi="Courier New" w:cs="Courier New" w:hint="default"/>
      </w:rPr>
    </w:lvl>
    <w:lvl w:ilvl="5" w:tplc="08090005" w:tentative="1">
      <w:start w:val="1"/>
      <w:numFmt w:val="bullet"/>
      <w:lvlText w:val=""/>
      <w:lvlJc w:val="left"/>
      <w:pPr>
        <w:ind w:left="4014" w:hanging="360"/>
      </w:pPr>
      <w:rPr>
        <w:rFonts w:ascii="Wingdings" w:hAnsi="Wingdings" w:hint="default"/>
      </w:rPr>
    </w:lvl>
    <w:lvl w:ilvl="6" w:tplc="08090001" w:tentative="1">
      <w:start w:val="1"/>
      <w:numFmt w:val="bullet"/>
      <w:lvlText w:val=""/>
      <w:lvlJc w:val="left"/>
      <w:pPr>
        <w:ind w:left="4734" w:hanging="360"/>
      </w:pPr>
      <w:rPr>
        <w:rFonts w:ascii="Symbol" w:hAnsi="Symbol" w:hint="default"/>
      </w:rPr>
    </w:lvl>
    <w:lvl w:ilvl="7" w:tplc="08090003" w:tentative="1">
      <w:start w:val="1"/>
      <w:numFmt w:val="bullet"/>
      <w:lvlText w:val="o"/>
      <w:lvlJc w:val="left"/>
      <w:pPr>
        <w:ind w:left="5454" w:hanging="360"/>
      </w:pPr>
      <w:rPr>
        <w:rFonts w:ascii="Courier New" w:hAnsi="Courier New" w:cs="Courier New" w:hint="default"/>
      </w:rPr>
    </w:lvl>
    <w:lvl w:ilvl="8" w:tplc="08090005" w:tentative="1">
      <w:start w:val="1"/>
      <w:numFmt w:val="bullet"/>
      <w:lvlText w:val=""/>
      <w:lvlJc w:val="left"/>
      <w:pPr>
        <w:ind w:left="6174" w:hanging="360"/>
      </w:pPr>
      <w:rPr>
        <w:rFonts w:ascii="Wingdings" w:hAnsi="Wingdings" w:hint="default"/>
      </w:rPr>
    </w:lvl>
  </w:abstractNum>
  <w:abstractNum w:abstractNumId="43" w15:restartNumberingAfterBreak="0">
    <w:nsid w:val="4FA536BE"/>
    <w:multiLevelType w:val="hybridMultilevel"/>
    <w:tmpl w:val="98FA252C"/>
    <w:lvl w:ilvl="0" w:tplc="51489314">
      <w:numFmt w:val="bullet"/>
      <w:lvlText w:val=""/>
      <w:lvlJc w:val="left"/>
      <w:pPr>
        <w:ind w:left="467" w:hanging="360"/>
      </w:pPr>
      <w:rPr>
        <w:rFonts w:ascii="Wingdings" w:eastAsia="Wingdings" w:hAnsi="Wingdings" w:cs="Wingdings" w:hint="default"/>
        <w:w w:val="100"/>
        <w:sz w:val="16"/>
        <w:szCs w:val="16"/>
        <w:lang w:val="en-US" w:eastAsia="en-US" w:bidi="ar-SA"/>
      </w:rPr>
    </w:lvl>
    <w:lvl w:ilvl="1" w:tplc="E2DC9D14">
      <w:numFmt w:val="bullet"/>
      <w:lvlText w:val="•"/>
      <w:lvlJc w:val="left"/>
      <w:pPr>
        <w:ind w:left="925" w:hanging="360"/>
      </w:pPr>
      <w:rPr>
        <w:rFonts w:hint="default"/>
        <w:lang w:val="en-US" w:eastAsia="en-US" w:bidi="ar-SA"/>
      </w:rPr>
    </w:lvl>
    <w:lvl w:ilvl="2" w:tplc="7B42FF50">
      <w:numFmt w:val="bullet"/>
      <w:lvlText w:val="•"/>
      <w:lvlJc w:val="left"/>
      <w:pPr>
        <w:ind w:left="1391" w:hanging="360"/>
      </w:pPr>
      <w:rPr>
        <w:rFonts w:hint="default"/>
        <w:lang w:val="en-US" w:eastAsia="en-US" w:bidi="ar-SA"/>
      </w:rPr>
    </w:lvl>
    <w:lvl w:ilvl="3" w:tplc="481CA872">
      <w:numFmt w:val="bullet"/>
      <w:lvlText w:val="•"/>
      <w:lvlJc w:val="left"/>
      <w:pPr>
        <w:ind w:left="1857" w:hanging="360"/>
      </w:pPr>
      <w:rPr>
        <w:rFonts w:hint="default"/>
        <w:lang w:val="en-US" w:eastAsia="en-US" w:bidi="ar-SA"/>
      </w:rPr>
    </w:lvl>
    <w:lvl w:ilvl="4" w:tplc="8780B98A">
      <w:numFmt w:val="bullet"/>
      <w:lvlText w:val="•"/>
      <w:lvlJc w:val="left"/>
      <w:pPr>
        <w:ind w:left="2323" w:hanging="360"/>
      </w:pPr>
      <w:rPr>
        <w:rFonts w:hint="default"/>
        <w:lang w:val="en-US" w:eastAsia="en-US" w:bidi="ar-SA"/>
      </w:rPr>
    </w:lvl>
    <w:lvl w:ilvl="5" w:tplc="904632BC">
      <w:numFmt w:val="bullet"/>
      <w:lvlText w:val="•"/>
      <w:lvlJc w:val="left"/>
      <w:pPr>
        <w:ind w:left="2789" w:hanging="360"/>
      </w:pPr>
      <w:rPr>
        <w:rFonts w:hint="default"/>
        <w:lang w:val="en-US" w:eastAsia="en-US" w:bidi="ar-SA"/>
      </w:rPr>
    </w:lvl>
    <w:lvl w:ilvl="6" w:tplc="C0F87D84">
      <w:numFmt w:val="bullet"/>
      <w:lvlText w:val="•"/>
      <w:lvlJc w:val="left"/>
      <w:pPr>
        <w:ind w:left="3255" w:hanging="360"/>
      </w:pPr>
      <w:rPr>
        <w:rFonts w:hint="default"/>
        <w:lang w:val="en-US" w:eastAsia="en-US" w:bidi="ar-SA"/>
      </w:rPr>
    </w:lvl>
    <w:lvl w:ilvl="7" w:tplc="C0809E50">
      <w:numFmt w:val="bullet"/>
      <w:lvlText w:val="•"/>
      <w:lvlJc w:val="left"/>
      <w:pPr>
        <w:ind w:left="3721" w:hanging="360"/>
      </w:pPr>
      <w:rPr>
        <w:rFonts w:hint="default"/>
        <w:lang w:val="en-US" w:eastAsia="en-US" w:bidi="ar-SA"/>
      </w:rPr>
    </w:lvl>
    <w:lvl w:ilvl="8" w:tplc="1256BEA6">
      <w:numFmt w:val="bullet"/>
      <w:lvlText w:val="•"/>
      <w:lvlJc w:val="left"/>
      <w:pPr>
        <w:ind w:left="4187" w:hanging="360"/>
      </w:pPr>
      <w:rPr>
        <w:rFonts w:hint="default"/>
        <w:lang w:val="en-US" w:eastAsia="en-US" w:bidi="ar-SA"/>
      </w:rPr>
    </w:lvl>
  </w:abstractNum>
  <w:abstractNum w:abstractNumId="44" w15:restartNumberingAfterBreak="0">
    <w:nsid w:val="511847E8"/>
    <w:multiLevelType w:val="hybridMultilevel"/>
    <w:tmpl w:val="BCE05840"/>
    <w:lvl w:ilvl="0" w:tplc="ECCACA4C">
      <w:numFmt w:val="bullet"/>
      <w:lvlText w:val=""/>
      <w:lvlJc w:val="left"/>
      <w:pPr>
        <w:ind w:left="503" w:hanging="360"/>
      </w:pPr>
      <w:rPr>
        <w:rFonts w:ascii="Wingdings" w:eastAsia="Wingdings" w:hAnsi="Wingdings" w:cs="Wingdings" w:hint="default"/>
        <w:w w:val="100"/>
        <w:sz w:val="17"/>
        <w:szCs w:val="17"/>
        <w:lang w:val="en-US" w:eastAsia="en-US" w:bidi="ar-SA"/>
      </w:rPr>
    </w:lvl>
    <w:lvl w:ilvl="1" w:tplc="80E0749A">
      <w:numFmt w:val="bullet"/>
      <w:lvlText w:val="•"/>
      <w:lvlJc w:val="left"/>
      <w:pPr>
        <w:ind w:left="962" w:hanging="360"/>
      </w:pPr>
      <w:rPr>
        <w:rFonts w:hint="default"/>
        <w:lang w:val="en-US" w:eastAsia="en-US" w:bidi="ar-SA"/>
      </w:rPr>
    </w:lvl>
    <w:lvl w:ilvl="2" w:tplc="BB566094">
      <w:numFmt w:val="bullet"/>
      <w:lvlText w:val="•"/>
      <w:lvlJc w:val="left"/>
      <w:pPr>
        <w:ind w:left="1424" w:hanging="360"/>
      </w:pPr>
      <w:rPr>
        <w:rFonts w:hint="default"/>
        <w:lang w:val="en-US" w:eastAsia="en-US" w:bidi="ar-SA"/>
      </w:rPr>
    </w:lvl>
    <w:lvl w:ilvl="3" w:tplc="98BCCF24">
      <w:numFmt w:val="bullet"/>
      <w:lvlText w:val="•"/>
      <w:lvlJc w:val="left"/>
      <w:pPr>
        <w:ind w:left="1886" w:hanging="360"/>
      </w:pPr>
      <w:rPr>
        <w:rFonts w:hint="default"/>
        <w:lang w:val="en-US" w:eastAsia="en-US" w:bidi="ar-SA"/>
      </w:rPr>
    </w:lvl>
    <w:lvl w:ilvl="4" w:tplc="3C96CDE4">
      <w:numFmt w:val="bullet"/>
      <w:lvlText w:val="•"/>
      <w:lvlJc w:val="left"/>
      <w:pPr>
        <w:ind w:left="2348" w:hanging="360"/>
      </w:pPr>
      <w:rPr>
        <w:rFonts w:hint="default"/>
        <w:lang w:val="en-US" w:eastAsia="en-US" w:bidi="ar-SA"/>
      </w:rPr>
    </w:lvl>
    <w:lvl w:ilvl="5" w:tplc="3B3836DC">
      <w:numFmt w:val="bullet"/>
      <w:lvlText w:val="•"/>
      <w:lvlJc w:val="left"/>
      <w:pPr>
        <w:ind w:left="2810" w:hanging="360"/>
      </w:pPr>
      <w:rPr>
        <w:rFonts w:hint="default"/>
        <w:lang w:val="en-US" w:eastAsia="en-US" w:bidi="ar-SA"/>
      </w:rPr>
    </w:lvl>
    <w:lvl w:ilvl="6" w:tplc="07360E14">
      <w:numFmt w:val="bullet"/>
      <w:lvlText w:val="•"/>
      <w:lvlJc w:val="left"/>
      <w:pPr>
        <w:ind w:left="3272" w:hanging="360"/>
      </w:pPr>
      <w:rPr>
        <w:rFonts w:hint="default"/>
        <w:lang w:val="en-US" w:eastAsia="en-US" w:bidi="ar-SA"/>
      </w:rPr>
    </w:lvl>
    <w:lvl w:ilvl="7" w:tplc="99C45E2E">
      <w:numFmt w:val="bullet"/>
      <w:lvlText w:val="•"/>
      <w:lvlJc w:val="left"/>
      <w:pPr>
        <w:ind w:left="3734" w:hanging="360"/>
      </w:pPr>
      <w:rPr>
        <w:rFonts w:hint="default"/>
        <w:lang w:val="en-US" w:eastAsia="en-US" w:bidi="ar-SA"/>
      </w:rPr>
    </w:lvl>
    <w:lvl w:ilvl="8" w:tplc="6D8639F0">
      <w:numFmt w:val="bullet"/>
      <w:lvlText w:val="•"/>
      <w:lvlJc w:val="left"/>
      <w:pPr>
        <w:ind w:left="4196" w:hanging="360"/>
      </w:pPr>
      <w:rPr>
        <w:rFonts w:hint="default"/>
        <w:lang w:val="en-US" w:eastAsia="en-US" w:bidi="ar-SA"/>
      </w:rPr>
    </w:lvl>
  </w:abstractNum>
  <w:abstractNum w:abstractNumId="45" w15:restartNumberingAfterBreak="0">
    <w:nsid w:val="51BF5EF8"/>
    <w:multiLevelType w:val="hybridMultilevel"/>
    <w:tmpl w:val="3E9AEE1A"/>
    <w:lvl w:ilvl="0" w:tplc="0092574C">
      <w:numFmt w:val="bullet"/>
      <w:lvlText w:val=""/>
      <w:lvlJc w:val="left"/>
      <w:pPr>
        <w:ind w:left="472" w:hanging="360"/>
      </w:pPr>
      <w:rPr>
        <w:rFonts w:ascii="Wingdings" w:eastAsia="Wingdings" w:hAnsi="Wingdings" w:cs="Wingdings" w:hint="default"/>
        <w:w w:val="100"/>
        <w:sz w:val="18"/>
        <w:szCs w:val="18"/>
        <w:lang w:val="en-US" w:eastAsia="en-US" w:bidi="ar-SA"/>
      </w:rPr>
    </w:lvl>
    <w:lvl w:ilvl="1" w:tplc="721E4DA2">
      <w:numFmt w:val="bullet"/>
      <w:lvlText w:val="•"/>
      <w:lvlJc w:val="left"/>
      <w:pPr>
        <w:ind w:left="647" w:hanging="360"/>
      </w:pPr>
      <w:rPr>
        <w:rFonts w:hint="default"/>
        <w:lang w:val="en-US" w:eastAsia="en-US" w:bidi="ar-SA"/>
      </w:rPr>
    </w:lvl>
    <w:lvl w:ilvl="2" w:tplc="CFD81DD8">
      <w:numFmt w:val="bullet"/>
      <w:lvlText w:val="•"/>
      <w:lvlJc w:val="left"/>
      <w:pPr>
        <w:ind w:left="814" w:hanging="360"/>
      </w:pPr>
      <w:rPr>
        <w:rFonts w:hint="default"/>
        <w:lang w:val="en-US" w:eastAsia="en-US" w:bidi="ar-SA"/>
      </w:rPr>
    </w:lvl>
    <w:lvl w:ilvl="3" w:tplc="69E6F770">
      <w:numFmt w:val="bullet"/>
      <w:lvlText w:val="•"/>
      <w:lvlJc w:val="left"/>
      <w:pPr>
        <w:ind w:left="981" w:hanging="360"/>
      </w:pPr>
      <w:rPr>
        <w:rFonts w:hint="default"/>
        <w:lang w:val="en-US" w:eastAsia="en-US" w:bidi="ar-SA"/>
      </w:rPr>
    </w:lvl>
    <w:lvl w:ilvl="4" w:tplc="14C8C59A">
      <w:numFmt w:val="bullet"/>
      <w:lvlText w:val="•"/>
      <w:lvlJc w:val="left"/>
      <w:pPr>
        <w:ind w:left="1149" w:hanging="360"/>
      </w:pPr>
      <w:rPr>
        <w:rFonts w:hint="default"/>
        <w:lang w:val="en-US" w:eastAsia="en-US" w:bidi="ar-SA"/>
      </w:rPr>
    </w:lvl>
    <w:lvl w:ilvl="5" w:tplc="37AAFD52">
      <w:numFmt w:val="bullet"/>
      <w:lvlText w:val="•"/>
      <w:lvlJc w:val="left"/>
      <w:pPr>
        <w:ind w:left="1316" w:hanging="360"/>
      </w:pPr>
      <w:rPr>
        <w:rFonts w:hint="default"/>
        <w:lang w:val="en-US" w:eastAsia="en-US" w:bidi="ar-SA"/>
      </w:rPr>
    </w:lvl>
    <w:lvl w:ilvl="6" w:tplc="EBF001FE">
      <w:numFmt w:val="bullet"/>
      <w:lvlText w:val="•"/>
      <w:lvlJc w:val="left"/>
      <w:pPr>
        <w:ind w:left="1483" w:hanging="360"/>
      </w:pPr>
      <w:rPr>
        <w:rFonts w:hint="default"/>
        <w:lang w:val="en-US" w:eastAsia="en-US" w:bidi="ar-SA"/>
      </w:rPr>
    </w:lvl>
    <w:lvl w:ilvl="7" w:tplc="C950A4A8">
      <w:numFmt w:val="bullet"/>
      <w:lvlText w:val="•"/>
      <w:lvlJc w:val="left"/>
      <w:pPr>
        <w:ind w:left="1651" w:hanging="360"/>
      </w:pPr>
      <w:rPr>
        <w:rFonts w:hint="default"/>
        <w:lang w:val="en-US" w:eastAsia="en-US" w:bidi="ar-SA"/>
      </w:rPr>
    </w:lvl>
    <w:lvl w:ilvl="8" w:tplc="2FD21694">
      <w:numFmt w:val="bullet"/>
      <w:lvlText w:val="•"/>
      <w:lvlJc w:val="left"/>
      <w:pPr>
        <w:ind w:left="1818" w:hanging="360"/>
      </w:pPr>
      <w:rPr>
        <w:rFonts w:hint="default"/>
        <w:lang w:val="en-US" w:eastAsia="en-US" w:bidi="ar-SA"/>
      </w:rPr>
    </w:lvl>
  </w:abstractNum>
  <w:abstractNum w:abstractNumId="46" w15:restartNumberingAfterBreak="0">
    <w:nsid w:val="551A1471"/>
    <w:multiLevelType w:val="hybridMultilevel"/>
    <w:tmpl w:val="BA388090"/>
    <w:lvl w:ilvl="0" w:tplc="A634A5C8">
      <w:numFmt w:val="bullet"/>
      <w:lvlText w:val=""/>
      <w:lvlJc w:val="left"/>
      <w:pPr>
        <w:ind w:left="470" w:hanging="358"/>
      </w:pPr>
      <w:rPr>
        <w:rFonts w:ascii="Wingdings" w:eastAsia="Wingdings" w:hAnsi="Wingdings" w:cs="Wingdings" w:hint="default"/>
        <w:w w:val="100"/>
        <w:sz w:val="16"/>
        <w:szCs w:val="16"/>
        <w:lang w:val="en-US" w:eastAsia="en-US" w:bidi="ar-SA"/>
      </w:rPr>
    </w:lvl>
    <w:lvl w:ilvl="1" w:tplc="8E5608FA">
      <w:numFmt w:val="bullet"/>
      <w:lvlText w:val="•"/>
      <w:lvlJc w:val="left"/>
      <w:pPr>
        <w:ind w:left="943" w:hanging="358"/>
      </w:pPr>
      <w:rPr>
        <w:rFonts w:hint="default"/>
        <w:lang w:val="en-US" w:eastAsia="en-US" w:bidi="ar-SA"/>
      </w:rPr>
    </w:lvl>
    <w:lvl w:ilvl="2" w:tplc="9D44B920">
      <w:numFmt w:val="bullet"/>
      <w:lvlText w:val="•"/>
      <w:lvlJc w:val="left"/>
      <w:pPr>
        <w:ind w:left="1407" w:hanging="358"/>
      </w:pPr>
      <w:rPr>
        <w:rFonts w:hint="default"/>
        <w:lang w:val="en-US" w:eastAsia="en-US" w:bidi="ar-SA"/>
      </w:rPr>
    </w:lvl>
    <w:lvl w:ilvl="3" w:tplc="B180FF12">
      <w:numFmt w:val="bullet"/>
      <w:lvlText w:val="•"/>
      <w:lvlJc w:val="left"/>
      <w:pPr>
        <w:ind w:left="1871" w:hanging="358"/>
      </w:pPr>
      <w:rPr>
        <w:rFonts w:hint="default"/>
        <w:lang w:val="en-US" w:eastAsia="en-US" w:bidi="ar-SA"/>
      </w:rPr>
    </w:lvl>
    <w:lvl w:ilvl="4" w:tplc="06AC3DD0">
      <w:numFmt w:val="bullet"/>
      <w:lvlText w:val="•"/>
      <w:lvlJc w:val="left"/>
      <w:pPr>
        <w:ind w:left="2335" w:hanging="358"/>
      </w:pPr>
      <w:rPr>
        <w:rFonts w:hint="default"/>
        <w:lang w:val="en-US" w:eastAsia="en-US" w:bidi="ar-SA"/>
      </w:rPr>
    </w:lvl>
    <w:lvl w:ilvl="5" w:tplc="C0D8D87A">
      <w:numFmt w:val="bullet"/>
      <w:lvlText w:val="•"/>
      <w:lvlJc w:val="left"/>
      <w:pPr>
        <w:ind w:left="2799" w:hanging="358"/>
      </w:pPr>
      <w:rPr>
        <w:rFonts w:hint="default"/>
        <w:lang w:val="en-US" w:eastAsia="en-US" w:bidi="ar-SA"/>
      </w:rPr>
    </w:lvl>
    <w:lvl w:ilvl="6" w:tplc="68F4E1B4">
      <w:numFmt w:val="bullet"/>
      <w:lvlText w:val="•"/>
      <w:lvlJc w:val="left"/>
      <w:pPr>
        <w:ind w:left="3263" w:hanging="358"/>
      </w:pPr>
      <w:rPr>
        <w:rFonts w:hint="default"/>
        <w:lang w:val="en-US" w:eastAsia="en-US" w:bidi="ar-SA"/>
      </w:rPr>
    </w:lvl>
    <w:lvl w:ilvl="7" w:tplc="3B8605C8">
      <w:numFmt w:val="bullet"/>
      <w:lvlText w:val="•"/>
      <w:lvlJc w:val="left"/>
      <w:pPr>
        <w:ind w:left="3727" w:hanging="358"/>
      </w:pPr>
      <w:rPr>
        <w:rFonts w:hint="default"/>
        <w:lang w:val="en-US" w:eastAsia="en-US" w:bidi="ar-SA"/>
      </w:rPr>
    </w:lvl>
    <w:lvl w:ilvl="8" w:tplc="41BE7DAE">
      <w:numFmt w:val="bullet"/>
      <w:lvlText w:val="•"/>
      <w:lvlJc w:val="left"/>
      <w:pPr>
        <w:ind w:left="4191" w:hanging="358"/>
      </w:pPr>
      <w:rPr>
        <w:rFonts w:hint="default"/>
        <w:lang w:val="en-US" w:eastAsia="en-US" w:bidi="ar-SA"/>
      </w:rPr>
    </w:lvl>
  </w:abstractNum>
  <w:abstractNum w:abstractNumId="47" w15:restartNumberingAfterBreak="0">
    <w:nsid w:val="5567085A"/>
    <w:multiLevelType w:val="hybridMultilevel"/>
    <w:tmpl w:val="4142DD5A"/>
    <w:lvl w:ilvl="0" w:tplc="87AA0300">
      <w:numFmt w:val="bullet"/>
      <w:lvlText w:val="□"/>
      <w:lvlJc w:val="left"/>
      <w:pPr>
        <w:ind w:left="112" w:hanging="356"/>
      </w:pPr>
      <w:rPr>
        <w:rFonts w:hint="default"/>
        <w:w w:val="100"/>
        <w:lang w:val="en-US" w:eastAsia="en-US" w:bidi="ar-SA"/>
      </w:rPr>
    </w:lvl>
    <w:lvl w:ilvl="1" w:tplc="8656260E">
      <w:numFmt w:val="bullet"/>
      <w:lvlText w:val="•"/>
      <w:lvlJc w:val="left"/>
      <w:pPr>
        <w:ind w:left="323" w:hanging="356"/>
      </w:pPr>
      <w:rPr>
        <w:rFonts w:hint="default"/>
        <w:lang w:val="en-US" w:eastAsia="en-US" w:bidi="ar-SA"/>
      </w:rPr>
    </w:lvl>
    <w:lvl w:ilvl="2" w:tplc="2DBA986E">
      <w:numFmt w:val="bullet"/>
      <w:lvlText w:val="•"/>
      <w:lvlJc w:val="left"/>
      <w:pPr>
        <w:ind w:left="526" w:hanging="356"/>
      </w:pPr>
      <w:rPr>
        <w:rFonts w:hint="default"/>
        <w:lang w:val="en-US" w:eastAsia="en-US" w:bidi="ar-SA"/>
      </w:rPr>
    </w:lvl>
    <w:lvl w:ilvl="3" w:tplc="22F0AEAC">
      <w:numFmt w:val="bullet"/>
      <w:lvlText w:val="•"/>
      <w:lvlJc w:val="left"/>
      <w:pPr>
        <w:ind w:left="729" w:hanging="356"/>
      </w:pPr>
      <w:rPr>
        <w:rFonts w:hint="default"/>
        <w:lang w:val="en-US" w:eastAsia="en-US" w:bidi="ar-SA"/>
      </w:rPr>
    </w:lvl>
    <w:lvl w:ilvl="4" w:tplc="9104D290">
      <w:numFmt w:val="bullet"/>
      <w:lvlText w:val="•"/>
      <w:lvlJc w:val="left"/>
      <w:pPr>
        <w:ind w:left="932" w:hanging="356"/>
      </w:pPr>
      <w:rPr>
        <w:rFonts w:hint="default"/>
        <w:lang w:val="en-US" w:eastAsia="en-US" w:bidi="ar-SA"/>
      </w:rPr>
    </w:lvl>
    <w:lvl w:ilvl="5" w:tplc="66B45C80">
      <w:numFmt w:val="bullet"/>
      <w:lvlText w:val="•"/>
      <w:lvlJc w:val="left"/>
      <w:pPr>
        <w:ind w:left="1136" w:hanging="356"/>
      </w:pPr>
      <w:rPr>
        <w:rFonts w:hint="default"/>
        <w:lang w:val="en-US" w:eastAsia="en-US" w:bidi="ar-SA"/>
      </w:rPr>
    </w:lvl>
    <w:lvl w:ilvl="6" w:tplc="310043D6">
      <w:numFmt w:val="bullet"/>
      <w:lvlText w:val="•"/>
      <w:lvlJc w:val="left"/>
      <w:pPr>
        <w:ind w:left="1339" w:hanging="356"/>
      </w:pPr>
      <w:rPr>
        <w:rFonts w:hint="default"/>
        <w:lang w:val="en-US" w:eastAsia="en-US" w:bidi="ar-SA"/>
      </w:rPr>
    </w:lvl>
    <w:lvl w:ilvl="7" w:tplc="F34099FA">
      <w:numFmt w:val="bullet"/>
      <w:lvlText w:val="•"/>
      <w:lvlJc w:val="left"/>
      <w:pPr>
        <w:ind w:left="1542" w:hanging="356"/>
      </w:pPr>
      <w:rPr>
        <w:rFonts w:hint="default"/>
        <w:lang w:val="en-US" w:eastAsia="en-US" w:bidi="ar-SA"/>
      </w:rPr>
    </w:lvl>
    <w:lvl w:ilvl="8" w:tplc="77E2B6C4">
      <w:numFmt w:val="bullet"/>
      <w:lvlText w:val="•"/>
      <w:lvlJc w:val="left"/>
      <w:pPr>
        <w:ind w:left="1745" w:hanging="356"/>
      </w:pPr>
      <w:rPr>
        <w:rFonts w:hint="default"/>
        <w:lang w:val="en-US" w:eastAsia="en-US" w:bidi="ar-SA"/>
      </w:rPr>
    </w:lvl>
  </w:abstractNum>
  <w:abstractNum w:abstractNumId="48" w15:restartNumberingAfterBreak="0">
    <w:nsid w:val="5A5B2F6C"/>
    <w:multiLevelType w:val="hybridMultilevel"/>
    <w:tmpl w:val="03C29228"/>
    <w:lvl w:ilvl="0" w:tplc="93163560">
      <w:numFmt w:val="bullet"/>
      <w:lvlText w:val="□"/>
      <w:lvlJc w:val="left"/>
      <w:pPr>
        <w:ind w:left="109" w:hanging="120"/>
      </w:pPr>
      <w:rPr>
        <w:rFonts w:ascii="Arial" w:eastAsia="Arial" w:hAnsi="Arial" w:cs="Arial" w:hint="default"/>
        <w:w w:val="99"/>
        <w:sz w:val="14"/>
        <w:szCs w:val="14"/>
        <w:lang w:val="en-US" w:eastAsia="en-US" w:bidi="ar-SA"/>
      </w:rPr>
    </w:lvl>
    <w:lvl w:ilvl="1" w:tplc="FE9689F6">
      <w:numFmt w:val="bullet"/>
      <w:lvlText w:val="•"/>
      <w:lvlJc w:val="left"/>
      <w:pPr>
        <w:ind w:left="305" w:hanging="120"/>
      </w:pPr>
      <w:rPr>
        <w:rFonts w:hint="default"/>
        <w:lang w:val="en-US" w:eastAsia="en-US" w:bidi="ar-SA"/>
      </w:rPr>
    </w:lvl>
    <w:lvl w:ilvl="2" w:tplc="0B005D82">
      <w:numFmt w:val="bullet"/>
      <w:lvlText w:val="•"/>
      <w:lvlJc w:val="left"/>
      <w:pPr>
        <w:ind w:left="510" w:hanging="120"/>
      </w:pPr>
      <w:rPr>
        <w:rFonts w:hint="default"/>
        <w:lang w:val="en-US" w:eastAsia="en-US" w:bidi="ar-SA"/>
      </w:rPr>
    </w:lvl>
    <w:lvl w:ilvl="3" w:tplc="C470B6F4">
      <w:numFmt w:val="bullet"/>
      <w:lvlText w:val="•"/>
      <w:lvlJc w:val="left"/>
      <w:pPr>
        <w:ind w:left="716" w:hanging="120"/>
      </w:pPr>
      <w:rPr>
        <w:rFonts w:hint="default"/>
        <w:lang w:val="en-US" w:eastAsia="en-US" w:bidi="ar-SA"/>
      </w:rPr>
    </w:lvl>
    <w:lvl w:ilvl="4" w:tplc="5F581494">
      <w:numFmt w:val="bullet"/>
      <w:lvlText w:val="•"/>
      <w:lvlJc w:val="left"/>
      <w:pPr>
        <w:ind w:left="921" w:hanging="120"/>
      </w:pPr>
      <w:rPr>
        <w:rFonts w:hint="default"/>
        <w:lang w:val="en-US" w:eastAsia="en-US" w:bidi="ar-SA"/>
      </w:rPr>
    </w:lvl>
    <w:lvl w:ilvl="5" w:tplc="AEBC0CA8">
      <w:numFmt w:val="bullet"/>
      <w:lvlText w:val="•"/>
      <w:lvlJc w:val="left"/>
      <w:pPr>
        <w:ind w:left="1127" w:hanging="120"/>
      </w:pPr>
      <w:rPr>
        <w:rFonts w:hint="default"/>
        <w:lang w:val="en-US" w:eastAsia="en-US" w:bidi="ar-SA"/>
      </w:rPr>
    </w:lvl>
    <w:lvl w:ilvl="6" w:tplc="C6A05A4A">
      <w:numFmt w:val="bullet"/>
      <w:lvlText w:val="•"/>
      <w:lvlJc w:val="left"/>
      <w:pPr>
        <w:ind w:left="1332" w:hanging="120"/>
      </w:pPr>
      <w:rPr>
        <w:rFonts w:hint="default"/>
        <w:lang w:val="en-US" w:eastAsia="en-US" w:bidi="ar-SA"/>
      </w:rPr>
    </w:lvl>
    <w:lvl w:ilvl="7" w:tplc="4E2A246E">
      <w:numFmt w:val="bullet"/>
      <w:lvlText w:val="•"/>
      <w:lvlJc w:val="left"/>
      <w:pPr>
        <w:ind w:left="1537" w:hanging="120"/>
      </w:pPr>
      <w:rPr>
        <w:rFonts w:hint="default"/>
        <w:lang w:val="en-US" w:eastAsia="en-US" w:bidi="ar-SA"/>
      </w:rPr>
    </w:lvl>
    <w:lvl w:ilvl="8" w:tplc="F9306DD4">
      <w:numFmt w:val="bullet"/>
      <w:lvlText w:val="•"/>
      <w:lvlJc w:val="left"/>
      <w:pPr>
        <w:ind w:left="1743" w:hanging="120"/>
      </w:pPr>
      <w:rPr>
        <w:rFonts w:hint="default"/>
        <w:lang w:val="en-US" w:eastAsia="en-US" w:bidi="ar-SA"/>
      </w:rPr>
    </w:lvl>
  </w:abstractNum>
  <w:abstractNum w:abstractNumId="49" w15:restartNumberingAfterBreak="0">
    <w:nsid w:val="5B343009"/>
    <w:multiLevelType w:val="hybridMultilevel"/>
    <w:tmpl w:val="F168A2CE"/>
    <w:lvl w:ilvl="0" w:tplc="384E6278">
      <w:numFmt w:val="bullet"/>
      <w:lvlText w:val="o"/>
      <w:lvlJc w:val="left"/>
      <w:pPr>
        <w:ind w:left="412" w:hanging="361"/>
      </w:pPr>
      <w:rPr>
        <w:rFonts w:ascii="Courier New" w:eastAsia="Courier New" w:hAnsi="Courier New" w:cs="Courier New" w:hint="default"/>
        <w:color w:val="00AF50"/>
        <w:w w:val="100"/>
        <w:sz w:val="16"/>
        <w:szCs w:val="16"/>
        <w:lang w:val="en-US" w:eastAsia="en-US" w:bidi="ar-SA"/>
      </w:rPr>
    </w:lvl>
    <w:lvl w:ilvl="1" w:tplc="16E6BF44">
      <w:numFmt w:val="bullet"/>
      <w:lvlText w:val="•"/>
      <w:lvlJc w:val="left"/>
      <w:pPr>
        <w:ind w:left="593" w:hanging="361"/>
      </w:pPr>
      <w:rPr>
        <w:rFonts w:hint="default"/>
        <w:lang w:val="en-US" w:eastAsia="en-US" w:bidi="ar-SA"/>
      </w:rPr>
    </w:lvl>
    <w:lvl w:ilvl="2" w:tplc="3C2AA6E2">
      <w:numFmt w:val="bullet"/>
      <w:lvlText w:val="•"/>
      <w:lvlJc w:val="left"/>
      <w:pPr>
        <w:ind w:left="766" w:hanging="361"/>
      </w:pPr>
      <w:rPr>
        <w:rFonts w:hint="default"/>
        <w:lang w:val="en-US" w:eastAsia="en-US" w:bidi="ar-SA"/>
      </w:rPr>
    </w:lvl>
    <w:lvl w:ilvl="3" w:tplc="AD588198">
      <w:numFmt w:val="bullet"/>
      <w:lvlText w:val="•"/>
      <w:lvlJc w:val="left"/>
      <w:pPr>
        <w:ind w:left="940" w:hanging="361"/>
      </w:pPr>
      <w:rPr>
        <w:rFonts w:hint="default"/>
        <w:lang w:val="en-US" w:eastAsia="en-US" w:bidi="ar-SA"/>
      </w:rPr>
    </w:lvl>
    <w:lvl w:ilvl="4" w:tplc="135AB502">
      <w:numFmt w:val="bullet"/>
      <w:lvlText w:val="•"/>
      <w:lvlJc w:val="left"/>
      <w:pPr>
        <w:ind w:left="1113" w:hanging="361"/>
      </w:pPr>
      <w:rPr>
        <w:rFonts w:hint="default"/>
        <w:lang w:val="en-US" w:eastAsia="en-US" w:bidi="ar-SA"/>
      </w:rPr>
    </w:lvl>
    <w:lvl w:ilvl="5" w:tplc="A28EC816">
      <w:numFmt w:val="bullet"/>
      <w:lvlText w:val="•"/>
      <w:lvlJc w:val="left"/>
      <w:pPr>
        <w:ind w:left="1287" w:hanging="361"/>
      </w:pPr>
      <w:rPr>
        <w:rFonts w:hint="default"/>
        <w:lang w:val="en-US" w:eastAsia="en-US" w:bidi="ar-SA"/>
      </w:rPr>
    </w:lvl>
    <w:lvl w:ilvl="6" w:tplc="81A2B02C">
      <w:numFmt w:val="bullet"/>
      <w:lvlText w:val="•"/>
      <w:lvlJc w:val="left"/>
      <w:pPr>
        <w:ind w:left="1460" w:hanging="361"/>
      </w:pPr>
      <w:rPr>
        <w:rFonts w:hint="default"/>
        <w:lang w:val="en-US" w:eastAsia="en-US" w:bidi="ar-SA"/>
      </w:rPr>
    </w:lvl>
    <w:lvl w:ilvl="7" w:tplc="292A7922">
      <w:numFmt w:val="bullet"/>
      <w:lvlText w:val="•"/>
      <w:lvlJc w:val="left"/>
      <w:pPr>
        <w:ind w:left="1633" w:hanging="361"/>
      </w:pPr>
      <w:rPr>
        <w:rFonts w:hint="default"/>
        <w:lang w:val="en-US" w:eastAsia="en-US" w:bidi="ar-SA"/>
      </w:rPr>
    </w:lvl>
    <w:lvl w:ilvl="8" w:tplc="8C3A25AC">
      <w:numFmt w:val="bullet"/>
      <w:lvlText w:val="•"/>
      <w:lvlJc w:val="left"/>
      <w:pPr>
        <w:ind w:left="1807" w:hanging="361"/>
      </w:pPr>
      <w:rPr>
        <w:rFonts w:hint="default"/>
        <w:lang w:val="en-US" w:eastAsia="en-US" w:bidi="ar-SA"/>
      </w:rPr>
    </w:lvl>
  </w:abstractNum>
  <w:abstractNum w:abstractNumId="50" w15:restartNumberingAfterBreak="0">
    <w:nsid w:val="5CE32FB8"/>
    <w:multiLevelType w:val="hybridMultilevel"/>
    <w:tmpl w:val="B66E4EF4"/>
    <w:lvl w:ilvl="0" w:tplc="39A85912">
      <w:numFmt w:val="bullet"/>
      <w:lvlText w:val="□"/>
      <w:lvlJc w:val="left"/>
      <w:pPr>
        <w:ind w:left="108" w:hanging="154"/>
      </w:pPr>
      <w:rPr>
        <w:rFonts w:hint="default"/>
        <w:w w:val="99"/>
        <w:lang w:val="en-US" w:eastAsia="en-US" w:bidi="ar-SA"/>
      </w:rPr>
    </w:lvl>
    <w:lvl w:ilvl="1" w:tplc="59E63C82">
      <w:numFmt w:val="bullet"/>
      <w:lvlText w:val="•"/>
      <w:lvlJc w:val="left"/>
      <w:pPr>
        <w:ind w:left="305" w:hanging="154"/>
      </w:pPr>
      <w:rPr>
        <w:rFonts w:hint="default"/>
        <w:lang w:val="en-US" w:eastAsia="en-US" w:bidi="ar-SA"/>
      </w:rPr>
    </w:lvl>
    <w:lvl w:ilvl="2" w:tplc="91609F76">
      <w:numFmt w:val="bullet"/>
      <w:lvlText w:val="•"/>
      <w:lvlJc w:val="left"/>
      <w:pPr>
        <w:ind w:left="510" w:hanging="154"/>
      </w:pPr>
      <w:rPr>
        <w:rFonts w:hint="default"/>
        <w:lang w:val="en-US" w:eastAsia="en-US" w:bidi="ar-SA"/>
      </w:rPr>
    </w:lvl>
    <w:lvl w:ilvl="3" w:tplc="0D4C7B9A">
      <w:numFmt w:val="bullet"/>
      <w:lvlText w:val="•"/>
      <w:lvlJc w:val="left"/>
      <w:pPr>
        <w:ind w:left="716" w:hanging="154"/>
      </w:pPr>
      <w:rPr>
        <w:rFonts w:hint="default"/>
        <w:lang w:val="en-US" w:eastAsia="en-US" w:bidi="ar-SA"/>
      </w:rPr>
    </w:lvl>
    <w:lvl w:ilvl="4" w:tplc="3EC20324">
      <w:numFmt w:val="bullet"/>
      <w:lvlText w:val="•"/>
      <w:lvlJc w:val="left"/>
      <w:pPr>
        <w:ind w:left="921" w:hanging="154"/>
      </w:pPr>
      <w:rPr>
        <w:rFonts w:hint="default"/>
        <w:lang w:val="en-US" w:eastAsia="en-US" w:bidi="ar-SA"/>
      </w:rPr>
    </w:lvl>
    <w:lvl w:ilvl="5" w:tplc="D8781D26">
      <w:numFmt w:val="bullet"/>
      <w:lvlText w:val="•"/>
      <w:lvlJc w:val="left"/>
      <w:pPr>
        <w:ind w:left="1127" w:hanging="154"/>
      </w:pPr>
      <w:rPr>
        <w:rFonts w:hint="default"/>
        <w:lang w:val="en-US" w:eastAsia="en-US" w:bidi="ar-SA"/>
      </w:rPr>
    </w:lvl>
    <w:lvl w:ilvl="6" w:tplc="AD52CF0E">
      <w:numFmt w:val="bullet"/>
      <w:lvlText w:val="•"/>
      <w:lvlJc w:val="left"/>
      <w:pPr>
        <w:ind w:left="1332" w:hanging="154"/>
      </w:pPr>
      <w:rPr>
        <w:rFonts w:hint="default"/>
        <w:lang w:val="en-US" w:eastAsia="en-US" w:bidi="ar-SA"/>
      </w:rPr>
    </w:lvl>
    <w:lvl w:ilvl="7" w:tplc="D542C32E">
      <w:numFmt w:val="bullet"/>
      <w:lvlText w:val="•"/>
      <w:lvlJc w:val="left"/>
      <w:pPr>
        <w:ind w:left="1537" w:hanging="154"/>
      </w:pPr>
      <w:rPr>
        <w:rFonts w:hint="default"/>
        <w:lang w:val="en-US" w:eastAsia="en-US" w:bidi="ar-SA"/>
      </w:rPr>
    </w:lvl>
    <w:lvl w:ilvl="8" w:tplc="638E989E">
      <w:numFmt w:val="bullet"/>
      <w:lvlText w:val="•"/>
      <w:lvlJc w:val="left"/>
      <w:pPr>
        <w:ind w:left="1743" w:hanging="154"/>
      </w:pPr>
      <w:rPr>
        <w:rFonts w:hint="default"/>
        <w:lang w:val="en-US" w:eastAsia="en-US" w:bidi="ar-SA"/>
      </w:rPr>
    </w:lvl>
  </w:abstractNum>
  <w:abstractNum w:abstractNumId="51" w15:restartNumberingAfterBreak="0">
    <w:nsid w:val="5E4C5586"/>
    <w:multiLevelType w:val="hybridMultilevel"/>
    <w:tmpl w:val="85B2A76A"/>
    <w:lvl w:ilvl="0" w:tplc="22D6E9B8">
      <w:numFmt w:val="bullet"/>
      <w:lvlText w:val=""/>
      <w:lvlJc w:val="left"/>
      <w:pPr>
        <w:ind w:left="562" w:hanging="361"/>
      </w:pPr>
      <w:rPr>
        <w:rFonts w:ascii="Wingdings" w:eastAsia="Wingdings" w:hAnsi="Wingdings" w:cs="Wingdings" w:hint="default"/>
        <w:w w:val="100"/>
        <w:sz w:val="22"/>
        <w:szCs w:val="22"/>
        <w:lang w:val="en-US" w:eastAsia="en-US" w:bidi="ar-SA"/>
      </w:rPr>
    </w:lvl>
    <w:lvl w:ilvl="1" w:tplc="D4AA154E">
      <w:numFmt w:val="bullet"/>
      <w:lvlText w:val="•"/>
      <w:lvlJc w:val="left"/>
      <w:pPr>
        <w:ind w:left="1722" w:hanging="361"/>
      </w:pPr>
      <w:rPr>
        <w:rFonts w:hint="default"/>
        <w:lang w:val="en-US" w:eastAsia="en-US" w:bidi="ar-SA"/>
      </w:rPr>
    </w:lvl>
    <w:lvl w:ilvl="2" w:tplc="9D44E558">
      <w:numFmt w:val="bullet"/>
      <w:lvlText w:val="•"/>
      <w:lvlJc w:val="left"/>
      <w:pPr>
        <w:ind w:left="2884" w:hanging="361"/>
      </w:pPr>
      <w:rPr>
        <w:rFonts w:hint="default"/>
        <w:lang w:val="en-US" w:eastAsia="en-US" w:bidi="ar-SA"/>
      </w:rPr>
    </w:lvl>
    <w:lvl w:ilvl="3" w:tplc="DD185FC8">
      <w:numFmt w:val="bullet"/>
      <w:lvlText w:val="•"/>
      <w:lvlJc w:val="left"/>
      <w:pPr>
        <w:ind w:left="4046" w:hanging="361"/>
      </w:pPr>
      <w:rPr>
        <w:rFonts w:hint="default"/>
        <w:lang w:val="en-US" w:eastAsia="en-US" w:bidi="ar-SA"/>
      </w:rPr>
    </w:lvl>
    <w:lvl w:ilvl="4" w:tplc="00483640">
      <w:numFmt w:val="bullet"/>
      <w:lvlText w:val="•"/>
      <w:lvlJc w:val="left"/>
      <w:pPr>
        <w:ind w:left="5208" w:hanging="361"/>
      </w:pPr>
      <w:rPr>
        <w:rFonts w:hint="default"/>
        <w:lang w:val="en-US" w:eastAsia="en-US" w:bidi="ar-SA"/>
      </w:rPr>
    </w:lvl>
    <w:lvl w:ilvl="5" w:tplc="B1E051AC">
      <w:numFmt w:val="bullet"/>
      <w:lvlText w:val="•"/>
      <w:lvlJc w:val="left"/>
      <w:pPr>
        <w:ind w:left="6370" w:hanging="361"/>
      </w:pPr>
      <w:rPr>
        <w:rFonts w:hint="default"/>
        <w:lang w:val="en-US" w:eastAsia="en-US" w:bidi="ar-SA"/>
      </w:rPr>
    </w:lvl>
    <w:lvl w:ilvl="6" w:tplc="B4F81656">
      <w:numFmt w:val="bullet"/>
      <w:lvlText w:val="•"/>
      <w:lvlJc w:val="left"/>
      <w:pPr>
        <w:ind w:left="7532" w:hanging="361"/>
      </w:pPr>
      <w:rPr>
        <w:rFonts w:hint="default"/>
        <w:lang w:val="en-US" w:eastAsia="en-US" w:bidi="ar-SA"/>
      </w:rPr>
    </w:lvl>
    <w:lvl w:ilvl="7" w:tplc="48265E8C">
      <w:numFmt w:val="bullet"/>
      <w:lvlText w:val="•"/>
      <w:lvlJc w:val="left"/>
      <w:pPr>
        <w:ind w:left="8694" w:hanging="361"/>
      </w:pPr>
      <w:rPr>
        <w:rFonts w:hint="default"/>
        <w:lang w:val="en-US" w:eastAsia="en-US" w:bidi="ar-SA"/>
      </w:rPr>
    </w:lvl>
    <w:lvl w:ilvl="8" w:tplc="BAC46A56">
      <w:numFmt w:val="bullet"/>
      <w:lvlText w:val="•"/>
      <w:lvlJc w:val="left"/>
      <w:pPr>
        <w:ind w:left="9856" w:hanging="361"/>
      </w:pPr>
      <w:rPr>
        <w:rFonts w:hint="default"/>
        <w:lang w:val="en-US" w:eastAsia="en-US" w:bidi="ar-SA"/>
      </w:rPr>
    </w:lvl>
  </w:abstractNum>
  <w:abstractNum w:abstractNumId="52" w15:restartNumberingAfterBreak="0">
    <w:nsid w:val="5ED96FE3"/>
    <w:multiLevelType w:val="hybridMultilevel"/>
    <w:tmpl w:val="5AC0D14A"/>
    <w:lvl w:ilvl="0" w:tplc="C1A68F2C">
      <w:numFmt w:val="bullet"/>
      <w:lvlText w:val="o"/>
      <w:lvlJc w:val="left"/>
      <w:pPr>
        <w:ind w:left="474" w:hanging="361"/>
      </w:pPr>
      <w:rPr>
        <w:rFonts w:hint="default"/>
        <w:w w:val="100"/>
        <w:lang w:val="en-US" w:eastAsia="en-US" w:bidi="ar-SA"/>
      </w:rPr>
    </w:lvl>
    <w:lvl w:ilvl="1" w:tplc="0EF0823C">
      <w:numFmt w:val="bullet"/>
      <w:lvlText w:val="•"/>
      <w:lvlJc w:val="left"/>
      <w:pPr>
        <w:ind w:left="681" w:hanging="361"/>
      </w:pPr>
      <w:rPr>
        <w:rFonts w:hint="default"/>
        <w:lang w:val="en-US" w:eastAsia="en-US" w:bidi="ar-SA"/>
      </w:rPr>
    </w:lvl>
    <w:lvl w:ilvl="2" w:tplc="A99EA2A6">
      <w:numFmt w:val="bullet"/>
      <w:lvlText w:val="•"/>
      <w:lvlJc w:val="left"/>
      <w:pPr>
        <w:ind w:left="882" w:hanging="361"/>
      </w:pPr>
      <w:rPr>
        <w:rFonts w:hint="default"/>
        <w:lang w:val="en-US" w:eastAsia="en-US" w:bidi="ar-SA"/>
      </w:rPr>
    </w:lvl>
    <w:lvl w:ilvl="3" w:tplc="396A041E">
      <w:numFmt w:val="bullet"/>
      <w:lvlText w:val="•"/>
      <w:lvlJc w:val="left"/>
      <w:pPr>
        <w:ind w:left="1084" w:hanging="361"/>
      </w:pPr>
      <w:rPr>
        <w:rFonts w:hint="default"/>
        <w:lang w:val="en-US" w:eastAsia="en-US" w:bidi="ar-SA"/>
      </w:rPr>
    </w:lvl>
    <w:lvl w:ilvl="4" w:tplc="55E82E7C">
      <w:numFmt w:val="bullet"/>
      <w:lvlText w:val="•"/>
      <w:lvlJc w:val="left"/>
      <w:pPr>
        <w:ind w:left="1285" w:hanging="361"/>
      </w:pPr>
      <w:rPr>
        <w:rFonts w:hint="default"/>
        <w:lang w:val="en-US" w:eastAsia="en-US" w:bidi="ar-SA"/>
      </w:rPr>
    </w:lvl>
    <w:lvl w:ilvl="5" w:tplc="D554726A">
      <w:numFmt w:val="bullet"/>
      <w:lvlText w:val="•"/>
      <w:lvlJc w:val="left"/>
      <w:pPr>
        <w:ind w:left="1487" w:hanging="361"/>
      </w:pPr>
      <w:rPr>
        <w:rFonts w:hint="default"/>
        <w:lang w:val="en-US" w:eastAsia="en-US" w:bidi="ar-SA"/>
      </w:rPr>
    </w:lvl>
    <w:lvl w:ilvl="6" w:tplc="DFDCB936">
      <w:numFmt w:val="bullet"/>
      <w:lvlText w:val="•"/>
      <w:lvlJc w:val="left"/>
      <w:pPr>
        <w:ind w:left="1688" w:hanging="361"/>
      </w:pPr>
      <w:rPr>
        <w:rFonts w:hint="default"/>
        <w:lang w:val="en-US" w:eastAsia="en-US" w:bidi="ar-SA"/>
      </w:rPr>
    </w:lvl>
    <w:lvl w:ilvl="7" w:tplc="FB1622A8">
      <w:numFmt w:val="bullet"/>
      <w:lvlText w:val="•"/>
      <w:lvlJc w:val="left"/>
      <w:pPr>
        <w:ind w:left="1889" w:hanging="361"/>
      </w:pPr>
      <w:rPr>
        <w:rFonts w:hint="default"/>
        <w:lang w:val="en-US" w:eastAsia="en-US" w:bidi="ar-SA"/>
      </w:rPr>
    </w:lvl>
    <w:lvl w:ilvl="8" w:tplc="EEDE416E">
      <w:numFmt w:val="bullet"/>
      <w:lvlText w:val="•"/>
      <w:lvlJc w:val="left"/>
      <w:pPr>
        <w:ind w:left="2091" w:hanging="361"/>
      </w:pPr>
      <w:rPr>
        <w:rFonts w:hint="default"/>
        <w:lang w:val="en-US" w:eastAsia="en-US" w:bidi="ar-SA"/>
      </w:rPr>
    </w:lvl>
  </w:abstractNum>
  <w:abstractNum w:abstractNumId="53" w15:restartNumberingAfterBreak="0">
    <w:nsid w:val="5EDF64B2"/>
    <w:multiLevelType w:val="hybridMultilevel"/>
    <w:tmpl w:val="A9DCDAA2"/>
    <w:lvl w:ilvl="0" w:tplc="3CC26708">
      <w:numFmt w:val="bullet"/>
      <w:lvlText w:val=""/>
      <w:lvlJc w:val="left"/>
      <w:pPr>
        <w:ind w:left="470" w:hanging="358"/>
      </w:pPr>
      <w:rPr>
        <w:rFonts w:ascii="Wingdings" w:eastAsia="Wingdings" w:hAnsi="Wingdings" w:cs="Wingdings" w:hint="default"/>
        <w:w w:val="100"/>
        <w:sz w:val="16"/>
        <w:szCs w:val="16"/>
        <w:lang w:val="en-US" w:eastAsia="en-US" w:bidi="ar-SA"/>
      </w:rPr>
    </w:lvl>
    <w:lvl w:ilvl="1" w:tplc="F7DA07D8">
      <w:numFmt w:val="bullet"/>
      <w:lvlText w:val="•"/>
      <w:lvlJc w:val="left"/>
      <w:pPr>
        <w:ind w:left="944" w:hanging="358"/>
      </w:pPr>
      <w:rPr>
        <w:rFonts w:hint="default"/>
        <w:lang w:val="en-US" w:eastAsia="en-US" w:bidi="ar-SA"/>
      </w:rPr>
    </w:lvl>
    <w:lvl w:ilvl="2" w:tplc="556C878E">
      <w:numFmt w:val="bullet"/>
      <w:lvlText w:val="•"/>
      <w:lvlJc w:val="left"/>
      <w:pPr>
        <w:ind w:left="1408" w:hanging="358"/>
      </w:pPr>
      <w:rPr>
        <w:rFonts w:hint="default"/>
        <w:lang w:val="en-US" w:eastAsia="en-US" w:bidi="ar-SA"/>
      </w:rPr>
    </w:lvl>
    <w:lvl w:ilvl="3" w:tplc="CAA81CF6">
      <w:numFmt w:val="bullet"/>
      <w:lvlText w:val="•"/>
      <w:lvlJc w:val="left"/>
      <w:pPr>
        <w:ind w:left="1872" w:hanging="358"/>
      </w:pPr>
      <w:rPr>
        <w:rFonts w:hint="default"/>
        <w:lang w:val="en-US" w:eastAsia="en-US" w:bidi="ar-SA"/>
      </w:rPr>
    </w:lvl>
    <w:lvl w:ilvl="4" w:tplc="9284799C">
      <w:numFmt w:val="bullet"/>
      <w:lvlText w:val="•"/>
      <w:lvlJc w:val="left"/>
      <w:pPr>
        <w:ind w:left="2336" w:hanging="358"/>
      </w:pPr>
      <w:rPr>
        <w:rFonts w:hint="default"/>
        <w:lang w:val="en-US" w:eastAsia="en-US" w:bidi="ar-SA"/>
      </w:rPr>
    </w:lvl>
    <w:lvl w:ilvl="5" w:tplc="E9FC0094">
      <w:numFmt w:val="bullet"/>
      <w:lvlText w:val="•"/>
      <w:lvlJc w:val="left"/>
      <w:pPr>
        <w:ind w:left="2801" w:hanging="358"/>
      </w:pPr>
      <w:rPr>
        <w:rFonts w:hint="default"/>
        <w:lang w:val="en-US" w:eastAsia="en-US" w:bidi="ar-SA"/>
      </w:rPr>
    </w:lvl>
    <w:lvl w:ilvl="6" w:tplc="A78C57C8">
      <w:numFmt w:val="bullet"/>
      <w:lvlText w:val="•"/>
      <w:lvlJc w:val="left"/>
      <w:pPr>
        <w:ind w:left="3265" w:hanging="358"/>
      </w:pPr>
      <w:rPr>
        <w:rFonts w:hint="default"/>
        <w:lang w:val="en-US" w:eastAsia="en-US" w:bidi="ar-SA"/>
      </w:rPr>
    </w:lvl>
    <w:lvl w:ilvl="7" w:tplc="F26A5570">
      <w:numFmt w:val="bullet"/>
      <w:lvlText w:val="•"/>
      <w:lvlJc w:val="left"/>
      <w:pPr>
        <w:ind w:left="3729" w:hanging="358"/>
      </w:pPr>
      <w:rPr>
        <w:rFonts w:hint="default"/>
        <w:lang w:val="en-US" w:eastAsia="en-US" w:bidi="ar-SA"/>
      </w:rPr>
    </w:lvl>
    <w:lvl w:ilvl="8" w:tplc="000296D4">
      <w:numFmt w:val="bullet"/>
      <w:lvlText w:val="•"/>
      <w:lvlJc w:val="left"/>
      <w:pPr>
        <w:ind w:left="4193" w:hanging="358"/>
      </w:pPr>
      <w:rPr>
        <w:rFonts w:hint="default"/>
        <w:lang w:val="en-US" w:eastAsia="en-US" w:bidi="ar-SA"/>
      </w:rPr>
    </w:lvl>
  </w:abstractNum>
  <w:abstractNum w:abstractNumId="54" w15:restartNumberingAfterBreak="0">
    <w:nsid w:val="610E1ACA"/>
    <w:multiLevelType w:val="hybridMultilevel"/>
    <w:tmpl w:val="DB526342"/>
    <w:lvl w:ilvl="0" w:tplc="697EA47E">
      <w:numFmt w:val="bullet"/>
      <w:lvlText w:val=""/>
      <w:lvlJc w:val="left"/>
      <w:pPr>
        <w:ind w:left="470" w:hanging="360"/>
      </w:pPr>
      <w:rPr>
        <w:rFonts w:ascii="Wingdings" w:eastAsia="Wingdings" w:hAnsi="Wingdings" w:cs="Wingdings" w:hint="default"/>
        <w:w w:val="100"/>
        <w:sz w:val="18"/>
        <w:szCs w:val="18"/>
        <w:lang w:val="en-US" w:eastAsia="en-US" w:bidi="ar-SA"/>
      </w:rPr>
    </w:lvl>
    <w:lvl w:ilvl="1" w:tplc="1A92927C">
      <w:numFmt w:val="bullet"/>
      <w:lvlText w:val="•"/>
      <w:lvlJc w:val="left"/>
      <w:pPr>
        <w:ind w:left="647" w:hanging="360"/>
      </w:pPr>
      <w:rPr>
        <w:rFonts w:hint="default"/>
        <w:lang w:val="en-US" w:eastAsia="en-US" w:bidi="ar-SA"/>
      </w:rPr>
    </w:lvl>
    <w:lvl w:ilvl="2" w:tplc="109A48D8">
      <w:numFmt w:val="bullet"/>
      <w:lvlText w:val="•"/>
      <w:lvlJc w:val="left"/>
      <w:pPr>
        <w:ind w:left="814" w:hanging="360"/>
      </w:pPr>
      <w:rPr>
        <w:rFonts w:hint="default"/>
        <w:lang w:val="en-US" w:eastAsia="en-US" w:bidi="ar-SA"/>
      </w:rPr>
    </w:lvl>
    <w:lvl w:ilvl="3" w:tplc="E1D4266A">
      <w:numFmt w:val="bullet"/>
      <w:lvlText w:val="•"/>
      <w:lvlJc w:val="left"/>
      <w:pPr>
        <w:ind w:left="982" w:hanging="360"/>
      </w:pPr>
      <w:rPr>
        <w:rFonts w:hint="default"/>
        <w:lang w:val="en-US" w:eastAsia="en-US" w:bidi="ar-SA"/>
      </w:rPr>
    </w:lvl>
    <w:lvl w:ilvl="4" w:tplc="023AC8B2">
      <w:numFmt w:val="bullet"/>
      <w:lvlText w:val="•"/>
      <w:lvlJc w:val="left"/>
      <w:pPr>
        <w:ind w:left="1149" w:hanging="360"/>
      </w:pPr>
      <w:rPr>
        <w:rFonts w:hint="default"/>
        <w:lang w:val="en-US" w:eastAsia="en-US" w:bidi="ar-SA"/>
      </w:rPr>
    </w:lvl>
    <w:lvl w:ilvl="5" w:tplc="F0D0E87E">
      <w:numFmt w:val="bullet"/>
      <w:lvlText w:val="•"/>
      <w:lvlJc w:val="left"/>
      <w:pPr>
        <w:ind w:left="1317" w:hanging="360"/>
      </w:pPr>
      <w:rPr>
        <w:rFonts w:hint="default"/>
        <w:lang w:val="en-US" w:eastAsia="en-US" w:bidi="ar-SA"/>
      </w:rPr>
    </w:lvl>
    <w:lvl w:ilvl="6" w:tplc="D3366C22">
      <w:numFmt w:val="bullet"/>
      <w:lvlText w:val="•"/>
      <w:lvlJc w:val="left"/>
      <w:pPr>
        <w:ind w:left="1484" w:hanging="360"/>
      </w:pPr>
      <w:rPr>
        <w:rFonts w:hint="default"/>
        <w:lang w:val="en-US" w:eastAsia="en-US" w:bidi="ar-SA"/>
      </w:rPr>
    </w:lvl>
    <w:lvl w:ilvl="7" w:tplc="C86ED71E">
      <w:numFmt w:val="bullet"/>
      <w:lvlText w:val="•"/>
      <w:lvlJc w:val="left"/>
      <w:pPr>
        <w:ind w:left="1651" w:hanging="360"/>
      </w:pPr>
      <w:rPr>
        <w:rFonts w:hint="default"/>
        <w:lang w:val="en-US" w:eastAsia="en-US" w:bidi="ar-SA"/>
      </w:rPr>
    </w:lvl>
    <w:lvl w:ilvl="8" w:tplc="37DC3DB2">
      <w:numFmt w:val="bullet"/>
      <w:lvlText w:val="•"/>
      <w:lvlJc w:val="left"/>
      <w:pPr>
        <w:ind w:left="1819" w:hanging="360"/>
      </w:pPr>
      <w:rPr>
        <w:rFonts w:hint="default"/>
        <w:lang w:val="en-US" w:eastAsia="en-US" w:bidi="ar-SA"/>
      </w:rPr>
    </w:lvl>
  </w:abstractNum>
  <w:abstractNum w:abstractNumId="55" w15:restartNumberingAfterBreak="0">
    <w:nsid w:val="658C01CD"/>
    <w:multiLevelType w:val="hybridMultilevel"/>
    <w:tmpl w:val="8BD04DA0"/>
    <w:lvl w:ilvl="0" w:tplc="7ACC69B0">
      <w:numFmt w:val="bullet"/>
      <w:lvlText w:val="□"/>
      <w:lvlJc w:val="left"/>
      <w:pPr>
        <w:ind w:left="109" w:hanging="144"/>
      </w:pPr>
      <w:rPr>
        <w:rFonts w:hint="default"/>
        <w:w w:val="100"/>
        <w:lang w:val="en-US" w:eastAsia="en-US" w:bidi="ar-SA"/>
      </w:rPr>
    </w:lvl>
    <w:lvl w:ilvl="1" w:tplc="0E1CB37E">
      <w:numFmt w:val="bullet"/>
      <w:lvlText w:val="•"/>
      <w:lvlJc w:val="left"/>
      <w:pPr>
        <w:ind w:left="305" w:hanging="144"/>
      </w:pPr>
      <w:rPr>
        <w:rFonts w:hint="default"/>
        <w:lang w:val="en-US" w:eastAsia="en-US" w:bidi="ar-SA"/>
      </w:rPr>
    </w:lvl>
    <w:lvl w:ilvl="2" w:tplc="6E145978">
      <w:numFmt w:val="bullet"/>
      <w:lvlText w:val="•"/>
      <w:lvlJc w:val="left"/>
      <w:pPr>
        <w:ind w:left="510" w:hanging="144"/>
      </w:pPr>
      <w:rPr>
        <w:rFonts w:hint="default"/>
        <w:lang w:val="en-US" w:eastAsia="en-US" w:bidi="ar-SA"/>
      </w:rPr>
    </w:lvl>
    <w:lvl w:ilvl="3" w:tplc="EB34C026">
      <w:numFmt w:val="bullet"/>
      <w:lvlText w:val="•"/>
      <w:lvlJc w:val="left"/>
      <w:pPr>
        <w:ind w:left="716" w:hanging="144"/>
      </w:pPr>
      <w:rPr>
        <w:rFonts w:hint="default"/>
        <w:lang w:val="en-US" w:eastAsia="en-US" w:bidi="ar-SA"/>
      </w:rPr>
    </w:lvl>
    <w:lvl w:ilvl="4" w:tplc="FFBC9252">
      <w:numFmt w:val="bullet"/>
      <w:lvlText w:val="•"/>
      <w:lvlJc w:val="left"/>
      <w:pPr>
        <w:ind w:left="921" w:hanging="144"/>
      </w:pPr>
      <w:rPr>
        <w:rFonts w:hint="default"/>
        <w:lang w:val="en-US" w:eastAsia="en-US" w:bidi="ar-SA"/>
      </w:rPr>
    </w:lvl>
    <w:lvl w:ilvl="5" w:tplc="DAB26E42">
      <w:numFmt w:val="bullet"/>
      <w:lvlText w:val="•"/>
      <w:lvlJc w:val="left"/>
      <w:pPr>
        <w:ind w:left="1127" w:hanging="144"/>
      </w:pPr>
      <w:rPr>
        <w:rFonts w:hint="default"/>
        <w:lang w:val="en-US" w:eastAsia="en-US" w:bidi="ar-SA"/>
      </w:rPr>
    </w:lvl>
    <w:lvl w:ilvl="6" w:tplc="406A9BB6">
      <w:numFmt w:val="bullet"/>
      <w:lvlText w:val="•"/>
      <w:lvlJc w:val="left"/>
      <w:pPr>
        <w:ind w:left="1332" w:hanging="144"/>
      </w:pPr>
      <w:rPr>
        <w:rFonts w:hint="default"/>
        <w:lang w:val="en-US" w:eastAsia="en-US" w:bidi="ar-SA"/>
      </w:rPr>
    </w:lvl>
    <w:lvl w:ilvl="7" w:tplc="0DFCE570">
      <w:numFmt w:val="bullet"/>
      <w:lvlText w:val="•"/>
      <w:lvlJc w:val="left"/>
      <w:pPr>
        <w:ind w:left="1537" w:hanging="144"/>
      </w:pPr>
      <w:rPr>
        <w:rFonts w:hint="default"/>
        <w:lang w:val="en-US" w:eastAsia="en-US" w:bidi="ar-SA"/>
      </w:rPr>
    </w:lvl>
    <w:lvl w:ilvl="8" w:tplc="9872F1D2">
      <w:numFmt w:val="bullet"/>
      <w:lvlText w:val="•"/>
      <w:lvlJc w:val="left"/>
      <w:pPr>
        <w:ind w:left="1743" w:hanging="144"/>
      </w:pPr>
      <w:rPr>
        <w:rFonts w:hint="default"/>
        <w:lang w:val="en-US" w:eastAsia="en-US" w:bidi="ar-SA"/>
      </w:rPr>
    </w:lvl>
  </w:abstractNum>
  <w:abstractNum w:abstractNumId="56" w15:restartNumberingAfterBreak="0">
    <w:nsid w:val="65D852DF"/>
    <w:multiLevelType w:val="hybridMultilevel"/>
    <w:tmpl w:val="FB3E41E0"/>
    <w:lvl w:ilvl="0" w:tplc="B4383CC2">
      <w:numFmt w:val="bullet"/>
      <w:lvlText w:val=""/>
      <w:lvlJc w:val="left"/>
      <w:pPr>
        <w:ind w:left="503" w:hanging="360"/>
      </w:pPr>
      <w:rPr>
        <w:rFonts w:ascii="Wingdings" w:eastAsia="Wingdings" w:hAnsi="Wingdings" w:cs="Wingdings" w:hint="default"/>
        <w:w w:val="100"/>
        <w:sz w:val="17"/>
        <w:szCs w:val="17"/>
        <w:lang w:val="en-US" w:eastAsia="en-US" w:bidi="ar-SA"/>
      </w:rPr>
    </w:lvl>
    <w:lvl w:ilvl="1" w:tplc="392A5338">
      <w:numFmt w:val="bullet"/>
      <w:lvlText w:val="•"/>
      <w:lvlJc w:val="left"/>
      <w:pPr>
        <w:ind w:left="962" w:hanging="360"/>
      </w:pPr>
      <w:rPr>
        <w:rFonts w:hint="default"/>
        <w:lang w:val="en-US" w:eastAsia="en-US" w:bidi="ar-SA"/>
      </w:rPr>
    </w:lvl>
    <w:lvl w:ilvl="2" w:tplc="DE68BF54">
      <w:numFmt w:val="bullet"/>
      <w:lvlText w:val="•"/>
      <w:lvlJc w:val="left"/>
      <w:pPr>
        <w:ind w:left="1424" w:hanging="360"/>
      </w:pPr>
      <w:rPr>
        <w:rFonts w:hint="default"/>
        <w:lang w:val="en-US" w:eastAsia="en-US" w:bidi="ar-SA"/>
      </w:rPr>
    </w:lvl>
    <w:lvl w:ilvl="3" w:tplc="AAD2A432">
      <w:numFmt w:val="bullet"/>
      <w:lvlText w:val="•"/>
      <w:lvlJc w:val="left"/>
      <w:pPr>
        <w:ind w:left="1886" w:hanging="360"/>
      </w:pPr>
      <w:rPr>
        <w:rFonts w:hint="default"/>
        <w:lang w:val="en-US" w:eastAsia="en-US" w:bidi="ar-SA"/>
      </w:rPr>
    </w:lvl>
    <w:lvl w:ilvl="4" w:tplc="95149E16">
      <w:numFmt w:val="bullet"/>
      <w:lvlText w:val="•"/>
      <w:lvlJc w:val="left"/>
      <w:pPr>
        <w:ind w:left="2348" w:hanging="360"/>
      </w:pPr>
      <w:rPr>
        <w:rFonts w:hint="default"/>
        <w:lang w:val="en-US" w:eastAsia="en-US" w:bidi="ar-SA"/>
      </w:rPr>
    </w:lvl>
    <w:lvl w:ilvl="5" w:tplc="4906D4B4">
      <w:numFmt w:val="bullet"/>
      <w:lvlText w:val="•"/>
      <w:lvlJc w:val="left"/>
      <w:pPr>
        <w:ind w:left="2810" w:hanging="360"/>
      </w:pPr>
      <w:rPr>
        <w:rFonts w:hint="default"/>
        <w:lang w:val="en-US" w:eastAsia="en-US" w:bidi="ar-SA"/>
      </w:rPr>
    </w:lvl>
    <w:lvl w:ilvl="6" w:tplc="82AC7FE2">
      <w:numFmt w:val="bullet"/>
      <w:lvlText w:val="•"/>
      <w:lvlJc w:val="left"/>
      <w:pPr>
        <w:ind w:left="3272" w:hanging="360"/>
      </w:pPr>
      <w:rPr>
        <w:rFonts w:hint="default"/>
        <w:lang w:val="en-US" w:eastAsia="en-US" w:bidi="ar-SA"/>
      </w:rPr>
    </w:lvl>
    <w:lvl w:ilvl="7" w:tplc="70D8B034">
      <w:numFmt w:val="bullet"/>
      <w:lvlText w:val="•"/>
      <w:lvlJc w:val="left"/>
      <w:pPr>
        <w:ind w:left="3734" w:hanging="360"/>
      </w:pPr>
      <w:rPr>
        <w:rFonts w:hint="default"/>
        <w:lang w:val="en-US" w:eastAsia="en-US" w:bidi="ar-SA"/>
      </w:rPr>
    </w:lvl>
    <w:lvl w:ilvl="8" w:tplc="54940B2A">
      <w:numFmt w:val="bullet"/>
      <w:lvlText w:val="•"/>
      <w:lvlJc w:val="left"/>
      <w:pPr>
        <w:ind w:left="4196" w:hanging="360"/>
      </w:pPr>
      <w:rPr>
        <w:rFonts w:hint="default"/>
        <w:lang w:val="en-US" w:eastAsia="en-US" w:bidi="ar-SA"/>
      </w:rPr>
    </w:lvl>
  </w:abstractNum>
  <w:abstractNum w:abstractNumId="57" w15:restartNumberingAfterBreak="0">
    <w:nsid w:val="6BC37957"/>
    <w:multiLevelType w:val="hybridMultilevel"/>
    <w:tmpl w:val="A8E603B0"/>
    <w:lvl w:ilvl="0" w:tplc="CBE4A09E">
      <w:numFmt w:val="bullet"/>
      <w:lvlText w:val="o"/>
      <w:lvlJc w:val="left"/>
      <w:pPr>
        <w:ind w:left="414" w:hanging="360"/>
      </w:pPr>
      <w:rPr>
        <w:rFonts w:ascii="Courier New" w:eastAsia="Courier New" w:hAnsi="Courier New" w:cs="Courier New" w:hint="default"/>
        <w:color w:val="00AF50"/>
        <w:w w:val="100"/>
        <w:sz w:val="16"/>
        <w:szCs w:val="16"/>
        <w:lang w:val="en-US" w:eastAsia="en-US" w:bidi="ar-SA"/>
      </w:rPr>
    </w:lvl>
    <w:lvl w:ilvl="1" w:tplc="6DF0E9D6">
      <w:numFmt w:val="bullet"/>
      <w:lvlText w:val="•"/>
      <w:lvlJc w:val="left"/>
      <w:pPr>
        <w:ind w:left="593" w:hanging="360"/>
      </w:pPr>
      <w:rPr>
        <w:rFonts w:hint="default"/>
        <w:lang w:val="en-US" w:eastAsia="en-US" w:bidi="ar-SA"/>
      </w:rPr>
    </w:lvl>
    <w:lvl w:ilvl="2" w:tplc="7AFED2C8">
      <w:numFmt w:val="bullet"/>
      <w:lvlText w:val="•"/>
      <w:lvlJc w:val="left"/>
      <w:pPr>
        <w:ind w:left="766" w:hanging="360"/>
      </w:pPr>
      <w:rPr>
        <w:rFonts w:hint="default"/>
        <w:lang w:val="en-US" w:eastAsia="en-US" w:bidi="ar-SA"/>
      </w:rPr>
    </w:lvl>
    <w:lvl w:ilvl="3" w:tplc="F0C441C0">
      <w:numFmt w:val="bullet"/>
      <w:lvlText w:val="•"/>
      <w:lvlJc w:val="left"/>
      <w:pPr>
        <w:ind w:left="939" w:hanging="360"/>
      </w:pPr>
      <w:rPr>
        <w:rFonts w:hint="default"/>
        <w:lang w:val="en-US" w:eastAsia="en-US" w:bidi="ar-SA"/>
      </w:rPr>
    </w:lvl>
    <w:lvl w:ilvl="4" w:tplc="CC94D1F4">
      <w:numFmt w:val="bullet"/>
      <w:lvlText w:val="•"/>
      <w:lvlJc w:val="left"/>
      <w:pPr>
        <w:ind w:left="1113" w:hanging="360"/>
      </w:pPr>
      <w:rPr>
        <w:rFonts w:hint="default"/>
        <w:lang w:val="en-US" w:eastAsia="en-US" w:bidi="ar-SA"/>
      </w:rPr>
    </w:lvl>
    <w:lvl w:ilvl="5" w:tplc="2314FBBE">
      <w:numFmt w:val="bullet"/>
      <w:lvlText w:val="•"/>
      <w:lvlJc w:val="left"/>
      <w:pPr>
        <w:ind w:left="1286" w:hanging="360"/>
      </w:pPr>
      <w:rPr>
        <w:rFonts w:hint="default"/>
        <w:lang w:val="en-US" w:eastAsia="en-US" w:bidi="ar-SA"/>
      </w:rPr>
    </w:lvl>
    <w:lvl w:ilvl="6" w:tplc="46488BDE">
      <w:numFmt w:val="bullet"/>
      <w:lvlText w:val="•"/>
      <w:lvlJc w:val="left"/>
      <w:pPr>
        <w:ind w:left="1459" w:hanging="360"/>
      </w:pPr>
      <w:rPr>
        <w:rFonts w:hint="default"/>
        <w:lang w:val="en-US" w:eastAsia="en-US" w:bidi="ar-SA"/>
      </w:rPr>
    </w:lvl>
    <w:lvl w:ilvl="7" w:tplc="44BC5BBA">
      <w:numFmt w:val="bullet"/>
      <w:lvlText w:val="•"/>
      <w:lvlJc w:val="left"/>
      <w:pPr>
        <w:ind w:left="1633" w:hanging="360"/>
      </w:pPr>
      <w:rPr>
        <w:rFonts w:hint="default"/>
        <w:lang w:val="en-US" w:eastAsia="en-US" w:bidi="ar-SA"/>
      </w:rPr>
    </w:lvl>
    <w:lvl w:ilvl="8" w:tplc="772897E4">
      <w:numFmt w:val="bullet"/>
      <w:lvlText w:val="•"/>
      <w:lvlJc w:val="left"/>
      <w:pPr>
        <w:ind w:left="1806" w:hanging="360"/>
      </w:pPr>
      <w:rPr>
        <w:rFonts w:hint="default"/>
        <w:lang w:val="en-US" w:eastAsia="en-US" w:bidi="ar-SA"/>
      </w:rPr>
    </w:lvl>
  </w:abstractNum>
  <w:abstractNum w:abstractNumId="58" w15:restartNumberingAfterBreak="0">
    <w:nsid w:val="6C92775F"/>
    <w:multiLevelType w:val="hybridMultilevel"/>
    <w:tmpl w:val="718A3F7C"/>
    <w:lvl w:ilvl="0" w:tplc="DF72A966">
      <w:numFmt w:val="bullet"/>
      <w:lvlText w:val="□"/>
      <w:lvlJc w:val="left"/>
      <w:pPr>
        <w:ind w:left="114" w:hanging="140"/>
      </w:pPr>
      <w:rPr>
        <w:rFonts w:hint="default"/>
        <w:w w:val="100"/>
        <w:lang w:val="en-US" w:eastAsia="en-US" w:bidi="ar-SA"/>
      </w:rPr>
    </w:lvl>
    <w:lvl w:ilvl="1" w:tplc="508C7476">
      <w:numFmt w:val="bullet"/>
      <w:lvlText w:val="•"/>
      <w:lvlJc w:val="left"/>
      <w:pPr>
        <w:ind w:left="357" w:hanging="140"/>
      </w:pPr>
      <w:rPr>
        <w:rFonts w:hint="default"/>
        <w:lang w:val="en-US" w:eastAsia="en-US" w:bidi="ar-SA"/>
      </w:rPr>
    </w:lvl>
    <w:lvl w:ilvl="2" w:tplc="2EF61F8C">
      <w:numFmt w:val="bullet"/>
      <w:lvlText w:val="•"/>
      <w:lvlJc w:val="left"/>
      <w:pPr>
        <w:ind w:left="595" w:hanging="140"/>
      </w:pPr>
      <w:rPr>
        <w:rFonts w:hint="default"/>
        <w:lang w:val="en-US" w:eastAsia="en-US" w:bidi="ar-SA"/>
      </w:rPr>
    </w:lvl>
    <w:lvl w:ilvl="3" w:tplc="938252C4">
      <w:numFmt w:val="bullet"/>
      <w:lvlText w:val="•"/>
      <w:lvlJc w:val="left"/>
      <w:pPr>
        <w:ind w:left="832" w:hanging="140"/>
      </w:pPr>
      <w:rPr>
        <w:rFonts w:hint="default"/>
        <w:lang w:val="en-US" w:eastAsia="en-US" w:bidi="ar-SA"/>
      </w:rPr>
    </w:lvl>
    <w:lvl w:ilvl="4" w:tplc="973C84A0">
      <w:numFmt w:val="bullet"/>
      <w:lvlText w:val="•"/>
      <w:lvlJc w:val="left"/>
      <w:pPr>
        <w:ind w:left="1070" w:hanging="140"/>
      </w:pPr>
      <w:rPr>
        <w:rFonts w:hint="default"/>
        <w:lang w:val="en-US" w:eastAsia="en-US" w:bidi="ar-SA"/>
      </w:rPr>
    </w:lvl>
    <w:lvl w:ilvl="5" w:tplc="89086376">
      <w:numFmt w:val="bullet"/>
      <w:lvlText w:val="•"/>
      <w:lvlJc w:val="left"/>
      <w:pPr>
        <w:ind w:left="1307" w:hanging="140"/>
      </w:pPr>
      <w:rPr>
        <w:rFonts w:hint="default"/>
        <w:lang w:val="en-US" w:eastAsia="en-US" w:bidi="ar-SA"/>
      </w:rPr>
    </w:lvl>
    <w:lvl w:ilvl="6" w:tplc="FA182AEC">
      <w:numFmt w:val="bullet"/>
      <w:lvlText w:val="•"/>
      <w:lvlJc w:val="left"/>
      <w:pPr>
        <w:ind w:left="1545" w:hanging="140"/>
      </w:pPr>
      <w:rPr>
        <w:rFonts w:hint="default"/>
        <w:lang w:val="en-US" w:eastAsia="en-US" w:bidi="ar-SA"/>
      </w:rPr>
    </w:lvl>
    <w:lvl w:ilvl="7" w:tplc="EE3E6B32">
      <w:numFmt w:val="bullet"/>
      <w:lvlText w:val="•"/>
      <w:lvlJc w:val="left"/>
      <w:pPr>
        <w:ind w:left="1782" w:hanging="140"/>
      </w:pPr>
      <w:rPr>
        <w:rFonts w:hint="default"/>
        <w:lang w:val="en-US" w:eastAsia="en-US" w:bidi="ar-SA"/>
      </w:rPr>
    </w:lvl>
    <w:lvl w:ilvl="8" w:tplc="DE8887DA">
      <w:numFmt w:val="bullet"/>
      <w:lvlText w:val="•"/>
      <w:lvlJc w:val="left"/>
      <w:pPr>
        <w:ind w:left="2020" w:hanging="140"/>
      </w:pPr>
      <w:rPr>
        <w:rFonts w:hint="default"/>
        <w:lang w:val="en-US" w:eastAsia="en-US" w:bidi="ar-SA"/>
      </w:rPr>
    </w:lvl>
  </w:abstractNum>
  <w:abstractNum w:abstractNumId="59" w15:restartNumberingAfterBreak="0">
    <w:nsid w:val="728B146D"/>
    <w:multiLevelType w:val="hybridMultilevel"/>
    <w:tmpl w:val="80EE9C5A"/>
    <w:lvl w:ilvl="0" w:tplc="8F4821AC">
      <w:numFmt w:val="bullet"/>
      <w:lvlText w:val="□"/>
      <w:lvlJc w:val="left"/>
      <w:pPr>
        <w:ind w:left="110" w:hanging="152"/>
      </w:pPr>
      <w:rPr>
        <w:rFonts w:ascii="Arial" w:eastAsia="Arial" w:hAnsi="Arial" w:cs="Arial" w:hint="default"/>
        <w:w w:val="99"/>
        <w:sz w:val="14"/>
        <w:szCs w:val="14"/>
        <w:lang w:val="en-US" w:eastAsia="en-US" w:bidi="ar-SA"/>
      </w:rPr>
    </w:lvl>
    <w:lvl w:ilvl="1" w:tplc="0FF8141C">
      <w:numFmt w:val="bullet"/>
      <w:lvlText w:val="•"/>
      <w:lvlJc w:val="left"/>
      <w:pPr>
        <w:ind w:left="323" w:hanging="152"/>
      </w:pPr>
      <w:rPr>
        <w:rFonts w:hint="default"/>
        <w:lang w:val="en-US" w:eastAsia="en-US" w:bidi="ar-SA"/>
      </w:rPr>
    </w:lvl>
    <w:lvl w:ilvl="2" w:tplc="B9C4480E">
      <w:numFmt w:val="bullet"/>
      <w:lvlText w:val="•"/>
      <w:lvlJc w:val="left"/>
      <w:pPr>
        <w:ind w:left="526" w:hanging="152"/>
      </w:pPr>
      <w:rPr>
        <w:rFonts w:hint="default"/>
        <w:lang w:val="en-US" w:eastAsia="en-US" w:bidi="ar-SA"/>
      </w:rPr>
    </w:lvl>
    <w:lvl w:ilvl="3" w:tplc="AFF6FA16">
      <w:numFmt w:val="bullet"/>
      <w:lvlText w:val="•"/>
      <w:lvlJc w:val="left"/>
      <w:pPr>
        <w:ind w:left="730" w:hanging="152"/>
      </w:pPr>
      <w:rPr>
        <w:rFonts w:hint="default"/>
        <w:lang w:val="en-US" w:eastAsia="en-US" w:bidi="ar-SA"/>
      </w:rPr>
    </w:lvl>
    <w:lvl w:ilvl="4" w:tplc="C152E5FC">
      <w:numFmt w:val="bullet"/>
      <w:lvlText w:val="•"/>
      <w:lvlJc w:val="left"/>
      <w:pPr>
        <w:ind w:left="933" w:hanging="152"/>
      </w:pPr>
      <w:rPr>
        <w:rFonts w:hint="default"/>
        <w:lang w:val="en-US" w:eastAsia="en-US" w:bidi="ar-SA"/>
      </w:rPr>
    </w:lvl>
    <w:lvl w:ilvl="5" w:tplc="7D5E08DC">
      <w:numFmt w:val="bullet"/>
      <w:lvlText w:val="•"/>
      <w:lvlJc w:val="left"/>
      <w:pPr>
        <w:ind w:left="1137" w:hanging="152"/>
      </w:pPr>
      <w:rPr>
        <w:rFonts w:hint="default"/>
        <w:lang w:val="en-US" w:eastAsia="en-US" w:bidi="ar-SA"/>
      </w:rPr>
    </w:lvl>
    <w:lvl w:ilvl="6" w:tplc="2AA0C294">
      <w:numFmt w:val="bullet"/>
      <w:lvlText w:val="•"/>
      <w:lvlJc w:val="left"/>
      <w:pPr>
        <w:ind w:left="1340" w:hanging="152"/>
      </w:pPr>
      <w:rPr>
        <w:rFonts w:hint="default"/>
        <w:lang w:val="en-US" w:eastAsia="en-US" w:bidi="ar-SA"/>
      </w:rPr>
    </w:lvl>
    <w:lvl w:ilvl="7" w:tplc="4F746D72">
      <w:numFmt w:val="bullet"/>
      <w:lvlText w:val="•"/>
      <w:lvlJc w:val="left"/>
      <w:pPr>
        <w:ind w:left="1543" w:hanging="152"/>
      </w:pPr>
      <w:rPr>
        <w:rFonts w:hint="default"/>
        <w:lang w:val="en-US" w:eastAsia="en-US" w:bidi="ar-SA"/>
      </w:rPr>
    </w:lvl>
    <w:lvl w:ilvl="8" w:tplc="08C49B36">
      <w:numFmt w:val="bullet"/>
      <w:lvlText w:val="•"/>
      <w:lvlJc w:val="left"/>
      <w:pPr>
        <w:ind w:left="1747" w:hanging="152"/>
      </w:pPr>
      <w:rPr>
        <w:rFonts w:hint="default"/>
        <w:lang w:val="en-US" w:eastAsia="en-US" w:bidi="ar-SA"/>
      </w:rPr>
    </w:lvl>
  </w:abstractNum>
  <w:abstractNum w:abstractNumId="60" w15:restartNumberingAfterBreak="0">
    <w:nsid w:val="7299193B"/>
    <w:multiLevelType w:val="hybridMultilevel"/>
    <w:tmpl w:val="295E4AE4"/>
    <w:lvl w:ilvl="0" w:tplc="87CE6A7C">
      <w:numFmt w:val="bullet"/>
      <w:lvlText w:val=""/>
      <w:lvlJc w:val="left"/>
      <w:pPr>
        <w:ind w:left="467" w:hanging="358"/>
      </w:pPr>
      <w:rPr>
        <w:rFonts w:hint="default"/>
        <w:w w:val="100"/>
        <w:lang w:val="en-US" w:eastAsia="en-US" w:bidi="ar-SA"/>
      </w:rPr>
    </w:lvl>
    <w:lvl w:ilvl="1" w:tplc="B1BAC4B4">
      <w:numFmt w:val="bullet"/>
      <w:lvlText w:val="-"/>
      <w:lvlJc w:val="left"/>
      <w:pPr>
        <w:ind w:left="1259" w:hanging="358"/>
      </w:pPr>
      <w:rPr>
        <w:rFonts w:ascii="Arial" w:eastAsia="Arial" w:hAnsi="Arial" w:cs="Arial" w:hint="default"/>
        <w:color w:val="00AF50"/>
        <w:w w:val="100"/>
        <w:sz w:val="16"/>
        <w:szCs w:val="16"/>
        <w:lang w:val="en-US" w:eastAsia="en-US" w:bidi="ar-SA"/>
      </w:rPr>
    </w:lvl>
    <w:lvl w:ilvl="2" w:tplc="D2408720">
      <w:numFmt w:val="bullet"/>
      <w:lvlText w:val="•"/>
      <w:lvlJc w:val="left"/>
      <w:pPr>
        <w:ind w:left="1698" w:hanging="358"/>
      </w:pPr>
      <w:rPr>
        <w:rFonts w:hint="default"/>
        <w:lang w:val="en-US" w:eastAsia="en-US" w:bidi="ar-SA"/>
      </w:rPr>
    </w:lvl>
    <w:lvl w:ilvl="3" w:tplc="52C01A0E">
      <w:numFmt w:val="bullet"/>
      <w:lvlText w:val="•"/>
      <w:lvlJc w:val="left"/>
      <w:pPr>
        <w:ind w:left="2136" w:hanging="358"/>
      </w:pPr>
      <w:rPr>
        <w:rFonts w:hint="default"/>
        <w:lang w:val="en-US" w:eastAsia="en-US" w:bidi="ar-SA"/>
      </w:rPr>
    </w:lvl>
    <w:lvl w:ilvl="4" w:tplc="F0F21456">
      <w:numFmt w:val="bullet"/>
      <w:lvlText w:val="•"/>
      <w:lvlJc w:val="left"/>
      <w:pPr>
        <w:ind w:left="2575" w:hanging="358"/>
      </w:pPr>
      <w:rPr>
        <w:rFonts w:hint="default"/>
        <w:lang w:val="en-US" w:eastAsia="en-US" w:bidi="ar-SA"/>
      </w:rPr>
    </w:lvl>
    <w:lvl w:ilvl="5" w:tplc="A71EC080">
      <w:numFmt w:val="bullet"/>
      <w:lvlText w:val="•"/>
      <w:lvlJc w:val="left"/>
      <w:pPr>
        <w:ind w:left="3013" w:hanging="358"/>
      </w:pPr>
      <w:rPr>
        <w:rFonts w:hint="default"/>
        <w:lang w:val="en-US" w:eastAsia="en-US" w:bidi="ar-SA"/>
      </w:rPr>
    </w:lvl>
    <w:lvl w:ilvl="6" w:tplc="8D90471E">
      <w:numFmt w:val="bullet"/>
      <w:lvlText w:val="•"/>
      <w:lvlJc w:val="left"/>
      <w:pPr>
        <w:ind w:left="3452" w:hanging="358"/>
      </w:pPr>
      <w:rPr>
        <w:rFonts w:hint="default"/>
        <w:lang w:val="en-US" w:eastAsia="en-US" w:bidi="ar-SA"/>
      </w:rPr>
    </w:lvl>
    <w:lvl w:ilvl="7" w:tplc="AD78569C">
      <w:numFmt w:val="bullet"/>
      <w:lvlText w:val="•"/>
      <w:lvlJc w:val="left"/>
      <w:pPr>
        <w:ind w:left="3890" w:hanging="358"/>
      </w:pPr>
      <w:rPr>
        <w:rFonts w:hint="default"/>
        <w:lang w:val="en-US" w:eastAsia="en-US" w:bidi="ar-SA"/>
      </w:rPr>
    </w:lvl>
    <w:lvl w:ilvl="8" w:tplc="03C0475E">
      <w:numFmt w:val="bullet"/>
      <w:lvlText w:val="•"/>
      <w:lvlJc w:val="left"/>
      <w:pPr>
        <w:ind w:left="4329" w:hanging="358"/>
      </w:pPr>
      <w:rPr>
        <w:rFonts w:hint="default"/>
        <w:lang w:val="en-US" w:eastAsia="en-US" w:bidi="ar-SA"/>
      </w:rPr>
    </w:lvl>
  </w:abstractNum>
  <w:abstractNum w:abstractNumId="61" w15:restartNumberingAfterBreak="0">
    <w:nsid w:val="761C718D"/>
    <w:multiLevelType w:val="hybridMultilevel"/>
    <w:tmpl w:val="FACE4C6A"/>
    <w:lvl w:ilvl="0" w:tplc="FB662668">
      <w:numFmt w:val="bullet"/>
      <w:lvlText w:val=""/>
      <w:lvlJc w:val="left"/>
      <w:pPr>
        <w:ind w:left="465" w:hanging="358"/>
      </w:pPr>
      <w:rPr>
        <w:rFonts w:hint="default"/>
        <w:w w:val="100"/>
        <w:lang w:val="en-US" w:eastAsia="en-US" w:bidi="ar-SA"/>
      </w:rPr>
    </w:lvl>
    <w:lvl w:ilvl="1" w:tplc="CCD48FBE">
      <w:numFmt w:val="bullet"/>
      <w:lvlText w:val="•"/>
      <w:lvlJc w:val="left"/>
      <w:pPr>
        <w:ind w:left="917" w:hanging="358"/>
      </w:pPr>
      <w:rPr>
        <w:rFonts w:hint="default"/>
        <w:lang w:val="en-US" w:eastAsia="en-US" w:bidi="ar-SA"/>
      </w:rPr>
    </w:lvl>
    <w:lvl w:ilvl="2" w:tplc="FCF01F1C">
      <w:numFmt w:val="bullet"/>
      <w:lvlText w:val="•"/>
      <w:lvlJc w:val="left"/>
      <w:pPr>
        <w:ind w:left="1375" w:hanging="358"/>
      </w:pPr>
      <w:rPr>
        <w:rFonts w:hint="default"/>
        <w:lang w:val="en-US" w:eastAsia="en-US" w:bidi="ar-SA"/>
      </w:rPr>
    </w:lvl>
    <w:lvl w:ilvl="3" w:tplc="D982FD4A">
      <w:numFmt w:val="bullet"/>
      <w:lvlText w:val="•"/>
      <w:lvlJc w:val="left"/>
      <w:pPr>
        <w:ind w:left="1832" w:hanging="358"/>
      </w:pPr>
      <w:rPr>
        <w:rFonts w:hint="default"/>
        <w:lang w:val="en-US" w:eastAsia="en-US" w:bidi="ar-SA"/>
      </w:rPr>
    </w:lvl>
    <w:lvl w:ilvl="4" w:tplc="A8C87DBE">
      <w:numFmt w:val="bullet"/>
      <w:lvlText w:val="•"/>
      <w:lvlJc w:val="left"/>
      <w:pPr>
        <w:ind w:left="2290" w:hanging="358"/>
      </w:pPr>
      <w:rPr>
        <w:rFonts w:hint="default"/>
        <w:lang w:val="en-US" w:eastAsia="en-US" w:bidi="ar-SA"/>
      </w:rPr>
    </w:lvl>
    <w:lvl w:ilvl="5" w:tplc="50FA0512">
      <w:numFmt w:val="bullet"/>
      <w:lvlText w:val="•"/>
      <w:lvlJc w:val="left"/>
      <w:pPr>
        <w:ind w:left="2747" w:hanging="358"/>
      </w:pPr>
      <w:rPr>
        <w:rFonts w:hint="default"/>
        <w:lang w:val="en-US" w:eastAsia="en-US" w:bidi="ar-SA"/>
      </w:rPr>
    </w:lvl>
    <w:lvl w:ilvl="6" w:tplc="E396B5B4">
      <w:numFmt w:val="bullet"/>
      <w:lvlText w:val="•"/>
      <w:lvlJc w:val="left"/>
      <w:pPr>
        <w:ind w:left="3205" w:hanging="358"/>
      </w:pPr>
      <w:rPr>
        <w:rFonts w:hint="default"/>
        <w:lang w:val="en-US" w:eastAsia="en-US" w:bidi="ar-SA"/>
      </w:rPr>
    </w:lvl>
    <w:lvl w:ilvl="7" w:tplc="373C68EE">
      <w:numFmt w:val="bullet"/>
      <w:lvlText w:val="•"/>
      <w:lvlJc w:val="left"/>
      <w:pPr>
        <w:ind w:left="3662" w:hanging="358"/>
      </w:pPr>
      <w:rPr>
        <w:rFonts w:hint="default"/>
        <w:lang w:val="en-US" w:eastAsia="en-US" w:bidi="ar-SA"/>
      </w:rPr>
    </w:lvl>
    <w:lvl w:ilvl="8" w:tplc="024EB598">
      <w:numFmt w:val="bullet"/>
      <w:lvlText w:val="•"/>
      <w:lvlJc w:val="left"/>
      <w:pPr>
        <w:ind w:left="4120" w:hanging="358"/>
      </w:pPr>
      <w:rPr>
        <w:rFonts w:hint="default"/>
        <w:lang w:val="en-US" w:eastAsia="en-US" w:bidi="ar-SA"/>
      </w:rPr>
    </w:lvl>
  </w:abstractNum>
  <w:abstractNum w:abstractNumId="62" w15:restartNumberingAfterBreak="0">
    <w:nsid w:val="7B1B1118"/>
    <w:multiLevelType w:val="hybridMultilevel"/>
    <w:tmpl w:val="CEC270E0"/>
    <w:lvl w:ilvl="0" w:tplc="A79C7CDE">
      <w:numFmt w:val="bullet"/>
      <w:lvlText w:val=""/>
      <w:lvlJc w:val="left"/>
      <w:pPr>
        <w:ind w:left="441" w:hanging="358"/>
      </w:pPr>
      <w:rPr>
        <w:rFonts w:ascii="Wingdings" w:eastAsia="Wingdings" w:hAnsi="Wingdings" w:cs="Wingdings" w:hint="default"/>
        <w:w w:val="100"/>
        <w:sz w:val="18"/>
        <w:szCs w:val="18"/>
        <w:lang w:val="en-US" w:eastAsia="en-US" w:bidi="ar-SA"/>
      </w:rPr>
    </w:lvl>
    <w:lvl w:ilvl="1" w:tplc="F42A8CC2">
      <w:numFmt w:val="bullet"/>
      <w:lvlText w:val="•"/>
      <w:lvlJc w:val="left"/>
      <w:pPr>
        <w:ind w:left="918" w:hanging="358"/>
      </w:pPr>
      <w:rPr>
        <w:rFonts w:hint="default"/>
        <w:lang w:val="en-US" w:eastAsia="en-US" w:bidi="ar-SA"/>
      </w:rPr>
    </w:lvl>
    <w:lvl w:ilvl="2" w:tplc="9588FD76">
      <w:numFmt w:val="bullet"/>
      <w:lvlText w:val="•"/>
      <w:lvlJc w:val="left"/>
      <w:pPr>
        <w:ind w:left="1397" w:hanging="358"/>
      </w:pPr>
      <w:rPr>
        <w:rFonts w:hint="default"/>
        <w:lang w:val="en-US" w:eastAsia="en-US" w:bidi="ar-SA"/>
      </w:rPr>
    </w:lvl>
    <w:lvl w:ilvl="3" w:tplc="240056FA">
      <w:numFmt w:val="bullet"/>
      <w:lvlText w:val="•"/>
      <w:lvlJc w:val="left"/>
      <w:pPr>
        <w:ind w:left="1876" w:hanging="358"/>
      </w:pPr>
      <w:rPr>
        <w:rFonts w:hint="default"/>
        <w:lang w:val="en-US" w:eastAsia="en-US" w:bidi="ar-SA"/>
      </w:rPr>
    </w:lvl>
    <w:lvl w:ilvl="4" w:tplc="30F8EACC">
      <w:numFmt w:val="bullet"/>
      <w:lvlText w:val="•"/>
      <w:lvlJc w:val="left"/>
      <w:pPr>
        <w:ind w:left="2354" w:hanging="358"/>
      </w:pPr>
      <w:rPr>
        <w:rFonts w:hint="default"/>
        <w:lang w:val="en-US" w:eastAsia="en-US" w:bidi="ar-SA"/>
      </w:rPr>
    </w:lvl>
    <w:lvl w:ilvl="5" w:tplc="1FC87F18">
      <w:numFmt w:val="bullet"/>
      <w:lvlText w:val="•"/>
      <w:lvlJc w:val="left"/>
      <w:pPr>
        <w:ind w:left="2833" w:hanging="358"/>
      </w:pPr>
      <w:rPr>
        <w:rFonts w:hint="default"/>
        <w:lang w:val="en-US" w:eastAsia="en-US" w:bidi="ar-SA"/>
      </w:rPr>
    </w:lvl>
    <w:lvl w:ilvl="6" w:tplc="20C0B192">
      <w:numFmt w:val="bullet"/>
      <w:lvlText w:val="•"/>
      <w:lvlJc w:val="left"/>
      <w:pPr>
        <w:ind w:left="3312" w:hanging="358"/>
      </w:pPr>
      <w:rPr>
        <w:rFonts w:hint="default"/>
        <w:lang w:val="en-US" w:eastAsia="en-US" w:bidi="ar-SA"/>
      </w:rPr>
    </w:lvl>
    <w:lvl w:ilvl="7" w:tplc="997CA4DE">
      <w:numFmt w:val="bullet"/>
      <w:lvlText w:val="•"/>
      <w:lvlJc w:val="left"/>
      <w:pPr>
        <w:ind w:left="3790" w:hanging="358"/>
      </w:pPr>
      <w:rPr>
        <w:rFonts w:hint="default"/>
        <w:lang w:val="en-US" w:eastAsia="en-US" w:bidi="ar-SA"/>
      </w:rPr>
    </w:lvl>
    <w:lvl w:ilvl="8" w:tplc="76005BDC">
      <w:numFmt w:val="bullet"/>
      <w:lvlText w:val="•"/>
      <w:lvlJc w:val="left"/>
      <w:pPr>
        <w:ind w:left="4269" w:hanging="358"/>
      </w:pPr>
      <w:rPr>
        <w:rFonts w:hint="default"/>
        <w:lang w:val="en-US" w:eastAsia="en-US" w:bidi="ar-SA"/>
      </w:rPr>
    </w:lvl>
  </w:abstractNum>
  <w:abstractNum w:abstractNumId="63" w15:restartNumberingAfterBreak="0">
    <w:nsid w:val="7B7461B5"/>
    <w:multiLevelType w:val="hybridMultilevel"/>
    <w:tmpl w:val="5A7E2F5C"/>
    <w:lvl w:ilvl="0" w:tplc="4B22DCDC">
      <w:numFmt w:val="bullet"/>
      <w:lvlText w:val="o"/>
      <w:lvlJc w:val="left"/>
      <w:pPr>
        <w:ind w:left="413" w:hanging="360"/>
      </w:pPr>
      <w:rPr>
        <w:rFonts w:ascii="Courier New" w:eastAsia="Courier New" w:hAnsi="Courier New" w:cs="Courier New" w:hint="default"/>
        <w:color w:val="00AF50"/>
        <w:spacing w:val="-2"/>
        <w:w w:val="99"/>
        <w:sz w:val="18"/>
        <w:szCs w:val="18"/>
        <w:lang w:val="en-US" w:eastAsia="en-US" w:bidi="ar-SA"/>
      </w:rPr>
    </w:lvl>
    <w:lvl w:ilvl="1" w:tplc="A1629698">
      <w:numFmt w:val="bullet"/>
      <w:lvlText w:val="•"/>
      <w:lvlJc w:val="left"/>
      <w:pPr>
        <w:ind w:left="593" w:hanging="360"/>
      </w:pPr>
      <w:rPr>
        <w:rFonts w:hint="default"/>
        <w:lang w:val="en-US" w:eastAsia="en-US" w:bidi="ar-SA"/>
      </w:rPr>
    </w:lvl>
    <w:lvl w:ilvl="2" w:tplc="CFC68098">
      <w:numFmt w:val="bullet"/>
      <w:lvlText w:val="•"/>
      <w:lvlJc w:val="left"/>
      <w:pPr>
        <w:ind w:left="766" w:hanging="360"/>
      </w:pPr>
      <w:rPr>
        <w:rFonts w:hint="default"/>
        <w:lang w:val="en-US" w:eastAsia="en-US" w:bidi="ar-SA"/>
      </w:rPr>
    </w:lvl>
    <w:lvl w:ilvl="3" w:tplc="A82EA104">
      <w:numFmt w:val="bullet"/>
      <w:lvlText w:val="•"/>
      <w:lvlJc w:val="left"/>
      <w:pPr>
        <w:ind w:left="940" w:hanging="360"/>
      </w:pPr>
      <w:rPr>
        <w:rFonts w:hint="default"/>
        <w:lang w:val="en-US" w:eastAsia="en-US" w:bidi="ar-SA"/>
      </w:rPr>
    </w:lvl>
    <w:lvl w:ilvl="4" w:tplc="A00ECF8C">
      <w:numFmt w:val="bullet"/>
      <w:lvlText w:val="•"/>
      <w:lvlJc w:val="left"/>
      <w:pPr>
        <w:ind w:left="1113" w:hanging="360"/>
      </w:pPr>
      <w:rPr>
        <w:rFonts w:hint="default"/>
        <w:lang w:val="en-US" w:eastAsia="en-US" w:bidi="ar-SA"/>
      </w:rPr>
    </w:lvl>
    <w:lvl w:ilvl="5" w:tplc="A7A4A7A0">
      <w:numFmt w:val="bullet"/>
      <w:lvlText w:val="•"/>
      <w:lvlJc w:val="left"/>
      <w:pPr>
        <w:ind w:left="1287" w:hanging="360"/>
      </w:pPr>
      <w:rPr>
        <w:rFonts w:hint="default"/>
        <w:lang w:val="en-US" w:eastAsia="en-US" w:bidi="ar-SA"/>
      </w:rPr>
    </w:lvl>
    <w:lvl w:ilvl="6" w:tplc="182A74EE">
      <w:numFmt w:val="bullet"/>
      <w:lvlText w:val="•"/>
      <w:lvlJc w:val="left"/>
      <w:pPr>
        <w:ind w:left="1460" w:hanging="360"/>
      </w:pPr>
      <w:rPr>
        <w:rFonts w:hint="default"/>
        <w:lang w:val="en-US" w:eastAsia="en-US" w:bidi="ar-SA"/>
      </w:rPr>
    </w:lvl>
    <w:lvl w:ilvl="7" w:tplc="4866EA16">
      <w:numFmt w:val="bullet"/>
      <w:lvlText w:val="•"/>
      <w:lvlJc w:val="left"/>
      <w:pPr>
        <w:ind w:left="1633" w:hanging="360"/>
      </w:pPr>
      <w:rPr>
        <w:rFonts w:hint="default"/>
        <w:lang w:val="en-US" w:eastAsia="en-US" w:bidi="ar-SA"/>
      </w:rPr>
    </w:lvl>
    <w:lvl w:ilvl="8" w:tplc="F0A0EBCC">
      <w:numFmt w:val="bullet"/>
      <w:lvlText w:val="•"/>
      <w:lvlJc w:val="left"/>
      <w:pPr>
        <w:ind w:left="1807" w:hanging="360"/>
      </w:pPr>
      <w:rPr>
        <w:rFonts w:hint="default"/>
        <w:lang w:val="en-US" w:eastAsia="en-US" w:bidi="ar-SA"/>
      </w:rPr>
    </w:lvl>
  </w:abstractNum>
  <w:abstractNum w:abstractNumId="64" w15:restartNumberingAfterBreak="0">
    <w:nsid w:val="7C0F278B"/>
    <w:multiLevelType w:val="hybridMultilevel"/>
    <w:tmpl w:val="8E12A9DE"/>
    <w:lvl w:ilvl="0" w:tplc="41EC8504">
      <w:numFmt w:val="bullet"/>
      <w:lvlText w:val=""/>
      <w:lvlJc w:val="left"/>
      <w:pPr>
        <w:ind w:left="448" w:hanging="360"/>
      </w:pPr>
      <w:rPr>
        <w:rFonts w:ascii="Wingdings" w:eastAsia="Wingdings" w:hAnsi="Wingdings" w:cs="Wingdings" w:hint="default"/>
        <w:w w:val="100"/>
        <w:sz w:val="18"/>
        <w:szCs w:val="18"/>
        <w:lang w:val="en-US" w:eastAsia="en-US" w:bidi="ar-SA"/>
      </w:rPr>
    </w:lvl>
    <w:lvl w:ilvl="1" w:tplc="4F827DCC">
      <w:numFmt w:val="bullet"/>
      <w:lvlText w:val="•"/>
      <w:lvlJc w:val="left"/>
      <w:pPr>
        <w:ind w:left="920" w:hanging="360"/>
      </w:pPr>
      <w:rPr>
        <w:rFonts w:hint="default"/>
        <w:lang w:val="en-US" w:eastAsia="en-US" w:bidi="ar-SA"/>
      </w:rPr>
    </w:lvl>
    <w:lvl w:ilvl="2" w:tplc="958ED722">
      <w:numFmt w:val="bullet"/>
      <w:lvlText w:val="•"/>
      <w:lvlJc w:val="left"/>
      <w:pPr>
        <w:ind w:left="1400" w:hanging="360"/>
      </w:pPr>
      <w:rPr>
        <w:rFonts w:hint="default"/>
        <w:lang w:val="en-US" w:eastAsia="en-US" w:bidi="ar-SA"/>
      </w:rPr>
    </w:lvl>
    <w:lvl w:ilvl="3" w:tplc="AF32C238">
      <w:numFmt w:val="bullet"/>
      <w:lvlText w:val="•"/>
      <w:lvlJc w:val="left"/>
      <w:pPr>
        <w:ind w:left="1880" w:hanging="360"/>
      </w:pPr>
      <w:rPr>
        <w:rFonts w:hint="default"/>
        <w:lang w:val="en-US" w:eastAsia="en-US" w:bidi="ar-SA"/>
      </w:rPr>
    </w:lvl>
    <w:lvl w:ilvl="4" w:tplc="587E5272">
      <w:numFmt w:val="bullet"/>
      <w:lvlText w:val="•"/>
      <w:lvlJc w:val="left"/>
      <w:pPr>
        <w:ind w:left="2360" w:hanging="360"/>
      </w:pPr>
      <w:rPr>
        <w:rFonts w:hint="default"/>
        <w:lang w:val="en-US" w:eastAsia="en-US" w:bidi="ar-SA"/>
      </w:rPr>
    </w:lvl>
    <w:lvl w:ilvl="5" w:tplc="548047B8">
      <w:numFmt w:val="bullet"/>
      <w:lvlText w:val="•"/>
      <w:lvlJc w:val="left"/>
      <w:pPr>
        <w:ind w:left="2840" w:hanging="360"/>
      </w:pPr>
      <w:rPr>
        <w:rFonts w:hint="default"/>
        <w:lang w:val="en-US" w:eastAsia="en-US" w:bidi="ar-SA"/>
      </w:rPr>
    </w:lvl>
    <w:lvl w:ilvl="6" w:tplc="B0A06B00">
      <w:numFmt w:val="bullet"/>
      <w:lvlText w:val="•"/>
      <w:lvlJc w:val="left"/>
      <w:pPr>
        <w:ind w:left="3320" w:hanging="360"/>
      </w:pPr>
      <w:rPr>
        <w:rFonts w:hint="default"/>
        <w:lang w:val="en-US" w:eastAsia="en-US" w:bidi="ar-SA"/>
      </w:rPr>
    </w:lvl>
    <w:lvl w:ilvl="7" w:tplc="35DA7898">
      <w:numFmt w:val="bullet"/>
      <w:lvlText w:val="•"/>
      <w:lvlJc w:val="left"/>
      <w:pPr>
        <w:ind w:left="3800" w:hanging="360"/>
      </w:pPr>
      <w:rPr>
        <w:rFonts w:hint="default"/>
        <w:lang w:val="en-US" w:eastAsia="en-US" w:bidi="ar-SA"/>
      </w:rPr>
    </w:lvl>
    <w:lvl w:ilvl="8" w:tplc="C908E926">
      <w:numFmt w:val="bullet"/>
      <w:lvlText w:val="•"/>
      <w:lvlJc w:val="left"/>
      <w:pPr>
        <w:ind w:left="4280" w:hanging="360"/>
      </w:pPr>
      <w:rPr>
        <w:rFonts w:hint="default"/>
        <w:lang w:val="en-US" w:eastAsia="en-US" w:bidi="ar-SA"/>
      </w:rPr>
    </w:lvl>
  </w:abstractNum>
  <w:num w:numId="1" w16cid:durableId="870653882">
    <w:abstractNumId w:val="12"/>
  </w:num>
  <w:num w:numId="2" w16cid:durableId="414473535">
    <w:abstractNumId w:val="34"/>
  </w:num>
  <w:num w:numId="3" w16cid:durableId="465050896">
    <w:abstractNumId w:val="56"/>
  </w:num>
  <w:num w:numId="4" w16cid:durableId="1715495793">
    <w:abstractNumId w:val="3"/>
  </w:num>
  <w:num w:numId="5" w16cid:durableId="914365439">
    <w:abstractNumId w:val="7"/>
  </w:num>
  <w:num w:numId="6" w16cid:durableId="852574198">
    <w:abstractNumId w:val="44"/>
  </w:num>
  <w:num w:numId="7" w16cid:durableId="1082221688">
    <w:abstractNumId w:val="33"/>
  </w:num>
  <w:num w:numId="8" w16cid:durableId="1923488371">
    <w:abstractNumId w:val="19"/>
  </w:num>
  <w:num w:numId="9" w16cid:durableId="1078676989">
    <w:abstractNumId w:val="30"/>
  </w:num>
  <w:num w:numId="10" w16cid:durableId="165747630">
    <w:abstractNumId w:val="53"/>
  </w:num>
  <w:num w:numId="11" w16cid:durableId="1334642467">
    <w:abstractNumId w:val="46"/>
  </w:num>
  <w:num w:numId="12" w16cid:durableId="615795140">
    <w:abstractNumId w:val="32"/>
  </w:num>
  <w:num w:numId="13" w16cid:durableId="1187718407">
    <w:abstractNumId w:val="21"/>
  </w:num>
  <w:num w:numId="14" w16cid:durableId="314603214">
    <w:abstractNumId w:val="20"/>
  </w:num>
  <w:num w:numId="15" w16cid:durableId="370107125">
    <w:abstractNumId w:val="31"/>
  </w:num>
  <w:num w:numId="16" w16cid:durableId="391467657">
    <w:abstractNumId w:val="17"/>
  </w:num>
  <w:num w:numId="17" w16cid:durableId="1059286882">
    <w:abstractNumId w:val="43"/>
  </w:num>
  <w:num w:numId="18" w16cid:durableId="2075885229">
    <w:abstractNumId w:val="11"/>
  </w:num>
  <w:num w:numId="19" w16cid:durableId="1747025538">
    <w:abstractNumId w:val="24"/>
  </w:num>
  <w:num w:numId="20" w16cid:durableId="1553342721">
    <w:abstractNumId w:val="22"/>
  </w:num>
  <w:num w:numId="21" w16cid:durableId="595944306">
    <w:abstractNumId w:val="5"/>
  </w:num>
  <w:num w:numId="22" w16cid:durableId="1825731647">
    <w:abstractNumId w:val="16"/>
  </w:num>
  <w:num w:numId="23" w16cid:durableId="5787742">
    <w:abstractNumId w:val="60"/>
  </w:num>
  <w:num w:numId="24" w16cid:durableId="542331495">
    <w:abstractNumId w:val="38"/>
  </w:num>
  <w:num w:numId="25" w16cid:durableId="1999533390">
    <w:abstractNumId w:val="61"/>
  </w:num>
  <w:num w:numId="26" w16cid:durableId="418797226">
    <w:abstractNumId w:val="35"/>
  </w:num>
  <w:num w:numId="27" w16cid:durableId="630936105">
    <w:abstractNumId w:val="28"/>
  </w:num>
  <w:num w:numId="28" w16cid:durableId="2125033689">
    <w:abstractNumId w:val="26"/>
  </w:num>
  <w:num w:numId="29" w16cid:durableId="231698043">
    <w:abstractNumId w:val="25"/>
  </w:num>
  <w:num w:numId="30" w16cid:durableId="533538589">
    <w:abstractNumId w:val="1"/>
  </w:num>
  <w:num w:numId="31" w16cid:durableId="1405421122">
    <w:abstractNumId w:val="62"/>
  </w:num>
  <w:num w:numId="32" w16cid:durableId="1307206336">
    <w:abstractNumId w:val="40"/>
  </w:num>
  <w:num w:numId="33" w16cid:durableId="1573151706">
    <w:abstractNumId w:val="64"/>
  </w:num>
  <w:num w:numId="34" w16cid:durableId="630792994">
    <w:abstractNumId w:val="36"/>
  </w:num>
  <w:num w:numId="35" w16cid:durableId="292059393">
    <w:abstractNumId w:val="51"/>
  </w:num>
  <w:num w:numId="36" w16cid:durableId="302736190">
    <w:abstractNumId w:val="6"/>
  </w:num>
  <w:num w:numId="37" w16cid:durableId="955017229">
    <w:abstractNumId w:val="52"/>
  </w:num>
  <w:num w:numId="38" w16cid:durableId="601454658">
    <w:abstractNumId w:val="57"/>
  </w:num>
  <w:num w:numId="39" w16cid:durableId="563103687">
    <w:abstractNumId w:val="13"/>
  </w:num>
  <w:num w:numId="40" w16cid:durableId="1440831533">
    <w:abstractNumId w:val="49"/>
  </w:num>
  <w:num w:numId="41" w16cid:durableId="2010980303">
    <w:abstractNumId w:val="14"/>
  </w:num>
  <w:num w:numId="42" w16cid:durableId="1139035968">
    <w:abstractNumId w:val="8"/>
  </w:num>
  <w:num w:numId="43" w16cid:durableId="589048461">
    <w:abstractNumId w:val="63"/>
  </w:num>
  <w:num w:numId="44" w16cid:durableId="2080596215">
    <w:abstractNumId w:val="23"/>
  </w:num>
  <w:num w:numId="45" w16cid:durableId="616106131">
    <w:abstractNumId w:val="15"/>
  </w:num>
  <w:num w:numId="46" w16cid:durableId="2091732551">
    <w:abstractNumId w:val="4"/>
  </w:num>
  <w:num w:numId="47" w16cid:durableId="1844471088">
    <w:abstractNumId w:val="45"/>
  </w:num>
  <w:num w:numId="48" w16cid:durableId="468128747">
    <w:abstractNumId w:val="54"/>
  </w:num>
  <w:num w:numId="49" w16cid:durableId="84153074">
    <w:abstractNumId w:val="29"/>
  </w:num>
  <w:num w:numId="50" w16cid:durableId="466513628">
    <w:abstractNumId w:val="41"/>
  </w:num>
  <w:num w:numId="51" w16cid:durableId="1069032885">
    <w:abstractNumId w:val="2"/>
  </w:num>
  <w:num w:numId="52" w16cid:durableId="19818810">
    <w:abstractNumId w:val="9"/>
  </w:num>
  <w:num w:numId="53" w16cid:durableId="1141381412">
    <w:abstractNumId w:val="59"/>
  </w:num>
  <w:num w:numId="54" w16cid:durableId="54790222">
    <w:abstractNumId w:val="48"/>
  </w:num>
  <w:num w:numId="55" w16cid:durableId="25178348">
    <w:abstractNumId w:val="18"/>
  </w:num>
  <w:num w:numId="56" w16cid:durableId="741756625">
    <w:abstractNumId w:val="37"/>
  </w:num>
  <w:num w:numId="57" w16cid:durableId="1512531503">
    <w:abstractNumId w:val="58"/>
  </w:num>
  <w:num w:numId="58" w16cid:durableId="399865225">
    <w:abstractNumId w:val="47"/>
  </w:num>
  <w:num w:numId="59" w16cid:durableId="475075763">
    <w:abstractNumId w:val="10"/>
  </w:num>
  <w:num w:numId="60" w16cid:durableId="498695816">
    <w:abstractNumId w:val="55"/>
  </w:num>
  <w:num w:numId="61" w16cid:durableId="1403796573">
    <w:abstractNumId w:val="50"/>
  </w:num>
  <w:num w:numId="62" w16cid:durableId="157893004">
    <w:abstractNumId w:val="0"/>
  </w:num>
  <w:num w:numId="63" w16cid:durableId="171997107">
    <w:abstractNumId w:val="42"/>
  </w:num>
  <w:num w:numId="64" w16cid:durableId="2062828786">
    <w:abstractNumId w:val="39"/>
  </w:num>
  <w:num w:numId="65" w16cid:durableId="624580044">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E4F"/>
    <w:rsid w:val="00020234"/>
    <w:rsid w:val="00023198"/>
    <w:rsid w:val="000B1BDA"/>
    <w:rsid w:val="000F1AE6"/>
    <w:rsid w:val="00112994"/>
    <w:rsid w:val="00150BAC"/>
    <w:rsid w:val="00183831"/>
    <w:rsid w:val="001A78C8"/>
    <w:rsid w:val="001D5C0E"/>
    <w:rsid w:val="00210168"/>
    <w:rsid w:val="002707EF"/>
    <w:rsid w:val="00275E79"/>
    <w:rsid w:val="00277C0F"/>
    <w:rsid w:val="0028400D"/>
    <w:rsid w:val="002D00B5"/>
    <w:rsid w:val="00325529"/>
    <w:rsid w:val="00346F5C"/>
    <w:rsid w:val="00350596"/>
    <w:rsid w:val="003645C1"/>
    <w:rsid w:val="00392CD0"/>
    <w:rsid w:val="003978E3"/>
    <w:rsid w:val="003E3FFB"/>
    <w:rsid w:val="003E6DCD"/>
    <w:rsid w:val="00412DAF"/>
    <w:rsid w:val="00423146"/>
    <w:rsid w:val="00423B85"/>
    <w:rsid w:val="004248BD"/>
    <w:rsid w:val="00425EB2"/>
    <w:rsid w:val="00476129"/>
    <w:rsid w:val="0048685A"/>
    <w:rsid w:val="00497051"/>
    <w:rsid w:val="004A7FC8"/>
    <w:rsid w:val="0053134D"/>
    <w:rsid w:val="00569321"/>
    <w:rsid w:val="005F599B"/>
    <w:rsid w:val="00603259"/>
    <w:rsid w:val="00641A50"/>
    <w:rsid w:val="006509A3"/>
    <w:rsid w:val="00660593"/>
    <w:rsid w:val="0072137F"/>
    <w:rsid w:val="00730F70"/>
    <w:rsid w:val="007602FA"/>
    <w:rsid w:val="00763441"/>
    <w:rsid w:val="007706F3"/>
    <w:rsid w:val="007718C6"/>
    <w:rsid w:val="0077304A"/>
    <w:rsid w:val="00780E4F"/>
    <w:rsid w:val="00794C87"/>
    <w:rsid w:val="007B73DB"/>
    <w:rsid w:val="007D0223"/>
    <w:rsid w:val="00835F19"/>
    <w:rsid w:val="00850926"/>
    <w:rsid w:val="008736BA"/>
    <w:rsid w:val="00882AA8"/>
    <w:rsid w:val="008B75FF"/>
    <w:rsid w:val="008C620E"/>
    <w:rsid w:val="00943A85"/>
    <w:rsid w:val="00954FA8"/>
    <w:rsid w:val="009971BC"/>
    <w:rsid w:val="009F643B"/>
    <w:rsid w:val="00A00ABF"/>
    <w:rsid w:val="00A26D00"/>
    <w:rsid w:val="00A6517F"/>
    <w:rsid w:val="00A6792A"/>
    <w:rsid w:val="00A930FB"/>
    <w:rsid w:val="00AB5B76"/>
    <w:rsid w:val="00AE5F39"/>
    <w:rsid w:val="00B339D1"/>
    <w:rsid w:val="00BB3162"/>
    <w:rsid w:val="00BF215C"/>
    <w:rsid w:val="00C34BA1"/>
    <w:rsid w:val="00C4766A"/>
    <w:rsid w:val="00C734AB"/>
    <w:rsid w:val="00CA7B63"/>
    <w:rsid w:val="00CD76E0"/>
    <w:rsid w:val="00DC3D4D"/>
    <w:rsid w:val="00DE02DC"/>
    <w:rsid w:val="00DE241B"/>
    <w:rsid w:val="00DF0A68"/>
    <w:rsid w:val="00DF4FEE"/>
    <w:rsid w:val="00E144E1"/>
    <w:rsid w:val="00E25192"/>
    <w:rsid w:val="00E8390F"/>
    <w:rsid w:val="00E845A4"/>
    <w:rsid w:val="00ED60AE"/>
    <w:rsid w:val="00F174D5"/>
    <w:rsid w:val="00F3595C"/>
    <w:rsid w:val="00F87DD9"/>
    <w:rsid w:val="02C3577F"/>
    <w:rsid w:val="16048D4D"/>
    <w:rsid w:val="29FF9454"/>
    <w:rsid w:val="52446A6B"/>
    <w:rsid w:val="60A77F2E"/>
    <w:rsid w:val="6175A475"/>
    <w:rsid w:val="647E5C90"/>
    <w:rsid w:val="656A0D69"/>
    <w:rsid w:val="6701ED88"/>
    <w:rsid w:val="67F06FA5"/>
    <w:rsid w:val="6CD198EF"/>
    <w:rsid w:val="6D8F0184"/>
    <w:rsid w:val="6DD6FCAD"/>
    <w:rsid w:val="6E24CF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E12A4"/>
  <w15:docId w15:val="{1FC1D702-A9E1-4A94-8129-E0F1FF2E5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pPr>
      <w:spacing w:before="120"/>
      <w:ind w:left="1318" w:right="1319"/>
      <w:jc w:val="center"/>
    </w:pPr>
    <w:rPr>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467"/>
    </w:pPr>
  </w:style>
  <w:style w:type="paragraph" w:styleId="Header">
    <w:name w:val="header"/>
    <w:basedOn w:val="Normal"/>
    <w:link w:val="HeaderChar"/>
    <w:uiPriority w:val="99"/>
    <w:unhideWhenUsed/>
    <w:rsid w:val="00423B85"/>
    <w:pPr>
      <w:tabs>
        <w:tab w:val="center" w:pos="4513"/>
        <w:tab w:val="right" w:pos="9026"/>
      </w:tabs>
    </w:pPr>
  </w:style>
  <w:style w:type="character" w:customStyle="1" w:styleId="HeaderChar">
    <w:name w:val="Header Char"/>
    <w:basedOn w:val="DefaultParagraphFont"/>
    <w:link w:val="Header"/>
    <w:uiPriority w:val="99"/>
    <w:rsid w:val="00423B85"/>
    <w:rPr>
      <w:rFonts w:ascii="Arial" w:eastAsia="Arial" w:hAnsi="Arial" w:cs="Arial"/>
    </w:rPr>
  </w:style>
  <w:style w:type="paragraph" w:styleId="Footer">
    <w:name w:val="footer"/>
    <w:basedOn w:val="Normal"/>
    <w:link w:val="FooterChar"/>
    <w:uiPriority w:val="99"/>
    <w:unhideWhenUsed/>
    <w:rsid w:val="00423B85"/>
    <w:pPr>
      <w:tabs>
        <w:tab w:val="center" w:pos="4513"/>
        <w:tab w:val="right" w:pos="9026"/>
      </w:tabs>
    </w:pPr>
  </w:style>
  <w:style w:type="character" w:customStyle="1" w:styleId="FooterChar">
    <w:name w:val="Footer Char"/>
    <w:basedOn w:val="DefaultParagraphFont"/>
    <w:link w:val="Footer"/>
    <w:uiPriority w:val="99"/>
    <w:rsid w:val="00423B85"/>
    <w:rPr>
      <w:rFonts w:ascii="Arial" w:eastAsia="Arial" w:hAnsi="Arial" w:cs="Arial"/>
    </w:rPr>
  </w:style>
  <w:style w:type="table" w:styleId="TableGrid">
    <w:name w:val="Table Grid"/>
    <w:basedOn w:val="TableNormal"/>
    <w:uiPriority w:val="39"/>
    <w:rsid w:val="009F6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ey2p.org/"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y2p.org/"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f4f42d-7aea-40fd-8020-be16a36a500e">
      <Terms xmlns="http://schemas.microsoft.com/office/infopath/2007/PartnerControls"/>
    </lcf76f155ced4ddcb4097134ff3c332f>
    <TaxCatchAll xmlns="fffd93f4-e8ca-4f3f-ac62-e18273539e9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65C5CC42B2964D9ED7332AD7FC537B" ma:contentTypeVersion="19" ma:contentTypeDescription="Create a new document." ma:contentTypeScope="" ma:versionID="1cadcc02772c14b5dcef67e6e7852f4d">
  <xsd:schema xmlns:xsd="http://www.w3.org/2001/XMLSchema" xmlns:xs="http://www.w3.org/2001/XMLSchema" xmlns:p="http://schemas.microsoft.com/office/2006/metadata/properties" xmlns:ns2="25f4f42d-7aea-40fd-8020-be16a36a500e" xmlns:ns3="fffd93f4-e8ca-4f3f-ac62-e18273539e9e" targetNamespace="http://schemas.microsoft.com/office/2006/metadata/properties" ma:root="true" ma:fieldsID="71b5d5f81773012e38c7422eafb45490" ns2:_="" ns3:_="">
    <xsd:import namespace="25f4f42d-7aea-40fd-8020-be16a36a500e"/>
    <xsd:import namespace="fffd93f4-e8ca-4f3f-ac62-e18273539e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4f42d-7aea-40fd-8020-be16a36a50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ad2c2b-2a36-40f1-a8d6-0a14799d07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d93f4-e8ca-4f3f-ac62-e18273539e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5ba0fd-dda9-4211-b8c5-4e08ee42b86b}" ma:internalName="TaxCatchAll" ma:showField="CatchAllData" ma:web="fffd93f4-e8ca-4f3f-ac62-e18273539e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EF6BF7-1162-45AB-9A4C-EE63F58AFF05}">
  <ds:schemaRefs>
    <ds:schemaRef ds:uri="http://schemas.microsoft.com/sharepoint/v3/contenttype/forms"/>
  </ds:schemaRefs>
</ds:datastoreItem>
</file>

<file path=customXml/itemProps2.xml><?xml version="1.0" encoding="utf-8"?>
<ds:datastoreItem xmlns:ds="http://schemas.openxmlformats.org/officeDocument/2006/customXml" ds:itemID="{EA842AF6-604D-4511-95B5-2AB7C65E6783}">
  <ds:schemaRefs>
    <ds:schemaRef ds:uri="http://schemas.microsoft.com/office/2006/metadata/properties"/>
    <ds:schemaRef ds:uri="http://schemas.microsoft.com/office/infopath/2007/PartnerControls"/>
    <ds:schemaRef ds:uri="25f4f42d-7aea-40fd-8020-be16a36a500e"/>
    <ds:schemaRef ds:uri="fffd93f4-e8ca-4f3f-ac62-e18273539e9e"/>
  </ds:schemaRefs>
</ds:datastoreItem>
</file>

<file path=customXml/itemProps3.xml><?xml version="1.0" encoding="utf-8"?>
<ds:datastoreItem xmlns:ds="http://schemas.openxmlformats.org/officeDocument/2006/customXml" ds:itemID="{F651496C-617D-479E-B8C2-578CE12AB72C}">
  <ds:schemaRefs>
    <ds:schemaRef ds:uri="http://schemas.openxmlformats.org/officeDocument/2006/bibliography"/>
  </ds:schemaRefs>
</ds:datastoreItem>
</file>

<file path=customXml/itemProps4.xml><?xml version="1.0" encoding="utf-8"?>
<ds:datastoreItem xmlns:ds="http://schemas.openxmlformats.org/officeDocument/2006/customXml" ds:itemID="{FA3AA6B6-79B7-473F-96C3-BEFA70BD8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4f42d-7aea-40fd-8020-be16a36a500e"/>
    <ds:schemaRef ds:uri="fffd93f4-e8ca-4f3f-ac62-e18273539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8471</Words>
  <Characters>48287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EY2P</dc:creator>
  <cp:keywords/>
  <cp:lastModifiedBy>Katie Barber</cp:lastModifiedBy>
  <cp:revision>3</cp:revision>
  <dcterms:created xsi:type="dcterms:W3CDTF">2025-09-10T20:32:00Z</dcterms:created>
  <dcterms:modified xsi:type="dcterms:W3CDTF">2025-09-10T20:53:00Z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Microsoft® Word 2019</vt:lpwstr>
  </property>
  <property fmtid="{D5CDD505-2E9C-101B-9397-08002B2CF9AE}" pid="4" name="LastSaved">
    <vt:filetime>2023-09-05T00:00:00Z</vt:filetime>
  </property>
  <property fmtid="{D5CDD505-2E9C-101B-9397-08002B2CF9AE}" pid="5" name="ContentTypeId">
    <vt:lpwstr>0x010100EB65C5CC42B2964D9ED7332AD7FC537B</vt:lpwstr>
  </property>
  <property fmtid="{D5CDD505-2E9C-101B-9397-08002B2CF9AE}" pid="6" name="GrammarlyDocumentId">
    <vt:lpwstr>8f6c89cebd593764298c688e63c4b507bffa2a447fd708ac47e171bbda94a901</vt:lpwstr>
  </property>
  <property fmtid="{D5CDD505-2E9C-101B-9397-08002B2CF9AE}" pid="7" name="MediaServiceImageTags">
    <vt:lpwstr/>
  </property>
</Properties>
</file>